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B87A4A" w14:textId="47DA6318" w:rsidR="00CA726F" w:rsidRPr="005A1708" w:rsidRDefault="006547A2" w:rsidP="0007606F">
      <w:pPr>
        <w:spacing w:after="0" w:line="276" w:lineRule="auto"/>
        <w:ind w:left="735" w:right="567"/>
        <w:jc w:val="center"/>
        <w:rPr>
          <w:color w:val="002060"/>
          <w:sz w:val="28"/>
          <w:szCs w:val="28"/>
          <w:rtl/>
        </w:rPr>
      </w:pPr>
      <w:r w:rsidRPr="005A1708">
        <w:rPr>
          <w:rFonts w:hint="cs"/>
          <w:color w:val="002060"/>
          <w:sz w:val="28"/>
          <w:szCs w:val="28"/>
          <w:rtl/>
        </w:rPr>
        <w:t>«بسمه تعالی»</w:t>
      </w:r>
    </w:p>
    <w:p w14:paraId="7326214E" w14:textId="77777777" w:rsidR="006547A2" w:rsidRPr="005A1708" w:rsidRDefault="006547A2" w:rsidP="0007606F">
      <w:pPr>
        <w:spacing w:after="0" w:line="276" w:lineRule="auto"/>
        <w:ind w:left="735" w:right="567"/>
        <w:jc w:val="center"/>
        <w:rPr>
          <w:color w:val="002060"/>
          <w:sz w:val="28"/>
          <w:szCs w:val="28"/>
          <w:rtl/>
        </w:rPr>
      </w:pPr>
    </w:p>
    <w:p w14:paraId="250F2FB1" w14:textId="77777777" w:rsidR="00223EF3" w:rsidRPr="005A1708" w:rsidRDefault="00223EF3" w:rsidP="0007606F">
      <w:pPr>
        <w:spacing w:after="0" w:line="276" w:lineRule="auto"/>
        <w:ind w:left="735" w:right="567"/>
        <w:rPr>
          <w:color w:val="002060"/>
          <w:sz w:val="28"/>
          <w:szCs w:val="28"/>
          <w:rtl/>
        </w:rPr>
      </w:pPr>
    </w:p>
    <w:p w14:paraId="39862864" w14:textId="064023A8" w:rsidR="00CA726F" w:rsidRPr="005A1708" w:rsidRDefault="00DF16FB" w:rsidP="0007606F">
      <w:pPr>
        <w:spacing w:after="0" w:line="276" w:lineRule="auto"/>
        <w:ind w:left="735" w:right="567"/>
        <w:jc w:val="center"/>
        <w:rPr>
          <w:b/>
          <w:bCs/>
          <w:color w:val="002060"/>
          <w:sz w:val="36"/>
          <w:szCs w:val="36"/>
          <w:rtl/>
        </w:rPr>
      </w:pPr>
      <w:r w:rsidRPr="005A1708">
        <w:rPr>
          <w:rFonts w:hint="cs"/>
          <w:b/>
          <w:bCs/>
          <w:color w:val="002060"/>
          <w:sz w:val="36"/>
          <w:szCs w:val="36"/>
          <w:rtl/>
        </w:rPr>
        <w:t xml:space="preserve">بررسی </w:t>
      </w:r>
      <w:r w:rsidR="00C037D4" w:rsidRPr="005A1708">
        <w:rPr>
          <w:b/>
          <w:bCs/>
          <w:color w:val="002060"/>
          <w:sz w:val="36"/>
          <w:szCs w:val="36"/>
          <w:rtl/>
        </w:rPr>
        <w:t>سند</w:t>
      </w:r>
      <w:r w:rsidR="00C037D4" w:rsidRPr="005A1708">
        <w:rPr>
          <w:rFonts w:hint="cs"/>
          <w:b/>
          <w:bCs/>
          <w:color w:val="002060"/>
          <w:sz w:val="36"/>
          <w:szCs w:val="36"/>
          <w:rtl/>
        </w:rPr>
        <w:t xml:space="preserve"> و</w:t>
      </w:r>
      <w:r w:rsidR="00182919" w:rsidRPr="005A1708">
        <w:rPr>
          <w:rFonts w:hint="cs"/>
          <w:b/>
          <w:bCs/>
          <w:color w:val="002060"/>
          <w:sz w:val="36"/>
          <w:szCs w:val="36"/>
          <w:rtl/>
        </w:rPr>
        <w:t xml:space="preserve"> مصادر</w:t>
      </w:r>
      <w:r w:rsidR="000451B9" w:rsidRPr="005A1708">
        <w:rPr>
          <w:rFonts w:hint="cs"/>
          <w:b/>
          <w:bCs/>
          <w:color w:val="002060"/>
          <w:sz w:val="36"/>
          <w:szCs w:val="36"/>
          <w:rtl/>
        </w:rPr>
        <w:t>ِ</w:t>
      </w:r>
      <w:r w:rsidR="00FA71F3" w:rsidRPr="005A1708">
        <w:rPr>
          <w:rFonts w:hint="cs"/>
          <w:b/>
          <w:bCs/>
          <w:color w:val="002060"/>
          <w:sz w:val="36"/>
          <w:szCs w:val="36"/>
          <w:rtl/>
        </w:rPr>
        <w:t xml:space="preserve"> </w:t>
      </w:r>
      <w:r w:rsidR="000451B9" w:rsidRPr="005A1708">
        <w:rPr>
          <w:rFonts w:hint="cs"/>
          <w:b/>
          <w:bCs/>
          <w:color w:val="002060"/>
          <w:sz w:val="36"/>
          <w:szCs w:val="36"/>
          <w:rtl/>
        </w:rPr>
        <w:t>«</w:t>
      </w:r>
      <w:r w:rsidR="00CC09F0" w:rsidRPr="005A1708">
        <w:rPr>
          <w:b/>
          <w:bCs/>
          <w:color w:val="002060"/>
          <w:sz w:val="36"/>
          <w:szCs w:val="36"/>
          <w:rtl/>
        </w:rPr>
        <w:t>زيار</w:t>
      </w:r>
      <w:r w:rsidR="00C037D4" w:rsidRPr="005A1708">
        <w:rPr>
          <w:rFonts w:hint="cs"/>
          <w:b/>
          <w:bCs/>
          <w:color w:val="002060"/>
          <w:sz w:val="36"/>
          <w:szCs w:val="36"/>
          <w:rtl/>
        </w:rPr>
        <w:t>ت</w:t>
      </w:r>
      <w:r w:rsidR="00CC09F0" w:rsidRPr="005A1708">
        <w:rPr>
          <w:b/>
          <w:bCs/>
          <w:color w:val="002060"/>
          <w:sz w:val="36"/>
          <w:szCs w:val="36"/>
          <w:rtl/>
        </w:rPr>
        <w:t xml:space="preserve"> وارث</w:t>
      </w:r>
      <w:r w:rsidR="000451B9" w:rsidRPr="005A1708">
        <w:rPr>
          <w:rFonts w:hint="cs"/>
          <w:b/>
          <w:bCs/>
          <w:color w:val="002060"/>
          <w:sz w:val="36"/>
          <w:szCs w:val="36"/>
          <w:rtl/>
        </w:rPr>
        <w:t>»</w:t>
      </w:r>
      <w:r w:rsidR="00CC09F0" w:rsidRPr="005A1708">
        <w:rPr>
          <w:b/>
          <w:bCs/>
          <w:color w:val="002060"/>
          <w:sz w:val="36"/>
          <w:szCs w:val="36"/>
          <w:rtl/>
        </w:rPr>
        <w:t xml:space="preserve"> و</w:t>
      </w:r>
      <w:r w:rsidR="00FA71F3" w:rsidRPr="005A1708">
        <w:rPr>
          <w:rFonts w:hint="cs"/>
          <w:b/>
          <w:bCs/>
          <w:color w:val="002060"/>
          <w:sz w:val="36"/>
          <w:szCs w:val="36"/>
          <w:rtl/>
        </w:rPr>
        <w:t xml:space="preserve"> </w:t>
      </w:r>
      <w:r w:rsidR="00CC09F0" w:rsidRPr="005A1708">
        <w:rPr>
          <w:b/>
          <w:bCs/>
          <w:color w:val="002060"/>
          <w:sz w:val="36"/>
          <w:szCs w:val="36"/>
          <w:rtl/>
        </w:rPr>
        <w:t>تنوّع متون</w:t>
      </w:r>
      <w:r w:rsidR="00CC09F0" w:rsidRPr="005A1708">
        <w:rPr>
          <w:rFonts w:hint="cs"/>
          <w:b/>
          <w:bCs/>
          <w:color w:val="002060"/>
          <w:sz w:val="36"/>
          <w:szCs w:val="36"/>
          <w:rtl/>
        </w:rPr>
        <w:t xml:space="preserve"> آن</w:t>
      </w:r>
    </w:p>
    <w:p w14:paraId="0DBFFFB4" w14:textId="594D54F5" w:rsidR="005850BB" w:rsidRPr="005A1708" w:rsidRDefault="005850BB" w:rsidP="00E64A22">
      <w:pPr>
        <w:spacing w:after="0" w:line="276" w:lineRule="auto"/>
        <w:ind w:left="735" w:right="567"/>
        <w:jc w:val="right"/>
        <w:rPr>
          <w:rFonts w:ascii="Arial" w:hAnsi="Arial"/>
          <w:sz w:val="28"/>
          <w:szCs w:val="28"/>
          <w:shd w:val="clear" w:color="auto" w:fill="FFFFFF"/>
          <w:rtl/>
        </w:rPr>
      </w:pPr>
    </w:p>
    <w:p w14:paraId="0A2659B4" w14:textId="570FBEAF" w:rsidR="006F5B70" w:rsidRPr="005A1708" w:rsidRDefault="009F1218" w:rsidP="00647915">
      <w:pPr>
        <w:spacing w:after="0" w:line="276" w:lineRule="auto"/>
        <w:ind w:left="735" w:right="567"/>
        <w:jc w:val="both"/>
        <w:rPr>
          <w:b/>
          <w:bCs/>
          <w:sz w:val="28"/>
          <w:szCs w:val="28"/>
          <w:shd w:val="clear" w:color="auto" w:fill="FFFFFF"/>
          <w:rtl/>
        </w:rPr>
      </w:pPr>
      <w:r w:rsidRPr="005A1708">
        <w:rPr>
          <w:rFonts w:hint="cs"/>
          <w:b/>
          <w:bCs/>
          <w:sz w:val="28"/>
          <w:szCs w:val="28"/>
          <w:shd w:val="clear" w:color="auto" w:fill="FFFFFF"/>
          <w:rtl/>
        </w:rPr>
        <w:t>چکیده</w:t>
      </w:r>
    </w:p>
    <w:p w14:paraId="0DFB7047" w14:textId="232CD3FB" w:rsidR="006F5B70" w:rsidRPr="005A1708" w:rsidRDefault="006F5B70" w:rsidP="00647915">
      <w:pPr>
        <w:spacing w:after="0" w:line="276" w:lineRule="auto"/>
        <w:ind w:left="735" w:right="567"/>
        <w:jc w:val="both"/>
        <w:rPr>
          <w:rFonts w:asciiTheme="minorBidi" w:hAnsiTheme="minorBidi"/>
          <w:sz w:val="28"/>
          <w:szCs w:val="28"/>
          <w:rtl/>
        </w:rPr>
      </w:pPr>
      <w:r w:rsidRPr="005A1708">
        <w:rPr>
          <w:rFonts w:asciiTheme="minorBidi" w:hAnsiTheme="minorBidi" w:hint="eastAsia"/>
          <w:sz w:val="28"/>
          <w:szCs w:val="28"/>
          <w:rtl/>
        </w:rPr>
        <w:t>ز</w:t>
      </w:r>
      <w:r w:rsidRPr="005A1708">
        <w:rPr>
          <w:rFonts w:asciiTheme="minorBidi" w:hAnsiTheme="minorBidi" w:hint="cs"/>
          <w:sz w:val="28"/>
          <w:szCs w:val="28"/>
          <w:rtl/>
        </w:rPr>
        <w:t>ی</w:t>
      </w:r>
      <w:r w:rsidRPr="005A1708">
        <w:rPr>
          <w:rFonts w:asciiTheme="minorBidi" w:hAnsiTheme="minorBidi" w:hint="eastAsia"/>
          <w:sz w:val="28"/>
          <w:szCs w:val="28"/>
          <w:rtl/>
        </w:rPr>
        <w:t>ارت</w:t>
      </w:r>
      <w:r w:rsidRPr="005A1708">
        <w:rPr>
          <w:rFonts w:asciiTheme="minorBidi" w:hAnsiTheme="minorBidi"/>
          <w:sz w:val="28"/>
          <w:szCs w:val="28"/>
          <w:rtl/>
        </w:rPr>
        <w:t xml:space="preserve"> وارث </w:t>
      </w:r>
      <w:r w:rsidR="001A4636" w:rsidRPr="005A1708">
        <w:rPr>
          <w:rFonts w:asciiTheme="minorBidi" w:hAnsiTheme="minorBidi"/>
          <w:sz w:val="28"/>
          <w:szCs w:val="28"/>
          <w:rtl/>
        </w:rPr>
        <w:t>به‌عنوان</w:t>
      </w:r>
      <w:r w:rsidRPr="005A1708">
        <w:rPr>
          <w:rFonts w:asciiTheme="minorBidi" w:hAnsiTheme="minorBidi"/>
          <w:sz w:val="28"/>
          <w:szCs w:val="28"/>
          <w:rtl/>
        </w:rPr>
        <w:t xml:space="preserve"> </w:t>
      </w:r>
      <w:r w:rsidRPr="005A1708">
        <w:rPr>
          <w:rFonts w:asciiTheme="minorBidi" w:hAnsiTheme="minorBidi" w:hint="cs"/>
          <w:sz w:val="28"/>
          <w:szCs w:val="28"/>
          <w:rtl/>
        </w:rPr>
        <w:t>ی</w:t>
      </w:r>
      <w:r w:rsidRPr="005A1708">
        <w:rPr>
          <w:rFonts w:asciiTheme="minorBidi" w:hAnsiTheme="minorBidi" w:hint="eastAsia"/>
          <w:sz w:val="28"/>
          <w:szCs w:val="28"/>
          <w:rtl/>
        </w:rPr>
        <w:t>ک</w:t>
      </w:r>
      <w:r w:rsidRPr="005A1708">
        <w:rPr>
          <w:rFonts w:asciiTheme="minorBidi" w:hAnsiTheme="minorBidi" w:hint="cs"/>
          <w:sz w:val="28"/>
          <w:szCs w:val="28"/>
          <w:rtl/>
        </w:rPr>
        <w:t>ی</w:t>
      </w:r>
      <w:r w:rsidRPr="005A1708">
        <w:rPr>
          <w:rFonts w:asciiTheme="minorBidi" w:hAnsiTheme="minorBidi"/>
          <w:sz w:val="28"/>
          <w:szCs w:val="28"/>
          <w:rtl/>
        </w:rPr>
        <w:t xml:space="preserve"> از ز</w:t>
      </w:r>
      <w:r w:rsidRPr="005A1708">
        <w:rPr>
          <w:rFonts w:asciiTheme="minorBidi" w:hAnsiTheme="minorBidi" w:hint="cs"/>
          <w:sz w:val="28"/>
          <w:szCs w:val="28"/>
          <w:rtl/>
        </w:rPr>
        <w:t>ی</w:t>
      </w:r>
      <w:r w:rsidRPr="005A1708">
        <w:rPr>
          <w:rFonts w:asciiTheme="minorBidi" w:hAnsiTheme="minorBidi" w:hint="eastAsia"/>
          <w:sz w:val="28"/>
          <w:szCs w:val="28"/>
          <w:rtl/>
        </w:rPr>
        <w:t>ارات</w:t>
      </w:r>
      <w:r w:rsidRPr="005A1708">
        <w:rPr>
          <w:rFonts w:asciiTheme="minorBidi" w:hAnsiTheme="minorBidi"/>
          <w:sz w:val="28"/>
          <w:szCs w:val="28"/>
          <w:rtl/>
        </w:rPr>
        <w:t xml:space="preserve"> مأثور و پراهم</w:t>
      </w:r>
      <w:r w:rsidRPr="005A1708">
        <w:rPr>
          <w:rFonts w:asciiTheme="minorBidi" w:hAnsiTheme="minorBidi" w:hint="cs"/>
          <w:sz w:val="28"/>
          <w:szCs w:val="28"/>
          <w:rtl/>
        </w:rPr>
        <w:t>ی</w:t>
      </w:r>
      <w:r w:rsidRPr="005A1708">
        <w:rPr>
          <w:rFonts w:asciiTheme="minorBidi" w:hAnsiTheme="minorBidi" w:hint="eastAsia"/>
          <w:sz w:val="28"/>
          <w:szCs w:val="28"/>
          <w:rtl/>
        </w:rPr>
        <w:t>ت</w:t>
      </w:r>
      <w:r w:rsidRPr="005A1708">
        <w:rPr>
          <w:rFonts w:asciiTheme="minorBidi" w:hAnsiTheme="minorBidi"/>
          <w:sz w:val="28"/>
          <w:szCs w:val="28"/>
          <w:rtl/>
        </w:rPr>
        <w:t xml:space="preserve"> در فرهنگ ش</w:t>
      </w:r>
      <w:r w:rsidRPr="005A1708">
        <w:rPr>
          <w:rFonts w:asciiTheme="minorBidi" w:hAnsiTheme="minorBidi" w:hint="cs"/>
          <w:sz w:val="28"/>
          <w:szCs w:val="28"/>
          <w:rtl/>
        </w:rPr>
        <w:t>ی</w:t>
      </w:r>
      <w:r w:rsidRPr="005A1708">
        <w:rPr>
          <w:rFonts w:asciiTheme="minorBidi" w:hAnsiTheme="minorBidi" w:hint="eastAsia"/>
          <w:sz w:val="28"/>
          <w:szCs w:val="28"/>
          <w:rtl/>
        </w:rPr>
        <w:t>عه،</w:t>
      </w:r>
      <w:r w:rsidRPr="005A1708">
        <w:rPr>
          <w:rFonts w:asciiTheme="minorBidi" w:hAnsiTheme="minorBidi"/>
          <w:sz w:val="28"/>
          <w:szCs w:val="28"/>
          <w:rtl/>
        </w:rPr>
        <w:t xml:space="preserve"> همواره مورد توجه عالمان و محققان بوده است. ا</w:t>
      </w:r>
      <w:r w:rsidRPr="005A1708">
        <w:rPr>
          <w:rFonts w:asciiTheme="minorBidi" w:hAnsiTheme="minorBidi" w:hint="cs"/>
          <w:sz w:val="28"/>
          <w:szCs w:val="28"/>
          <w:rtl/>
        </w:rPr>
        <w:t>ی</w:t>
      </w:r>
      <w:r w:rsidRPr="005A1708">
        <w:rPr>
          <w:rFonts w:asciiTheme="minorBidi" w:hAnsiTheme="minorBidi" w:hint="eastAsia"/>
          <w:sz w:val="28"/>
          <w:szCs w:val="28"/>
          <w:rtl/>
        </w:rPr>
        <w:t>ن</w:t>
      </w:r>
      <w:r w:rsidRPr="005A1708">
        <w:rPr>
          <w:rFonts w:asciiTheme="minorBidi" w:hAnsiTheme="minorBidi"/>
          <w:sz w:val="28"/>
          <w:szCs w:val="28"/>
          <w:rtl/>
        </w:rPr>
        <w:t xml:space="preserve"> ز</w:t>
      </w:r>
      <w:r w:rsidRPr="005A1708">
        <w:rPr>
          <w:rFonts w:asciiTheme="minorBidi" w:hAnsiTheme="minorBidi" w:hint="cs"/>
          <w:sz w:val="28"/>
          <w:szCs w:val="28"/>
          <w:rtl/>
        </w:rPr>
        <w:t>ی</w:t>
      </w:r>
      <w:r w:rsidRPr="005A1708">
        <w:rPr>
          <w:rFonts w:asciiTheme="minorBidi" w:hAnsiTheme="minorBidi" w:hint="eastAsia"/>
          <w:sz w:val="28"/>
          <w:szCs w:val="28"/>
          <w:rtl/>
        </w:rPr>
        <w:t>ارت</w:t>
      </w:r>
      <w:r w:rsidRPr="005A1708">
        <w:rPr>
          <w:rFonts w:asciiTheme="minorBidi" w:hAnsiTheme="minorBidi"/>
          <w:sz w:val="28"/>
          <w:szCs w:val="28"/>
          <w:rtl/>
        </w:rPr>
        <w:t xml:space="preserve"> که خطاب به حضرت امام حس</w:t>
      </w:r>
      <w:r w:rsidRPr="005A1708">
        <w:rPr>
          <w:rFonts w:asciiTheme="minorBidi" w:hAnsiTheme="minorBidi" w:hint="cs"/>
          <w:sz w:val="28"/>
          <w:szCs w:val="28"/>
          <w:rtl/>
        </w:rPr>
        <w:t>ی</w:t>
      </w:r>
      <w:r w:rsidRPr="005A1708">
        <w:rPr>
          <w:rFonts w:asciiTheme="minorBidi" w:hAnsiTheme="minorBidi" w:hint="eastAsia"/>
          <w:sz w:val="28"/>
          <w:szCs w:val="28"/>
          <w:rtl/>
        </w:rPr>
        <w:t>ن</w:t>
      </w:r>
      <w:r w:rsidRPr="005A1708">
        <w:rPr>
          <w:rFonts w:asciiTheme="minorBidi" w:hAnsiTheme="minorBidi"/>
          <w:sz w:val="28"/>
          <w:szCs w:val="28"/>
          <w:rtl/>
        </w:rPr>
        <w:t xml:space="preserve"> </w:t>
      </w:r>
      <w:r w:rsidR="001A4636" w:rsidRPr="005A1708">
        <w:rPr>
          <w:rFonts w:asciiTheme="minorBidi" w:hAnsiTheme="minorBidi"/>
          <w:sz w:val="28"/>
          <w:szCs w:val="28"/>
          <w:rtl/>
        </w:rPr>
        <w:t>علیه‌السلام</w:t>
      </w:r>
      <w:r w:rsidRPr="005A1708">
        <w:rPr>
          <w:rFonts w:asciiTheme="minorBidi" w:hAnsiTheme="minorBidi"/>
          <w:sz w:val="28"/>
          <w:szCs w:val="28"/>
          <w:rtl/>
        </w:rPr>
        <w:t xml:space="preserve"> است، از سند و محتوا</w:t>
      </w:r>
      <w:r w:rsidRPr="005A1708">
        <w:rPr>
          <w:rFonts w:asciiTheme="minorBidi" w:hAnsiTheme="minorBidi" w:hint="cs"/>
          <w:sz w:val="28"/>
          <w:szCs w:val="28"/>
          <w:rtl/>
        </w:rPr>
        <w:t>یی</w:t>
      </w:r>
      <w:r w:rsidRPr="005A1708">
        <w:rPr>
          <w:rFonts w:asciiTheme="minorBidi" w:hAnsiTheme="minorBidi"/>
          <w:sz w:val="28"/>
          <w:szCs w:val="28"/>
          <w:rtl/>
        </w:rPr>
        <w:t xml:space="preserve"> غن</w:t>
      </w:r>
      <w:r w:rsidRPr="005A1708">
        <w:rPr>
          <w:rFonts w:asciiTheme="minorBidi" w:hAnsiTheme="minorBidi" w:hint="cs"/>
          <w:sz w:val="28"/>
          <w:szCs w:val="28"/>
          <w:rtl/>
        </w:rPr>
        <w:t>ی</w:t>
      </w:r>
      <w:r w:rsidRPr="005A1708">
        <w:rPr>
          <w:rFonts w:asciiTheme="minorBidi" w:hAnsiTheme="minorBidi"/>
          <w:sz w:val="28"/>
          <w:szCs w:val="28"/>
          <w:rtl/>
        </w:rPr>
        <w:t xml:space="preserve"> برخوردار بوده و در منابع معتبر حد</w:t>
      </w:r>
      <w:r w:rsidRPr="005A1708">
        <w:rPr>
          <w:rFonts w:asciiTheme="minorBidi" w:hAnsiTheme="minorBidi" w:hint="cs"/>
          <w:sz w:val="28"/>
          <w:szCs w:val="28"/>
          <w:rtl/>
        </w:rPr>
        <w:t>ی</w:t>
      </w:r>
      <w:r w:rsidRPr="005A1708">
        <w:rPr>
          <w:rFonts w:asciiTheme="minorBidi" w:hAnsiTheme="minorBidi" w:hint="eastAsia"/>
          <w:sz w:val="28"/>
          <w:szCs w:val="28"/>
          <w:rtl/>
        </w:rPr>
        <w:t>ث</w:t>
      </w:r>
      <w:r w:rsidRPr="005A1708">
        <w:rPr>
          <w:rFonts w:asciiTheme="minorBidi" w:hAnsiTheme="minorBidi" w:hint="cs"/>
          <w:sz w:val="28"/>
          <w:szCs w:val="28"/>
          <w:rtl/>
        </w:rPr>
        <w:t>ی</w:t>
      </w:r>
      <w:r w:rsidRPr="005A1708">
        <w:rPr>
          <w:rFonts w:asciiTheme="minorBidi" w:hAnsiTheme="minorBidi"/>
          <w:sz w:val="28"/>
          <w:szCs w:val="28"/>
          <w:rtl/>
        </w:rPr>
        <w:t xml:space="preserve"> نقل شده است. </w:t>
      </w:r>
      <w:r w:rsidR="00862C71" w:rsidRPr="005A1708">
        <w:rPr>
          <w:rFonts w:asciiTheme="minorBidi" w:hAnsiTheme="minorBidi"/>
          <w:sz w:val="28"/>
          <w:szCs w:val="28"/>
          <w:rtl/>
        </w:rPr>
        <w:t>باا</w:t>
      </w:r>
      <w:r w:rsidR="00862C71" w:rsidRPr="005A1708">
        <w:rPr>
          <w:rFonts w:asciiTheme="minorBidi" w:hAnsiTheme="minorBidi" w:hint="cs"/>
          <w:sz w:val="28"/>
          <w:szCs w:val="28"/>
          <w:rtl/>
        </w:rPr>
        <w:t>ی</w:t>
      </w:r>
      <w:r w:rsidR="00862C71" w:rsidRPr="005A1708">
        <w:rPr>
          <w:rFonts w:asciiTheme="minorBidi" w:hAnsiTheme="minorBidi" w:hint="eastAsia"/>
          <w:sz w:val="28"/>
          <w:szCs w:val="28"/>
          <w:rtl/>
        </w:rPr>
        <w:t>ن‌حال</w:t>
      </w:r>
      <w:r w:rsidRPr="005A1708">
        <w:rPr>
          <w:rFonts w:asciiTheme="minorBidi" w:hAnsiTheme="minorBidi"/>
          <w:sz w:val="28"/>
          <w:szCs w:val="28"/>
          <w:rtl/>
        </w:rPr>
        <w:t>، پرسش‌ها</w:t>
      </w:r>
      <w:r w:rsidRPr="005A1708">
        <w:rPr>
          <w:rFonts w:asciiTheme="minorBidi" w:hAnsiTheme="minorBidi" w:hint="cs"/>
          <w:sz w:val="28"/>
          <w:szCs w:val="28"/>
          <w:rtl/>
        </w:rPr>
        <w:t>ی</w:t>
      </w:r>
      <w:r w:rsidRPr="005A1708">
        <w:rPr>
          <w:rFonts w:asciiTheme="minorBidi" w:hAnsiTheme="minorBidi"/>
          <w:sz w:val="28"/>
          <w:szCs w:val="28"/>
          <w:rtl/>
        </w:rPr>
        <w:t xml:space="preserve"> ا</w:t>
      </w:r>
      <w:r w:rsidRPr="005A1708">
        <w:rPr>
          <w:rFonts w:asciiTheme="minorBidi" w:hAnsiTheme="minorBidi" w:hint="eastAsia"/>
          <w:sz w:val="28"/>
          <w:szCs w:val="28"/>
          <w:rtl/>
        </w:rPr>
        <w:t>ساس</w:t>
      </w:r>
      <w:r w:rsidRPr="005A1708">
        <w:rPr>
          <w:rFonts w:asciiTheme="minorBidi" w:hAnsiTheme="minorBidi" w:hint="cs"/>
          <w:sz w:val="28"/>
          <w:szCs w:val="28"/>
          <w:rtl/>
        </w:rPr>
        <w:t>ی</w:t>
      </w:r>
      <w:r w:rsidRPr="005A1708">
        <w:rPr>
          <w:rFonts w:asciiTheme="minorBidi" w:hAnsiTheme="minorBidi"/>
          <w:sz w:val="28"/>
          <w:szCs w:val="28"/>
          <w:rtl/>
        </w:rPr>
        <w:t xml:space="preserve"> درباره اعتبار سند</w:t>
      </w:r>
      <w:r w:rsidRPr="005A1708">
        <w:rPr>
          <w:rFonts w:asciiTheme="minorBidi" w:hAnsiTheme="minorBidi" w:hint="cs"/>
          <w:sz w:val="28"/>
          <w:szCs w:val="28"/>
          <w:rtl/>
        </w:rPr>
        <w:t>ی</w:t>
      </w:r>
      <w:r w:rsidRPr="005A1708">
        <w:rPr>
          <w:rFonts w:asciiTheme="minorBidi" w:hAnsiTheme="minorBidi" w:hint="eastAsia"/>
          <w:sz w:val="28"/>
          <w:szCs w:val="28"/>
          <w:rtl/>
        </w:rPr>
        <w:t>،</w:t>
      </w:r>
      <w:r w:rsidRPr="005A1708">
        <w:rPr>
          <w:rFonts w:asciiTheme="minorBidi" w:hAnsiTheme="minorBidi"/>
          <w:sz w:val="28"/>
          <w:szCs w:val="28"/>
          <w:rtl/>
        </w:rPr>
        <w:t xml:space="preserve"> تنوع متون نقل‌شده، و محتوا</w:t>
      </w:r>
      <w:r w:rsidRPr="005A1708">
        <w:rPr>
          <w:rFonts w:asciiTheme="minorBidi" w:hAnsiTheme="minorBidi" w:hint="cs"/>
          <w:sz w:val="28"/>
          <w:szCs w:val="28"/>
          <w:rtl/>
        </w:rPr>
        <w:t>ی</w:t>
      </w:r>
      <w:r w:rsidRPr="005A1708">
        <w:rPr>
          <w:rFonts w:asciiTheme="minorBidi" w:hAnsiTheme="minorBidi"/>
          <w:sz w:val="28"/>
          <w:szCs w:val="28"/>
          <w:rtl/>
        </w:rPr>
        <w:t xml:space="preserve"> عم</w:t>
      </w:r>
      <w:r w:rsidRPr="005A1708">
        <w:rPr>
          <w:rFonts w:asciiTheme="minorBidi" w:hAnsiTheme="minorBidi" w:hint="cs"/>
          <w:sz w:val="28"/>
          <w:szCs w:val="28"/>
          <w:rtl/>
        </w:rPr>
        <w:t>ی</w:t>
      </w:r>
      <w:r w:rsidRPr="005A1708">
        <w:rPr>
          <w:rFonts w:asciiTheme="minorBidi" w:hAnsiTheme="minorBidi" w:hint="eastAsia"/>
          <w:sz w:val="28"/>
          <w:szCs w:val="28"/>
          <w:rtl/>
        </w:rPr>
        <w:t>ق</w:t>
      </w:r>
      <w:r w:rsidRPr="005A1708">
        <w:rPr>
          <w:rFonts w:asciiTheme="minorBidi" w:hAnsiTheme="minorBidi"/>
          <w:sz w:val="28"/>
          <w:szCs w:val="28"/>
          <w:rtl/>
        </w:rPr>
        <w:t xml:space="preserve"> آن، ن</w:t>
      </w:r>
      <w:r w:rsidRPr="005A1708">
        <w:rPr>
          <w:rFonts w:asciiTheme="minorBidi" w:hAnsiTheme="minorBidi" w:hint="cs"/>
          <w:sz w:val="28"/>
          <w:szCs w:val="28"/>
          <w:rtl/>
        </w:rPr>
        <w:t>ی</w:t>
      </w:r>
      <w:r w:rsidRPr="005A1708">
        <w:rPr>
          <w:rFonts w:asciiTheme="minorBidi" w:hAnsiTheme="minorBidi" w:hint="eastAsia"/>
          <w:sz w:val="28"/>
          <w:szCs w:val="28"/>
          <w:rtl/>
        </w:rPr>
        <w:t>ازمند</w:t>
      </w:r>
      <w:r w:rsidRPr="005A1708">
        <w:rPr>
          <w:rFonts w:asciiTheme="minorBidi" w:hAnsiTheme="minorBidi"/>
          <w:sz w:val="28"/>
          <w:szCs w:val="28"/>
          <w:rtl/>
        </w:rPr>
        <w:t xml:space="preserve"> بررس</w:t>
      </w:r>
      <w:r w:rsidRPr="005A1708">
        <w:rPr>
          <w:rFonts w:asciiTheme="minorBidi" w:hAnsiTheme="minorBidi" w:hint="cs"/>
          <w:sz w:val="28"/>
          <w:szCs w:val="28"/>
          <w:rtl/>
        </w:rPr>
        <w:t>ی</w:t>
      </w:r>
      <w:r w:rsidRPr="005A1708">
        <w:rPr>
          <w:rFonts w:asciiTheme="minorBidi" w:hAnsiTheme="minorBidi"/>
          <w:sz w:val="28"/>
          <w:szCs w:val="28"/>
          <w:rtl/>
        </w:rPr>
        <w:t xml:space="preserve"> دق</w:t>
      </w:r>
      <w:r w:rsidRPr="005A1708">
        <w:rPr>
          <w:rFonts w:asciiTheme="minorBidi" w:hAnsiTheme="minorBidi" w:hint="cs"/>
          <w:sz w:val="28"/>
          <w:szCs w:val="28"/>
          <w:rtl/>
        </w:rPr>
        <w:t>ی</w:t>
      </w:r>
      <w:r w:rsidRPr="005A1708">
        <w:rPr>
          <w:rFonts w:asciiTheme="minorBidi" w:hAnsiTheme="minorBidi" w:hint="eastAsia"/>
          <w:sz w:val="28"/>
          <w:szCs w:val="28"/>
          <w:rtl/>
        </w:rPr>
        <w:t>ق</w:t>
      </w:r>
      <w:r w:rsidRPr="005A1708">
        <w:rPr>
          <w:rFonts w:asciiTheme="minorBidi" w:hAnsiTheme="minorBidi"/>
          <w:sz w:val="28"/>
          <w:szCs w:val="28"/>
          <w:rtl/>
        </w:rPr>
        <w:t xml:space="preserve"> است. ا</w:t>
      </w:r>
      <w:r w:rsidRPr="005A1708">
        <w:rPr>
          <w:rFonts w:asciiTheme="minorBidi" w:hAnsiTheme="minorBidi" w:hint="cs"/>
          <w:sz w:val="28"/>
          <w:szCs w:val="28"/>
          <w:rtl/>
        </w:rPr>
        <w:t>ی</w:t>
      </w:r>
      <w:r w:rsidRPr="005A1708">
        <w:rPr>
          <w:rFonts w:asciiTheme="minorBidi" w:hAnsiTheme="minorBidi" w:hint="eastAsia"/>
          <w:sz w:val="28"/>
          <w:szCs w:val="28"/>
          <w:rtl/>
        </w:rPr>
        <w:t>ن</w:t>
      </w:r>
      <w:r w:rsidRPr="005A1708">
        <w:rPr>
          <w:rFonts w:asciiTheme="minorBidi" w:hAnsiTheme="minorBidi"/>
          <w:sz w:val="28"/>
          <w:szCs w:val="28"/>
          <w:rtl/>
        </w:rPr>
        <w:t xml:space="preserve"> پژوهش با روش کتابخانه‌ا</w:t>
      </w:r>
      <w:r w:rsidRPr="005A1708">
        <w:rPr>
          <w:rFonts w:asciiTheme="minorBidi" w:hAnsiTheme="minorBidi" w:hint="cs"/>
          <w:sz w:val="28"/>
          <w:szCs w:val="28"/>
          <w:rtl/>
        </w:rPr>
        <w:t>ی</w:t>
      </w:r>
      <w:r w:rsidRPr="005A1708">
        <w:rPr>
          <w:rFonts w:asciiTheme="minorBidi" w:hAnsiTheme="minorBidi"/>
          <w:sz w:val="28"/>
          <w:szCs w:val="28"/>
          <w:rtl/>
        </w:rPr>
        <w:t xml:space="preserve"> و تحل</w:t>
      </w:r>
      <w:r w:rsidRPr="005A1708">
        <w:rPr>
          <w:rFonts w:asciiTheme="minorBidi" w:hAnsiTheme="minorBidi" w:hint="cs"/>
          <w:sz w:val="28"/>
          <w:szCs w:val="28"/>
          <w:rtl/>
        </w:rPr>
        <w:t>ی</w:t>
      </w:r>
      <w:r w:rsidRPr="005A1708">
        <w:rPr>
          <w:rFonts w:asciiTheme="minorBidi" w:hAnsiTheme="minorBidi" w:hint="eastAsia"/>
          <w:sz w:val="28"/>
          <w:szCs w:val="28"/>
          <w:rtl/>
        </w:rPr>
        <w:t>ل</w:t>
      </w:r>
      <w:r w:rsidRPr="005A1708">
        <w:rPr>
          <w:rFonts w:asciiTheme="minorBidi" w:hAnsiTheme="minorBidi"/>
          <w:sz w:val="28"/>
          <w:szCs w:val="28"/>
          <w:rtl/>
        </w:rPr>
        <w:t xml:space="preserve"> تار</w:t>
      </w:r>
      <w:r w:rsidRPr="005A1708">
        <w:rPr>
          <w:rFonts w:asciiTheme="minorBidi" w:hAnsiTheme="minorBidi" w:hint="cs"/>
          <w:sz w:val="28"/>
          <w:szCs w:val="28"/>
          <w:rtl/>
        </w:rPr>
        <w:t>ی</w:t>
      </w:r>
      <w:r w:rsidRPr="005A1708">
        <w:rPr>
          <w:rFonts w:asciiTheme="minorBidi" w:hAnsiTheme="minorBidi" w:hint="eastAsia"/>
          <w:sz w:val="28"/>
          <w:szCs w:val="28"/>
          <w:rtl/>
        </w:rPr>
        <w:t>خ</w:t>
      </w:r>
      <w:r w:rsidRPr="005A1708">
        <w:rPr>
          <w:rFonts w:asciiTheme="minorBidi" w:hAnsiTheme="minorBidi" w:hint="cs"/>
          <w:sz w:val="28"/>
          <w:szCs w:val="28"/>
          <w:rtl/>
        </w:rPr>
        <w:t>ی</w:t>
      </w:r>
      <w:r w:rsidRPr="005A1708">
        <w:rPr>
          <w:rFonts w:asciiTheme="minorBidi" w:hAnsiTheme="minorBidi"/>
          <w:sz w:val="28"/>
          <w:szCs w:val="28"/>
          <w:rtl/>
        </w:rPr>
        <w:t>-عقل</w:t>
      </w:r>
      <w:r w:rsidRPr="005A1708">
        <w:rPr>
          <w:rFonts w:asciiTheme="minorBidi" w:hAnsiTheme="minorBidi" w:hint="cs"/>
          <w:sz w:val="28"/>
          <w:szCs w:val="28"/>
          <w:rtl/>
        </w:rPr>
        <w:t>ی</w:t>
      </w:r>
      <w:r w:rsidRPr="005A1708">
        <w:rPr>
          <w:rFonts w:asciiTheme="minorBidi" w:hAnsiTheme="minorBidi" w:hint="eastAsia"/>
          <w:sz w:val="28"/>
          <w:szCs w:val="28"/>
          <w:rtl/>
        </w:rPr>
        <w:t>،</w:t>
      </w:r>
      <w:r w:rsidRPr="005A1708">
        <w:rPr>
          <w:rFonts w:asciiTheme="minorBidi" w:hAnsiTheme="minorBidi"/>
          <w:sz w:val="28"/>
          <w:szCs w:val="28"/>
          <w:rtl/>
        </w:rPr>
        <w:t xml:space="preserve"> به واکاو</w:t>
      </w:r>
      <w:r w:rsidRPr="005A1708">
        <w:rPr>
          <w:rFonts w:asciiTheme="minorBidi" w:hAnsiTheme="minorBidi" w:hint="cs"/>
          <w:sz w:val="28"/>
          <w:szCs w:val="28"/>
          <w:rtl/>
        </w:rPr>
        <w:t>ی</w:t>
      </w:r>
      <w:r w:rsidRPr="005A1708">
        <w:rPr>
          <w:rFonts w:asciiTheme="minorBidi" w:hAnsiTheme="minorBidi"/>
          <w:sz w:val="28"/>
          <w:szCs w:val="28"/>
          <w:rtl/>
        </w:rPr>
        <w:t xml:space="preserve"> سند، مصادر، و تنوع متن</w:t>
      </w:r>
      <w:r w:rsidRPr="005A1708">
        <w:rPr>
          <w:rFonts w:asciiTheme="minorBidi" w:hAnsiTheme="minorBidi" w:hint="cs"/>
          <w:sz w:val="28"/>
          <w:szCs w:val="28"/>
          <w:rtl/>
        </w:rPr>
        <w:t>ی</w:t>
      </w:r>
      <w:r w:rsidRPr="005A1708">
        <w:rPr>
          <w:rFonts w:asciiTheme="minorBidi" w:hAnsiTheme="minorBidi"/>
          <w:sz w:val="28"/>
          <w:szCs w:val="28"/>
          <w:rtl/>
        </w:rPr>
        <w:t xml:space="preserve"> ز</w:t>
      </w:r>
      <w:r w:rsidRPr="005A1708">
        <w:rPr>
          <w:rFonts w:asciiTheme="minorBidi" w:hAnsiTheme="minorBidi" w:hint="cs"/>
          <w:sz w:val="28"/>
          <w:szCs w:val="28"/>
          <w:rtl/>
        </w:rPr>
        <w:t>ی</w:t>
      </w:r>
      <w:r w:rsidRPr="005A1708">
        <w:rPr>
          <w:rFonts w:asciiTheme="minorBidi" w:hAnsiTheme="minorBidi" w:hint="eastAsia"/>
          <w:sz w:val="28"/>
          <w:szCs w:val="28"/>
          <w:rtl/>
        </w:rPr>
        <w:t>ارت</w:t>
      </w:r>
      <w:r w:rsidRPr="005A1708">
        <w:rPr>
          <w:rFonts w:asciiTheme="minorBidi" w:hAnsiTheme="minorBidi"/>
          <w:sz w:val="28"/>
          <w:szCs w:val="28"/>
          <w:rtl/>
        </w:rPr>
        <w:t xml:space="preserve"> وارث پرداخته و جا</w:t>
      </w:r>
      <w:r w:rsidRPr="005A1708">
        <w:rPr>
          <w:rFonts w:asciiTheme="minorBidi" w:hAnsiTheme="minorBidi" w:hint="cs"/>
          <w:sz w:val="28"/>
          <w:szCs w:val="28"/>
          <w:rtl/>
        </w:rPr>
        <w:t>ی</w:t>
      </w:r>
      <w:r w:rsidRPr="005A1708">
        <w:rPr>
          <w:rFonts w:asciiTheme="minorBidi" w:hAnsiTheme="minorBidi" w:hint="eastAsia"/>
          <w:sz w:val="28"/>
          <w:szCs w:val="28"/>
          <w:rtl/>
        </w:rPr>
        <w:t>گاه</w:t>
      </w:r>
      <w:r w:rsidRPr="005A1708">
        <w:rPr>
          <w:rFonts w:asciiTheme="minorBidi" w:hAnsiTheme="minorBidi"/>
          <w:sz w:val="28"/>
          <w:szCs w:val="28"/>
          <w:rtl/>
        </w:rPr>
        <w:t xml:space="preserve"> آن را در متون روا</w:t>
      </w:r>
      <w:r w:rsidRPr="005A1708">
        <w:rPr>
          <w:rFonts w:asciiTheme="minorBidi" w:hAnsiTheme="minorBidi" w:hint="cs"/>
          <w:sz w:val="28"/>
          <w:szCs w:val="28"/>
          <w:rtl/>
        </w:rPr>
        <w:t>یی</w:t>
      </w:r>
      <w:r w:rsidRPr="005A1708">
        <w:rPr>
          <w:rFonts w:asciiTheme="minorBidi" w:hAnsiTheme="minorBidi"/>
          <w:sz w:val="28"/>
          <w:szCs w:val="28"/>
          <w:rtl/>
        </w:rPr>
        <w:t xml:space="preserve"> ش</w:t>
      </w:r>
      <w:r w:rsidRPr="005A1708">
        <w:rPr>
          <w:rFonts w:asciiTheme="minorBidi" w:hAnsiTheme="minorBidi" w:hint="cs"/>
          <w:sz w:val="28"/>
          <w:szCs w:val="28"/>
          <w:rtl/>
        </w:rPr>
        <w:t>ی</w:t>
      </w:r>
      <w:r w:rsidRPr="005A1708">
        <w:rPr>
          <w:rFonts w:asciiTheme="minorBidi" w:hAnsiTheme="minorBidi" w:hint="eastAsia"/>
          <w:sz w:val="28"/>
          <w:szCs w:val="28"/>
          <w:rtl/>
        </w:rPr>
        <w:t>عه</w:t>
      </w:r>
      <w:r w:rsidRPr="005A1708">
        <w:rPr>
          <w:rFonts w:asciiTheme="minorBidi" w:hAnsiTheme="minorBidi"/>
          <w:sz w:val="28"/>
          <w:szCs w:val="28"/>
          <w:rtl/>
        </w:rPr>
        <w:t xml:space="preserve"> تب</w:t>
      </w:r>
      <w:r w:rsidRPr="005A1708">
        <w:rPr>
          <w:rFonts w:asciiTheme="minorBidi" w:hAnsiTheme="minorBidi" w:hint="cs"/>
          <w:sz w:val="28"/>
          <w:szCs w:val="28"/>
          <w:rtl/>
        </w:rPr>
        <w:t>یی</w:t>
      </w:r>
      <w:r w:rsidRPr="005A1708">
        <w:rPr>
          <w:rFonts w:asciiTheme="minorBidi" w:hAnsiTheme="minorBidi" w:hint="eastAsia"/>
          <w:sz w:val="28"/>
          <w:szCs w:val="28"/>
          <w:rtl/>
        </w:rPr>
        <w:t>ن</w:t>
      </w:r>
      <w:r w:rsidRPr="005A1708">
        <w:rPr>
          <w:rFonts w:asciiTheme="minorBidi" w:hAnsiTheme="minorBidi"/>
          <w:sz w:val="28"/>
          <w:szCs w:val="28"/>
          <w:rtl/>
        </w:rPr>
        <w:t xml:space="preserve"> م</w:t>
      </w:r>
      <w:r w:rsidRPr="005A1708">
        <w:rPr>
          <w:rFonts w:asciiTheme="minorBidi" w:hAnsiTheme="minorBidi" w:hint="cs"/>
          <w:sz w:val="28"/>
          <w:szCs w:val="28"/>
          <w:rtl/>
        </w:rPr>
        <w:t>ی‌</w:t>
      </w:r>
      <w:r w:rsidRPr="005A1708">
        <w:rPr>
          <w:rFonts w:asciiTheme="minorBidi" w:hAnsiTheme="minorBidi" w:hint="eastAsia"/>
          <w:sz w:val="28"/>
          <w:szCs w:val="28"/>
          <w:rtl/>
        </w:rPr>
        <w:t>کند</w:t>
      </w:r>
      <w:r w:rsidRPr="005A1708">
        <w:rPr>
          <w:rFonts w:asciiTheme="minorBidi" w:hAnsiTheme="minorBidi"/>
          <w:sz w:val="28"/>
          <w:szCs w:val="28"/>
          <w:rtl/>
        </w:rPr>
        <w:t>.</w:t>
      </w:r>
    </w:p>
    <w:p w14:paraId="14E47BC2" w14:textId="19A744A7" w:rsidR="006F5B70" w:rsidRPr="005A1708" w:rsidRDefault="006F5B70" w:rsidP="00647915">
      <w:pPr>
        <w:spacing w:after="0" w:line="276" w:lineRule="auto"/>
        <w:ind w:left="735" w:right="567"/>
        <w:jc w:val="both"/>
        <w:rPr>
          <w:rFonts w:asciiTheme="minorBidi" w:hAnsiTheme="minorBidi"/>
          <w:sz w:val="28"/>
          <w:szCs w:val="28"/>
          <w:rtl/>
        </w:rPr>
      </w:pPr>
      <w:r w:rsidRPr="005A1708">
        <w:rPr>
          <w:rFonts w:asciiTheme="minorBidi" w:hAnsiTheme="minorBidi" w:hint="eastAsia"/>
          <w:sz w:val="28"/>
          <w:szCs w:val="28"/>
          <w:rtl/>
        </w:rPr>
        <w:t>بررس</w:t>
      </w:r>
      <w:r w:rsidRPr="005A1708">
        <w:rPr>
          <w:rFonts w:asciiTheme="minorBidi" w:hAnsiTheme="minorBidi" w:hint="cs"/>
          <w:sz w:val="28"/>
          <w:szCs w:val="28"/>
          <w:rtl/>
        </w:rPr>
        <w:t>ی‌</w:t>
      </w:r>
      <w:r w:rsidRPr="005A1708">
        <w:rPr>
          <w:rFonts w:asciiTheme="minorBidi" w:hAnsiTheme="minorBidi" w:hint="eastAsia"/>
          <w:sz w:val="28"/>
          <w:szCs w:val="28"/>
          <w:rtl/>
        </w:rPr>
        <w:t>ها</w:t>
      </w:r>
      <w:r w:rsidRPr="005A1708">
        <w:rPr>
          <w:rFonts w:asciiTheme="minorBidi" w:hAnsiTheme="minorBidi"/>
          <w:sz w:val="28"/>
          <w:szCs w:val="28"/>
          <w:rtl/>
        </w:rPr>
        <w:t xml:space="preserve"> نشان م</w:t>
      </w:r>
      <w:r w:rsidRPr="005A1708">
        <w:rPr>
          <w:rFonts w:asciiTheme="minorBidi" w:hAnsiTheme="minorBidi" w:hint="cs"/>
          <w:sz w:val="28"/>
          <w:szCs w:val="28"/>
          <w:rtl/>
        </w:rPr>
        <w:t>ی‌</w:t>
      </w:r>
      <w:r w:rsidRPr="005A1708">
        <w:rPr>
          <w:rFonts w:asciiTheme="minorBidi" w:hAnsiTheme="minorBidi" w:hint="eastAsia"/>
          <w:sz w:val="28"/>
          <w:szCs w:val="28"/>
          <w:rtl/>
        </w:rPr>
        <w:t>دهد</w:t>
      </w:r>
      <w:r w:rsidRPr="005A1708">
        <w:rPr>
          <w:rFonts w:asciiTheme="minorBidi" w:hAnsiTheme="minorBidi"/>
          <w:sz w:val="28"/>
          <w:szCs w:val="28"/>
          <w:rtl/>
        </w:rPr>
        <w:t xml:space="preserve"> که ز</w:t>
      </w:r>
      <w:r w:rsidRPr="005A1708">
        <w:rPr>
          <w:rFonts w:asciiTheme="minorBidi" w:hAnsiTheme="minorBidi" w:hint="cs"/>
          <w:sz w:val="28"/>
          <w:szCs w:val="28"/>
          <w:rtl/>
        </w:rPr>
        <w:t>ی</w:t>
      </w:r>
      <w:r w:rsidRPr="005A1708">
        <w:rPr>
          <w:rFonts w:asciiTheme="minorBidi" w:hAnsiTheme="minorBidi" w:hint="eastAsia"/>
          <w:sz w:val="28"/>
          <w:szCs w:val="28"/>
          <w:rtl/>
        </w:rPr>
        <w:t>ارت</w:t>
      </w:r>
      <w:r w:rsidRPr="005A1708">
        <w:rPr>
          <w:rFonts w:asciiTheme="minorBidi" w:hAnsiTheme="minorBidi"/>
          <w:sz w:val="28"/>
          <w:szCs w:val="28"/>
          <w:rtl/>
        </w:rPr>
        <w:t xml:space="preserve"> وارث در مصادر معتبر</w:t>
      </w:r>
      <w:r w:rsidRPr="005A1708">
        <w:rPr>
          <w:rFonts w:asciiTheme="minorBidi" w:hAnsiTheme="minorBidi" w:hint="cs"/>
          <w:sz w:val="28"/>
          <w:szCs w:val="28"/>
          <w:rtl/>
        </w:rPr>
        <w:t>ی</w:t>
      </w:r>
      <w:r w:rsidRPr="005A1708">
        <w:rPr>
          <w:rFonts w:asciiTheme="minorBidi" w:hAnsiTheme="minorBidi"/>
          <w:sz w:val="28"/>
          <w:szCs w:val="28"/>
          <w:rtl/>
        </w:rPr>
        <w:t xml:space="preserve"> مانند «کامل الز</w:t>
      </w:r>
      <w:r w:rsidRPr="005A1708">
        <w:rPr>
          <w:rFonts w:asciiTheme="minorBidi" w:hAnsiTheme="minorBidi" w:hint="cs"/>
          <w:sz w:val="28"/>
          <w:szCs w:val="28"/>
          <w:rtl/>
        </w:rPr>
        <w:t>ی</w:t>
      </w:r>
      <w:r w:rsidRPr="005A1708">
        <w:rPr>
          <w:rFonts w:asciiTheme="minorBidi" w:hAnsiTheme="minorBidi" w:hint="eastAsia"/>
          <w:sz w:val="28"/>
          <w:szCs w:val="28"/>
          <w:rtl/>
        </w:rPr>
        <w:t>ارات»</w:t>
      </w:r>
      <w:r w:rsidRPr="005A1708">
        <w:rPr>
          <w:rFonts w:asciiTheme="minorBidi" w:hAnsiTheme="minorBidi"/>
          <w:sz w:val="28"/>
          <w:szCs w:val="28"/>
          <w:rtl/>
        </w:rPr>
        <w:t xml:space="preserve"> ابن</w:t>
      </w:r>
      <w:r w:rsidR="00862C71" w:rsidRPr="005A1708">
        <w:rPr>
          <w:rFonts w:asciiTheme="minorBidi" w:hAnsiTheme="minorBidi" w:hint="cs"/>
          <w:sz w:val="28"/>
          <w:szCs w:val="28"/>
          <w:rtl/>
        </w:rPr>
        <w:t>‌</w:t>
      </w:r>
      <w:r w:rsidRPr="005A1708">
        <w:rPr>
          <w:rFonts w:asciiTheme="minorBidi" w:hAnsiTheme="minorBidi"/>
          <w:sz w:val="28"/>
          <w:szCs w:val="28"/>
          <w:rtl/>
        </w:rPr>
        <w:t>قولو</w:t>
      </w:r>
      <w:r w:rsidRPr="005A1708">
        <w:rPr>
          <w:rFonts w:asciiTheme="minorBidi" w:hAnsiTheme="minorBidi" w:hint="cs"/>
          <w:sz w:val="28"/>
          <w:szCs w:val="28"/>
          <w:rtl/>
        </w:rPr>
        <w:t>ی</w:t>
      </w:r>
      <w:r w:rsidRPr="005A1708">
        <w:rPr>
          <w:rFonts w:asciiTheme="minorBidi" w:hAnsiTheme="minorBidi" w:hint="eastAsia"/>
          <w:sz w:val="28"/>
          <w:szCs w:val="28"/>
          <w:rtl/>
        </w:rPr>
        <w:t>ه،</w:t>
      </w:r>
      <w:r w:rsidRPr="005A1708">
        <w:rPr>
          <w:rFonts w:asciiTheme="minorBidi" w:hAnsiTheme="minorBidi"/>
          <w:sz w:val="28"/>
          <w:szCs w:val="28"/>
          <w:rtl/>
        </w:rPr>
        <w:t xml:space="preserve"> «المزار» ش</w:t>
      </w:r>
      <w:r w:rsidRPr="005A1708">
        <w:rPr>
          <w:rFonts w:asciiTheme="minorBidi" w:hAnsiTheme="minorBidi" w:hint="cs"/>
          <w:sz w:val="28"/>
          <w:szCs w:val="28"/>
          <w:rtl/>
        </w:rPr>
        <w:t>ی</w:t>
      </w:r>
      <w:r w:rsidRPr="005A1708">
        <w:rPr>
          <w:rFonts w:asciiTheme="minorBidi" w:hAnsiTheme="minorBidi" w:hint="eastAsia"/>
          <w:sz w:val="28"/>
          <w:szCs w:val="28"/>
          <w:rtl/>
        </w:rPr>
        <w:t>خ</w:t>
      </w:r>
      <w:r w:rsidRPr="005A1708">
        <w:rPr>
          <w:rFonts w:asciiTheme="minorBidi" w:hAnsiTheme="minorBidi"/>
          <w:sz w:val="28"/>
          <w:szCs w:val="28"/>
          <w:rtl/>
        </w:rPr>
        <w:t xml:space="preserve"> مف</w:t>
      </w:r>
      <w:r w:rsidRPr="005A1708">
        <w:rPr>
          <w:rFonts w:asciiTheme="minorBidi" w:hAnsiTheme="minorBidi" w:hint="cs"/>
          <w:sz w:val="28"/>
          <w:szCs w:val="28"/>
          <w:rtl/>
        </w:rPr>
        <w:t>ی</w:t>
      </w:r>
      <w:r w:rsidRPr="005A1708">
        <w:rPr>
          <w:rFonts w:asciiTheme="minorBidi" w:hAnsiTheme="minorBidi" w:hint="eastAsia"/>
          <w:sz w:val="28"/>
          <w:szCs w:val="28"/>
          <w:rtl/>
        </w:rPr>
        <w:t>د،</w:t>
      </w:r>
      <w:r w:rsidRPr="005A1708">
        <w:rPr>
          <w:rFonts w:asciiTheme="minorBidi" w:hAnsiTheme="minorBidi"/>
          <w:sz w:val="28"/>
          <w:szCs w:val="28"/>
          <w:rtl/>
        </w:rPr>
        <w:t xml:space="preserve"> و «تهذ</w:t>
      </w:r>
      <w:r w:rsidRPr="005A1708">
        <w:rPr>
          <w:rFonts w:asciiTheme="minorBidi" w:hAnsiTheme="minorBidi" w:hint="cs"/>
          <w:sz w:val="28"/>
          <w:szCs w:val="28"/>
          <w:rtl/>
        </w:rPr>
        <w:t>ی</w:t>
      </w:r>
      <w:r w:rsidRPr="005A1708">
        <w:rPr>
          <w:rFonts w:asciiTheme="minorBidi" w:hAnsiTheme="minorBidi" w:hint="eastAsia"/>
          <w:sz w:val="28"/>
          <w:szCs w:val="28"/>
          <w:rtl/>
        </w:rPr>
        <w:t>ب</w:t>
      </w:r>
      <w:r w:rsidRPr="005A1708">
        <w:rPr>
          <w:rFonts w:asciiTheme="minorBidi" w:hAnsiTheme="minorBidi"/>
          <w:sz w:val="28"/>
          <w:szCs w:val="28"/>
          <w:rtl/>
        </w:rPr>
        <w:t xml:space="preserve"> الاحکام» ش</w:t>
      </w:r>
      <w:r w:rsidRPr="005A1708">
        <w:rPr>
          <w:rFonts w:asciiTheme="minorBidi" w:hAnsiTheme="minorBidi" w:hint="cs"/>
          <w:sz w:val="28"/>
          <w:szCs w:val="28"/>
          <w:rtl/>
        </w:rPr>
        <w:t>ی</w:t>
      </w:r>
      <w:r w:rsidRPr="005A1708">
        <w:rPr>
          <w:rFonts w:asciiTheme="minorBidi" w:hAnsiTheme="minorBidi" w:hint="eastAsia"/>
          <w:sz w:val="28"/>
          <w:szCs w:val="28"/>
          <w:rtl/>
        </w:rPr>
        <w:t>خ</w:t>
      </w:r>
      <w:r w:rsidRPr="005A1708">
        <w:rPr>
          <w:rFonts w:asciiTheme="minorBidi" w:hAnsiTheme="minorBidi"/>
          <w:sz w:val="28"/>
          <w:szCs w:val="28"/>
          <w:rtl/>
        </w:rPr>
        <w:t xml:space="preserve"> طوس</w:t>
      </w:r>
      <w:r w:rsidRPr="005A1708">
        <w:rPr>
          <w:rFonts w:asciiTheme="minorBidi" w:hAnsiTheme="minorBidi" w:hint="cs"/>
          <w:sz w:val="28"/>
          <w:szCs w:val="28"/>
          <w:rtl/>
        </w:rPr>
        <w:t>ی</w:t>
      </w:r>
      <w:r w:rsidRPr="005A1708">
        <w:rPr>
          <w:rFonts w:asciiTheme="minorBidi" w:hAnsiTheme="minorBidi"/>
          <w:sz w:val="28"/>
          <w:szCs w:val="28"/>
          <w:rtl/>
        </w:rPr>
        <w:t xml:space="preserve"> با اسناد متصل و راو</w:t>
      </w:r>
      <w:r w:rsidRPr="005A1708">
        <w:rPr>
          <w:rFonts w:asciiTheme="minorBidi" w:hAnsiTheme="minorBidi" w:hint="cs"/>
          <w:sz w:val="28"/>
          <w:szCs w:val="28"/>
          <w:rtl/>
        </w:rPr>
        <w:t>ی</w:t>
      </w:r>
      <w:r w:rsidRPr="005A1708">
        <w:rPr>
          <w:rFonts w:asciiTheme="minorBidi" w:hAnsiTheme="minorBidi" w:hint="eastAsia"/>
          <w:sz w:val="28"/>
          <w:szCs w:val="28"/>
          <w:rtl/>
        </w:rPr>
        <w:t>ان</w:t>
      </w:r>
      <w:r w:rsidRPr="005A1708">
        <w:rPr>
          <w:rFonts w:asciiTheme="minorBidi" w:hAnsiTheme="minorBidi"/>
          <w:sz w:val="28"/>
          <w:szCs w:val="28"/>
          <w:rtl/>
        </w:rPr>
        <w:t xml:space="preserve"> موثق نقل شده است. همچن</w:t>
      </w:r>
      <w:r w:rsidRPr="005A1708">
        <w:rPr>
          <w:rFonts w:asciiTheme="minorBidi" w:hAnsiTheme="minorBidi" w:hint="cs"/>
          <w:sz w:val="28"/>
          <w:szCs w:val="28"/>
          <w:rtl/>
        </w:rPr>
        <w:t>ی</w:t>
      </w:r>
      <w:r w:rsidRPr="005A1708">
        <w:rPr>
          <w:rFonts w:asciiTheme="minorBidi" w:hAnsiTheme="minorBidi" w:hint="eastAsia"/>
          <w:sz w:val="28"/>
          <w:szCs w:val="28"/>
          <w:rtl/>
        </w:rPr>
        <w:t>ن،</w:t>
      </w:r>
      <w:r w:rsidRPr="005A1708">
        <w:rPr>
          <w:rFonts w:asciiTheme="minorBidi" w:hAnsiTheme="minorBidi"/>
          <w:sz w:val="28"/>
          <w:szCs w:val="28"/>
          <w:rtl/>
        </w:rPr>
        <w:t xml:space="preserve"> ا</w:t>
      </w:r>
      <w:r w:rsidRPr="005A1708">
        <w:rPr>
          <w:rFonts w:asciiTheme="minorBidi" w:hAnsiTheme="minorBidi" w:hint="cs"/>
          <w:sz w:val="28"/>
          <w:szCs w:val="28"/>
          <w:rtl/>
        </w:rPr>
        <w:t>ی</w:t>
      </w:r>
      <w:r w:rsidRPr="005A1708">
        <w:rPr>
          <w:rFonts w:asciiTheme="minorBidi" w:hAnsiTheme="minorBidi" w:hint="eastAsia"/>
          <w:sz w:val="28"/>
          <w:szCs w:val="28"/>
          <w:rtl/>
        </w:rPr>
        <w:t>ن</w:t>
      </w:r>
      <w:r w:rsidRPr="005A1708">
        <w:rPr>
          <w:rFonts w:asciiTheme="minorBidi" w:hAnsiTheme="minorBidi"/>
          <w:sz w:val="28"/>
          <w:szCs w:val="28"/>
          <w:rtl/>
        </w:rPr>
        <w:t xml:space="preserve"> ز</w:t>
      </w:r>
      <w:r w:rsidRPr="005A1708">
        <w:rPr>
          <w:rFonts w:asciiTheme="minorBidi" w:hAnsiTheme="minorBidi" w:hint="cs"/>
          <w:sz w:val="28"/>
          <w:szCs w:val="28"/>
          <w:rtl/>
        </w:rPr>
        <w:t>ی</w:t>
      </w:r>
      <w:r w:rsidRPr="005A1708">
        <w:rPr>
          <w:rFonts w:asciiTheme="minorBidi" w:hAnsiTheme="minorBidi" w:hint="eastAsia"/>
          <w:sz w:val="28"/>
          <w:szCs w:val="28"/>
          <w:rtl/>
        </w:rPr>
        <w:t>ارت</w:t>
      </w:r>
      <w:r w:rsidRPr="005A1708">
        <w:rPr>
          <w:rFonts w:asciiTheme="minorBidi" w:hAnsiTheme="minorBidi"/>
          <w:sz w:val="28"/>
          <w:szCs w:val="28"/>
          <w:rtl/>
        </w:rPr>
        <w:t xml:space="preserve"> از تواتر معنو</w:t>
      </w:r>
      <w:r w:rsidRPr="005A1708">
        <w:rPr>
          <w:rFonts w:asciiTheme="minorBidi" w:hAnsiTheme="minorBidi" w:hint="cs"/>
          <w:sz w:val="28"/>
          <w:szCs w:val="28"/>
          <w:rtl/>
        </w:rPr>
        <w:t>ی</w:t>
      </w:r>
      <w:r w:rsidRPr="005A1708">
        <w:rPr>
          <w:rFonts w:asciiTheme="minorBidi" w:hAnsiTheme="minorBidi"/>
          <w:sz w:val="28"/>
          <w:szCs w:val="28"/>
          <w:rtl/>
        </w:rPr>
        <w:t xml:space="preserve"> برخوردار بوده و با اندک تفاوت‌ها</w:t>
      </w:r>
      <w:r w:rsidRPr="005A1708">
        <w:rPr>
          <w:rFonts w:asciiTheme="minorBidi" w:hAnsiTheme="minorBidi" w:hint="cs"/>
          <w:sz w:val="28"/>
          <w:szCs w:val="28"/>
          <w:rtl/>
        </w:rPr>
        <w:t>ی</w:t>
      </w:r>
      <w:r w:rsidRPr="005A1708">
        <w:rPr>
          <w:rFonts w:asciiTheme="minorBidi" w:hAnsiTheme="minorBidi"/>
          <w:sz w:val="28"/>
          <w:szCs w:val="28"/>
          <w:rtl/>
        </w:rPr>
        <w:t xml:space="preserve"> لفظ</w:t>
      </w:r>
      <w:r w:rsidRPr="005A1708">
        <w:rPr>
          <w:rFonts w:asciiTheme="minorBidi" w:hAnsiTheme="minorBidi" w:hint="cs"/>
          <w:sz w:val="28"/>
          <w:szCs w:val="28"/>
          <w:rtl/>
        </w:rPr>
        <w:t>ی</w:t>
      </w:r>
      <w:r w:rsidRPr="005A1708">
        <w:rPr>
          <w:rFonts w:asciiTheme="minorBidi" w:hAnsiTheme="minorBidi"/>
          <w:sz w:val="28"/>
          <w:szCs w:val="28"/>
          <w:rtl/>
        </w:rPr>
        <w:t xml:space="preserve"> در عبارات پا</w:t>
      </w:r>
      <w:r w:rsidRPr="005A1708">
        <w:rPr>
          <w:rFonts w:asciiTheme="minorBidi" w:hAnsiTheme="minorBidi" w:hint="cs"/>
          <w:sz w:val="28"/>
          <w:szCs w:val="28"/>
          <w:rtl/>
        </w:rPr>
        <w:t>ی</w:t>
      </w:r>
      <w:r w:rsidRPr="005A1708">
        <w:rPr>
          <w:rFonts w:asciiTheme="minorBidi" w:hAnsiTheme="minorBidi" w:hint="eastAsia"/>
          <w:sz w:val="28"/>
          <w:szCs w:val="28"/>
          <w:rtl/>
        </w:rPr>
        <w:t>ان</w:t>
      </w:r>
      <w:r w:rsidRPr="005A1708">
        <w:rPr>
          <w:rFonts w:asciiTheme="minorBidi" w:hAnsiTheme="minorBidi" w:hint="cs"/>
          <w:sz w:val="28"/>
          <w:szCs w:val="28"/>
          <w:rtl/>
        </w:rPr>
        <w:t>ی</w:t>
      </w:r>
      <w:r w:rsidRPr="005A1708">
        <w:rPr>
          <w:rFonts w:asciiTheme="minorBidi" w:hAnsiTheme="minorBidi" w:hint="eastAsia"/>
          <w:sz w:val="28"/>
          <w:szCs w:val="28"/>
          <w:rtl/>
        </w:rPr>
        <w:t>،</w:t>
      </w:r>
      <w:r w:rsidRPr="005A1708">
        <w:rPr>
          <w:rFonts w:asciiTheme="minorBidi" w:hAnsiTheme="minorBidi"/>
          <w:sz w:val="28"/>
          <w:szCs w:val="28"/>
          <w:rtl/>
        </w:rPr>
        <w:t xml:space="preserve"> در اکثر منابع </w:t>
      </w:r>
      <w:r w:rsidRPr="005A1708">
        <w:rPr>
          <w:rFonts w:asciiTheme="minorBidi" w:hAnsiTheme="minorBidi" w:hint="cs"/>
          <w:sz w:val="28"/>
          <w:szCs w:val="28"/>
          <w:rtl/>
        </w:rPr>
        <w:t>ی</w:t>
      </w:r>
      <w:r w:rsidRPr="005A1708">
        <w:rPr>
          <w:rFonts w:asciiTheme="minorBidi" w:hAnsiTheme="minorBidi" w:hint="eastAsia"/>
          <w:sz w:val="28"/>
          <w:szCs w:val="28"/>
          <w:rtl/>
        </w:rPr>
        <w:t>کسان</w:t>
      </w:r>
      <w:r w:rsidRPr="005A1708">
        <w:rPr>
          <w:rFonts w:asciiTheme="minorBidi" w:hAnsiTheme="minorBidi"/>
          <w:sz w:val="28"/>
          <w:szCs w:val="28"/>
          <w:rtl/>
        </w:rPr>
        <w:t xml:space="preserve"> است. محتوا</w:t>
      </w:r>
      <w:r w:rsidRPr="005A1708">
        <w:rPr>
          <w:rFonts w:asciiTheme="minorBidi" w:hAnsiTheme="minorBidi" w:hint="cs"/>
          <w:sz w:val="28"/>
          <w:szCs w:val="28"/>
          <w:rtl/>
        </w:rPr>
        <w:t>ی</w:t>
      </w:r>
      <w:r w:rsidRPr="005A1708">
        <w:rPr>
          <w:rFonts w:asciiTheme="minorBidi" w:hAnsiTheme="minorBidi"/>
          <w:sz w:val="28"/>
          <w:szCs w:val="28"/>
          <w:rtl/>
        </w:rPr>
        <w:t xml:space="preserve"> ز</w:t>
      </w:r>
      <w:r w:rsidRPr="005A1708">
        <w:rPr>
          <w:rFonts w:asciiTheme="minorBidi" w:hAnsiTheme="minorBidi" w:hint="cs"/>
          <w:sz w:val="28"/>
          <w:szCs w:val="28"/>
          <w:rtl/>
        </w:rPr>
        <w:t>ی</w:t>
      </w:r>
      <w:r w:rsidRPr="005A1708">
        <w:rPr>
          <w:rFonts w:asciiTheme="minorBidi" w:hAnsiTheme="minorBidi" w:hint="eastAsia"/>
          <w:sz w:val="28"/>
          <w:szCs w:val="28"/>
          <w:rtl/>
        </w:rPr>
        <w:t>ارت</w:t>
      </w:r>
      <w:r w:rsidRPr="005A1708">
        <w:rPr>
          <w:rFonts w:asciiTheme="minorBidi" w:hAnsiTheme="minorBidi"/>
          <w:sz w:val="28"/>
          <w:szCs w:val="28"/>
          <w:rtl/>
        </w:rPr>
        <w:t xml:space="preserve"> با تأک</w:t>
      </w:r>
      <w:r w:rsidRPr="005A1708">
        <w:rPr>
          <w:rFonts w:asciiTheme="minorBidi" w:hAnsiTheme="minorBidi" w:hint="cs"/>
          <w:sz w:val="28"/>
          <w:szCs w:val="28"/>
          <w:rtl/>
        </w:rPr>
        <w:t>ی</w:t>
      </w:r>
      <w:r w:rsidRPr="005A1708">
        <w:rPr>
          <w:rFonts w:asciiTheme="minorBidi" w:hAnsiTheme="minorBidi" w:hint="eastAsia"/>
          <w:sz w:val="28"/>
          <w:szCs w:val="28"/>
          <w:rtl/>
        </w:rPr>
        <w:t>د</w:t>
      </w:r>
      <w:r w:rsidRPr="005A1708">
        <w:rPr>
          <w:rFonts w:asciiTheme="minorBidi" w:hAnsiTheme="minorBidi"/>
          <w:sz w:val="28"/>
          <w:szCs w:val="28"/>
          <w:rtl/>
        </w:rPr>
        <w:t xml:space="preserve"> بر مفهوم «وراثت» امام حس</w:t>
      </w:r>
      <w:r w:rsidRPr="005A1708">
        <w:rPr>
          <w:rFonts w:asciiTheme="minorBidi" w:hAnsiTheme="minorBidi" w:hint="cs"/>
          <w:sz w:val="28"/>
          <w:szCs w:val="28"/>
          <w:rtl/>
        </w:rPr>
        <w:t>ی</w:t>
      </w:r>
      <w:r w:rsidRPr="005A1708">
        <w:rPr>
          <w:rFonts w:asciiTheme="minorBidi" w:hAnsiTheme="minorBidi" w:hint="eastAsia"/>
          <w:sz w:val="28"/>
          <w:szCs w:val="28"/>
          <w:rtl/>
        </w:rPr>
        <w:t>ن</w:t>
      </w:r>
      <w:r w:rsidRPr="005A1708">
        <w:rPr>
          <w:rFonts w:asciiTheme="minorBidi" w:hAnsiTheme="minorBidi"/>
          <w:sz w:val="28"/>
          <w:szCs w:val="28"/>
          <w:rtl/>
        </w:rPr>
        <w:t xml:space="preserve"> </w:t>
      </w:r>
      <w:r w:rsidR="001A4636" w:rsidRPr="005A1708">
        <w:rPr>
          <w:rFonts w:asciiTheme="minorBidi" w:hAnsiTheme="minorBidi"/>
          <w:sz w:val="28"/>
          <w:szCs w:val="28"/>
          <w:rtl/>
        </w:rPr>
        <w:t>علیه‌السلام</w:t>
      </w:r>
      <w:r w:rsidRPr="005A1708">
        <w:rPr>
          <w:rFonts w:asciiTheme="minorBidi" w:hAnsiTheme="minorBidi"/>
          <w:sz w:val="28"/>
          <w:szCs w:val="28"/>
          <w:rtl/>
        </w:rPr>
        <w:t xml:space="preserve"> از پ</w:t>
      </w:r>
      <w:r w:rsidRPr="005A1708">
        <w:rPr>
          <w:rFonts w:asciiTheme="minorBidi" w:hAnsiTheme="minorBidi" w:hint="cs"/>
          <w:sz w:val="28"/>
          <w:szCs w:val="28"/>
          <w:rtl/>
        </w:rPr>
        <w:t>ی</w:t>
      </w:r>
      <w:r w:rsidRPr="005A1708">
        <w:rPr>
          <w:rFonts w:asciiTheme="minorBidi" w:hAnsiTheme="minorBidi" w:hint="eastAsia"/>
          <w:sz w:val="28"/>
          <w:szCs w:val="28"/>
          <w:rtl/>
        </w:rPr>
        <w:t>امبران</w:t>
      </w:r>
      <w:r w:rsidRPr="005A1708">
        <w:rPr>
          <w:rFonts w:asciiTheme="minorBidi" w:hAnsiTheme="minorBidi"/>
          <w:sz w:val="28"/>
          <w:szCs w:val="28"/>
          <w:rtl/>
        </w:rPr>
        <w:t xml:space="preserve"> اولوالعزم، به‌و</w:t>
      </w:r>
      <w:r w:rsidRPr="005A1708">
        <w:rPr>
          <w:rFonts w:asciiTheme="minorBidi" w:hAnsiTheme="minorBidi" w:hint="cs"/>
          <w:sz w:val="28"/>
          <w:szCs w:val="28"/>
          <w:rtl/>
        </w:rPr>
        <w:t>ی</w:t>
      </w:r>
      <w:r w:rsidRPr="005A1708">
        <w:rPr>
          <w:rFonts w:asciiTheme="minorBidi" w:hAnsiTheme="minorBidi" w:hint="eastAsia"/>
          <w:sz w:val="28"/>
          <w:szCs w:val="28"/>
          <w:rtl/>
        </w:rPr>
        <w:t>ژه</w:t>
      </w:r>
      <w:r w:rsidRPr="005A1708">
        <w:rPr>
          <w:rFonts w:asciiTheme="minorBidi" w:hAnsiTheme="minorBidi"/>
          <w:sz w:val="28"/>
          <w:szCs w:val="28"/>
          <w:rtl/>
        </w:rPr>
        <w:t xml:space="preserve"> در خط جهاد م</w:t>
      </w:r>
      <w:r w:rsidRPr="005A1708">
        <w:rPr>
          <w:rFonts w:asciiTheme="minorBidi" w:hAnsiTheme="minorBidi" w:hint="cs"/>
          <w:sz w:val="28"/>
          <w:szCs w:val="28"/>
          <w:rtl/>
        </w:rPr>
        <w:t>ی</w:t>
      </w:r>
      <w:r w:rsidRPr="005A1708">
        <w:rPr>
          <w:rFonts w:asciiTheme="minorBidi" w:hAnsiTheme="minorBidi" w:hint="eastAsia"/>
          <w:sz w:val="28"/>
          <w:szCs w:val="28"/>
          <w:rtl/>
        </w:rPr>
        <w:t>ان</w:t>
      </w:r>
      <w:r w:rsidRPr="005A1708">
        <w:rPr>
          <w:rFonts w:asciiTheme="minorBidi" w:hAnsiTheme="minorBidi"/>
          <w:sz w:val="28"/>
          <w:szCs w:val="28"/>
          <w:rtl/>
        </w:rPr>
        <w:t xml:space="preserve"> حق و باطل، از عمق معنا</w:t>
      </w:r>
      <w:r w:rsidRPr="005A1708">
        <w:rPr>
          <w:rFonts w:asciiTheme="minorBidi" w:hAnsiTheme="minorBidi" w:hint="cs"/>
          <w:sz w:val="28"/>
          <w:szCs w:val="28"/>
          <w:rtl/>
        </w:rPr>
        <w:t>یی</w:t>
      </w:r>
      <w:r w:rsidRPr="005A1708">
        <w:rPr>
          <w:rFonts w:asciiTheme="minorBidi" w:hAnsiTheme="minorBidi"/>
          <w:sz w:val="28"/>
          <w:szCs w:val="28"/>
          <w:rtl/>
        </w:rPr>
        <w:t xml:space="preserve"> و</w:t>
      </w:r>
      <w:r w:rsidRPr="005A1708">
        <w:rPr>
          <w:rFonts w:asciiTheme="minorBidi" w:hAnsiTheme="minorBidi" w:hint="cs"/>
          <w:sz w:val="28"/>
          <w:szCs w:val="28"/>
          <w:rtl/>
        </w:rPr>
        <w:t>ی</w:t>
      </w:r>
      <w:r w:rsidRPr="005A1708">
        <w:rPr>
          <w:rFonts w:asciiTheme="minorBidi" w:hAnsiTheme="minorBidi" w:hint="eastAsia"/>
          <w:sz w:val="28"/>
          <w:szCs w:val="28"/>
          <w:rtl/>
        </w:rPr>
        <w:t>ژه‌ا</w:t>
      </w:r>
      <w:r w:rsidRPr="005A1708">
        <w:rPr>
          <w:rFonts w:asciiTheme="minorBidi" w:hAnsiTheme="minorBidi" w:hint="cs"/>
          <w:sz w:val="28"/>
          <w:szCs w:val="28"/>
          <w:rtl/>
        </w:rPr>
        <w:t>ی</w:t>
      </w:r>
      <w:r w:rsidRPr="005A1708">
        <w:rPr>
          <w:rFonts w:asciiTheme="minorBidi" w:hAnsiTheme="minorBidi"/>
          <w:sz w:val="28"/>
          <w:szCs w:val="28"/>
          <w:rtl/>
        </w:rPr>
        <w:t xml:space="preserve"> برخوردار است. ا</w:t>
      </w:r>
      <w:r w:rsidRPr="005A1708">
        <w:rPr>
          <w:rFonts w:asciiTheme="minorBidi" w:hAnsiTheme="minorBidi" w:hint="cs"/>
          <w:sz w:val="28"/>
          <w:szCs w:val="28"/>
          <w:rtl/>
        </w:rPr>
        <w:t>ی</w:t>
      </w:r>
      <w:r w:rsidRPr="005A1708">
        <w:rPr>
          <w:rFonts w:asciiTheme="minorBidi" w:hAnsiTheme="minorBidi" w:hint="eastAsia"/>
          <w:sz w:val="28"/>
          <w:szCs w:val="28"/>
          <w:rtl/>
        </w:rPr>
        <w:t>ن</w:t>
      </w:r>
      <w:r w:rsidRPr="005A1708">
        <w:rPr>
          <w:rFonts w:asciiTheme="minorBidi" w:hAnsiTheme="minorBidi"/>
          <w:sz w:val="28"/>
          <w:szCs w:val="28"/>
          <w:rtl/>
        </w:rPr>
        <w:t xml:space="preserve"> پژوهش با تحل</w:t>
      </w:r>
      <w:r w:rsidRPr="005A1708">
        <w:rPr>
          <w:rFonts w:asciiTheme="minorBidi" w:hAnsiTheme="minorBidi" w:hint="cs"/>
          <w:sz w:val="28"/>
          <w:szCs w:val="28"/>
          <w:rtl/>
        </w:rPr>
        <w:t>ی</w:t>
      </w:r>
      <w:r w:rsidRPr="005A1708">
        <w:rPr>
          <w:rFonts w:asciiTheme="minorBidi" w:hAnsiTheme="minorBidi" w:hint="eastAsia"/>
          <w:sz w:val="28"/>
          <w:szCs w:val="28"/>
          <w:rtl/>
        </w:rPr>
        <w:t>ل</w:t>
      </w:r>
      <w:r w:rsidRPr="005A1708">
        <w:rPr>
          <w:rFonts w:asciiTheme="minorBidi" w:hAnsiTheme="minorBidi"/>
          <w:sz w:val="28"/>
          <w:szCs w:val="28"/>
          <w:rtl/>
        </w:rPr>
        <w:t xml:space="preserve"> ساختار</w:t>
      </w:r>
      <w:r w:rsidRPr="005A1708">
        <w:rPr>
          <w:rFonts w:asciiTheme="minorBidi" w:hAnsiTheme="minorBidi" w:hint="cs"/>
          <w:sz w:val="28"/>
          <w:szCs w:val="28"/>
          <w:rtl/>
        </w:rPr>
        <w:t>ی</w:t>
      </w:r>
      <w:r w:rsidRPr="005A1708">
        <w:rPr>
          <w:rFonts w:asciiTheme="minorBidi" w:hAnsiTheme="minorBidi"/>
          <w:sz w:val="28"/>
          <w:szCs w:val="28"/>
          <w:rtl/>
        </w:rPr>
        <w:t xml:space="preserve"> و محتوا</w:t>
      </w:r>
      <w:r w:rsidRPr="005A1708">
        <w:rPr>
          <w:rFonts w:asciiTheme="minorBidi" w:hAnsiTheme="minorBidi" w:hint="cs"/>
          <w:sz w:val="28"/>
          <w:szCs w:val="28"/>
          <w:rtl/>
        </w:rPr>
        <w:t>یی</w:t>
      </w:r>
      <w:r w:rsidRPr="005A1708">
        <w:rPr>
          <w:rFonts w:asciiTheme="minorBidi" w:hAnsiTheme="minorBidi"/>
          <w:sz w:val="28"/>
          <w:szCs w:val="28"/>
          <w:rtl/>
        </w:rPr>
        <w:t xml:space="preserve"> ز</w:t>
      </w:r>
      <w:r w:rsidRPr="005A1708">
        <w:rPr>
          <w:rFonts w:asciiTheme="minorBidi" w:hAnsiTheme="minorBidi" w:hint="cs"/>
          <w:sz w:val="28"/>
          <w:szCs w:val="28"/>
          <w:rtl/>
        </w:rPr>
        <w:t>ی</w:t>
      </w:r>
      <w:r w:rsidRPr="005A1708">
        <w:rPr>
          <w:rFonts w:asciiTheme="minorBidi" w:hAnsiTheme="minorBidi" w:hint="eastAsia"/>
          <w:sz w:val="28"/>
          <w:szCs w:val="28"/>
          <w:rtl/>
        </w:rPr>
        <w:t>ارت</w:t>
      </w:r>
      <w:r w:rsidRPr="005A1708">
        <w:rPr>
          <w:rFonts w:asciiTheme="minorBidi" w:hAnsiTheme="minorBidi"/>
          <w:sz w:val="28"/>
          <w:szCs w:val="28"/>
          <w:rtl/>
        </w:rPr>
        <w:t xml:space="preserve"> وارث، جا</w:t>
      </w:r>
      <w:r w:rsidRPr="005A1708">
        <w:rPr>
          <w:rFonts w:asciiTheme="minorBidi" w:hAnsiTheme="minorBidi" w:hint="cs"/>
          <w:sz w:val="28"/>
          <w:szCs w:val="28"/>
          <w:rtl/>
        </w:rPr>
        <w:t>ی</w:t>
      </w:r>
      <w:r w:rsidRPr="005A1708">
        <w:rPr>
          <w:rFonts w:asciiTheme="minorBidi" w:hAnsiTheme="minorBidi" w:hint="eastAsia"/>
          <w:sz w:val="28"/>
          <w:szCs w:val="28"/>
          <w:rtl/>
        </w:rPr>
        <w:t>گاه</w:t>
      </w:r>
      <w:r w:rsidRPr="005A1708">
        <w:rPr>
          <w:rFonts w:asciiTheme="minorBidi" w:hAnsiTheme="minorBidi"/>
          <w:sz w:val="28"/>
          <w:szCs w:val="28"/>
          <w:rtl/>
        </w:rPr>
        <w:t xml:space="preserve"> آن را </w:t>
      </w:r>
      <w:r w:rsidR="001A4636" w:rsidRPr="005A1708">
        <w:rPr>
          <w:rFonts w:asciiTheme="minorBidi" w:hAnsiTheme="minorBidi"/>
          <w:sz w:val="28"/>
          <w:szCs w:val="28"/>
          <w:rtl/>
        </w:rPr>
        <w:t>به‌عنوان</w:t>
      </w:r>
      <w:r w:rsidRPr="005A1708">
        <w:rPr>
          <w:rFonts w:asciiTheme="minorBidi" w:hAnsiTheme="minorBidi"/>
          <w:sz w:val="28"/>
          <w:szCs w:val="28"/>
          <w:rtl/>
        </w:rPr>
        <w:t xml:space="preserve"> </w:t>
      </w:r>
      <w:r w:rsidRPr="005A1708">
        <w:rPr>
          <w:rFonts w:asciiTheme="minorBidi" w:hAnsiTheme="minorBidi" w:hint="cs"/>
          <w:sz w:val="28"/>
          <w:szCs w:val="28"/>
          <w:rtl/>
        </w:rPr>
        <w:t>ی</w:t>
      </w:r>
      <w:r w:rsidRPr="005A1708">
        <w:rPr>
          <w:rFonts w:asciiTheme="minorBidi" w:hAnsiTheme="minorBidi" w:hint="eastAsia"/>
          <w:sz w:val="28"/>
          <w:szCs w:val="28"/>
          <w:rtl/>
        </w:rPr>
        <w:t>ک</w:t>
      </w:r>
      <w:r w:rsidRPr="005A1708">
        <w:rPr>
          <w:rFonts w:asciiTheme="minorBidi" w:hAnsiTheme="minorBidi"/>
          <w:sz w:val="28"/>
          <w:szCs w:val="28"/>
          <w:rtl/>
        </w:rPr>
        <w:t xml:space="preserve"> سند تار</w:t>
      </w:r>
      <w:r w:rsidRPr="005A1708">
        <w:rPr>
          <w:rFonts w:asciiTheme="minorBidi" w:hAnsiTheme="minorBidi" w:hint="cs"/>
          <w:sz w:val="28"/>
          <w:szCs w:val="28"/>
          <w:rtl/>
        </w:rPr>
        <w:t>ی</w:t>
      </w:r>
      <w:r w:rsidRPr="005A1708">
        <w:rPr>
          <w:rFonts w:asciiTheme="minorBidi" w:hAnsiTheme="minorBidi" w:hint="eastAsia"/>
          <w:sz w:val="28"/>
          <w:szCs w:val="28"/>
          <w:rtl/>
        </w:rPr>
        <w:t>خ</w:t>
      </w:r>
      <w:r w:rsidRPr="005A1708">
        <w:rPr>
          <w:rFonts w:asciiTheme="minorBidi" w:hAnsiTheme="minorBidi" w:hint="cs"/>
          <w:sz w:val="28"/>
          <w:szCs w:val="28"/>
          <w:rtl/>
        </w:rPr>
        <w:t>ی</w:t>
      </w:r>
      <w:r w:rsidRPr="005A1708">
        <w:rPr>
          <w:rFonts w:asciiTheme="minorBidi" w:hAnsiTheme="minorBidi"/>
          <w:sz w:val="28"/>
          <w:szCs w:val="28"/>
          <w:rtl/>
        </w:rPr>
        <w:t>-اعتقاد</w:t>
      </w:r>
      <w:r w:rsidRPr="005A1708">
        <w:rPr>
          <w:rFonts w:asciiTheme="minorBidi" w:hAnsiTheme="minorBidi" w:hint="cs"/>
          <w:sz w:val="28"/>
          <w:szCs w:val="28"/>
          <w:rtl/>
        </w:rPr>
        <w:t>ی</w:t>
      </w:r>
      <w:r w:rsidRPr="005A1708">
        <w:rPr>
          <w:rFonts w:asciiTheme="minorBidi" w:hAnsiTheme="minorBidi"/>
          <w:sz w:val="28"/>
          <w:szCs w:val="28"/>
          <w:rtl/>
        </w:rPr>
        <w:t xml:space="preserve"> در مکتب تش</w:t>
      </w:r>
      <w:r w:rsidRPr="005A1708">
        <w:rPr>
          <w:rFonts w:asciiTheme="minorBidi" w:hAnsiTheme="minorBidi" w:hint="cs"/>
          <w:sz w:val="28"/>
          <w:szCs w:val="28"/>
          <w:rtl/>
        </w:rPr>
        <w:t>ی</w:t>
      </w:r>
      <w:r w:rsidRPr="005A1708">
        <w:rPr>
          <w:rFonts w:asciiTheme="minorBidi" w:hAnsiTheme="minorBidi" w:hint="eastAsia"/>
          <w:sz w:val="28"/>
          <w:szCs w:val="28"/>
          <w:rtl/>
        </w:rPr>
        <w:t>ع</w:t>
      </w:r>
      <w:r w:rsidRPr="005A1708">
        <w:rPr>
          <w:rFonts w:asciiTheme="minorBidi" w:hAnsiTheme="minorBidi"/>
          <w:sz w:val="28"/>
          <w:szCs w:val="28"/>
          <w:rtl/>
        </w:rPr>
        <w:t xml:space="preserve"> تثب</w:t>
      </w:r>
      <w:r w:rsidRPr="005A1708">
        <w:rPr>
          <w:rFonts w:asciiTheme="minorBidi" w:hAnsiTheme="minorBidi" w:hint="cs"/>
          <w:sz w:val="28"/>
          <w:szCs w:val="28"/>
          <w:rtl/>
        </w:rPr>
        <w:t>ی</w:t>
      </w:r>
      <w:r w:rsidRPr="005A1708">
        <w:rPr>
          <w:rFonts w:asciiTheme="minorBidi" w:hAnsiTheme="minorBidi" w:hint="eastAsia"/>
          <w:sz w:val="28"/>
          <w:szCs w:val="28"/>
          <w:rtl/>
        </w:rPr>
        <w:t>ت</w:t>
      </w:r>
      <w:r w:rsidRPr="005A1708">
        <w:rPr>
          <w:rFonts w:asciiTheme="minorBidi" w:hAnsiTheme="minorBidi"/>
          <w:sz w:val="28"/>
          <w:szCs w:val="28"/>
          <w:rtl/>
        </w:rPr>
        <w:t xml:space="preserve"> م</w:t>
      </w:r>
      <w:r w:rsidRPr="005A1708">
        <w:rPr>
          <w:rFonts w:asciiTheme="minorBidi" w:hAnsiTheme="minorBidi" w:hint="cs"/>
          <w:sz w:val="28"/>
          <w:szCs w:val="28"/>
          <w:rtl/>
        </w:rPr>
        <w:t>ی‌</w:t>
      </w:r>
      <w:r w:rsidRPr="005A1708">
        <w:rPr>
          <w:rFonts w:asciiTheme="minorBidi" w:hAnsiTheme="minorBidi" w:hint="eastAsia"/>
          <w:sz w:val="28"/>
          <w:szCs w:val="28"/>
          <w:rtl/>
        </w:rPr>
        <w:t>کند</w:t>
      </w:r>
      <w:r w:rsidRPr="005A1708">
        <w:rPr>
          <w:rFonts w:asciiTheme="minorBidi" w:hAnsiTheme="minorBidi"/>
          <w:sz w:val="28"/>
          <w:szCs w:val="28"/>
          <w:rtl/>
        </w:rPr>
        <w:t>.</w:t>
      </w:r>
    </w:p>
    <w:p w14:paraId="1BF02B05" w14:textId="702784E3" w:rsidR="006E7DC7" w:rsidRPr="005A1708" w:rsidRDefault="006F5B70" w:rsidP="00647915">
      <w:pPr>
        <w:spacing w:after="0" w:line="276" w:lineRule="auto"/>
        <w:ind w:left="735" w:right="567"/>
        <w:jc w:val="both"/>
        <w:rPr>
          <w:rFonts w:asciiTheme="minorBidi" w:hAnsiTheme="minorBidi"/>
          <w:b/>
          <w:bCs/>
          <w:sz w:val="28"/>
          <w:szCs w:val="28"/>
          <w:rtl/>
        </w:rPr>
      </w:pPr>
      <w:r w:rsidRPr="005A1708">
        <w:rPr>
          <w:rFonts w:asciiTheme="minorBidi" w:hAnsiTheme="minorBidi"/>
          <w:b/>
          <w:bCs/>
          <w:sz w:val="28"/>
          <w:szCs w:val="28"/>
          <w:rtl/>
        </w:rPr>
        <w:t>واژگان کل</w:t>
      </w:r>
      <w:r w:rsidRPr="005A1708">
        <w:rPr>
          <w:rFonts w:asciiTheme="minorBidi" w:hAnsiTheme="minorBidi" w:hint="cs"/>
          <w:b/>
          <w:bCs/>
          <w:sz w:val="28"/>
          <w:szCs w:val="28"/>
          <w:rtl/>
        </w:rPr>
        <w:t>ی</w:t>
      </w:r>
      <w:r w:rsidRPr="005A1708">
        <w:rPr>
          <w:rFonts w:asciiTheme="minorBidi" w:hAnsiTheme="minorBidi" w:hint="eastAsia"/>
          <w:b/>
          <w:bCs/>
          <w:sz w:val="28"/>
          <w:szCs w:val="28"/>
          <w:rtl/>
        </w:rPr>
        <w:t>د</w:t>
      </w:r>
      <w:r w:rsidRPr="005A1708">
        <w:rPr>
          <w:rFonts w:asciiTheme="minorBidi" w:hAnsiTheme="minorBidi" w:hint="cs"/>
          <w:b/>
          <w:bCs/>
          <w:sz w:val="28"/>
          <w:szCs w:val="28"/>
          <w:rtl/>
        </w:rPr>
        <w:t>ی</w:t>
      </w:r>
      <w:r w:rsidR="00647915" w:rsidRPr="005A1708">
        <w:rPr>
          <w:rFonts w:asciiTheme="minorBidi" w:hAnsiTheme="minorBidi" w:hint="cs"/>
          <w:b/>
          <w:bCs/>
          <w:sz w:val="28"/>
          <w:szCs w:val="28"/>
          <w:rtl/>
        </w:rPr>
        <w:t xml:space="preserve">: </w:t>
      </w:r>
      <w:r w:rsidRPr="005A1708">
        <w:rPr>
          <w:rFonts w:asciiTheme="minorBidi" w:hAnsiTheme="minorBidi" w:hint="eastAsia"/>
          <w:sz w:val="28"/>
          <w:szCs w:val="28"/>
          <w:rtl/>
        </w:rPr>
        <w:t>ز</w:t>
      </w:r>
      <w:r w:rsidRPr="005A1708">
        <w:rPr>
          <w:rFonts w:asciiTheme="minorBidi" w:hAnsiTheme="minorBidi" w:hint="cs"/>
          <w:sz w:val="28"/>
          <w:szCs w:val="28"/>
          <w:rtl/>
        </w:rPr>
        <w:t>ی</w:t>
      </w:r>
      <w:r w:rsidRPr="005A1708">
        <w:rPr>
          <w:rFonts w:asciiTheme="minorBidi" w:hAnsiTheme="minorBidi" w:hint="eastAsia"/>
          <w:sz w:val="28"/>
          <w:szCs w:val="28"/>
          <w:rtl/>
        </w:rPr>
        <w:t>ارت</w:t>
      </w:r>
      <w:r w:rsidRPr="005A1708">
        <w:rPr>
          <w:rFonts w:asciiTheme="minorBidi" w:hAnsiTheme="minorBidi"/>
          <w:sz w:val="28"/>
          <w:szCs w:val="28"/>
          <w:rtl/>
        </w:rPr>
        <w:t xml:space="preserve"> مأثور، امام حس</w:t>
      </w:r>
      <w:r w:rsidRPr="005A1708">
        <w:rPr>
          <w:rFonts w:asciiTheme="minorBidi" w:hAnsiTheme="minorBidi" w:hint="cs"/>
          <w:sz w:val="28"/>
          <w:szCs w:val="28"/>
          <w:rtl/>
        </w:rPr>
        <w:t>ی</w:t>
      </w:r>
      <w:r w:rsidRPr="005A1708">
        <w:rPr>
          <w:rFonts w:asciiTheme="minorBidi" w:hAnsiTheme="minorBidi" w:hint="eastAsia"/>
          <w:sz w:val="28"/>
          <w:szCs w:val="28"/>
          <w:rtl/>
        </w:rPr>
        <w:t>ن</w:t>
      </w:r>
      <w:r w:rsidRPr="005A1708">
        <w:rPr>
          <w:rFonts w:asciiTheme="minorBidi" w:hAnsiTheme="minorBidi"/>
          <w:sz w:val="28"/>
          <w:szCs w:val="28"/>
          <w:rtl/>
        </w:rPr>
        <w:t xml:space="preserve"> </w:t>
      </w:r>
      <w:r w:rsidR="001A4636" w:rsidRPr="005A1708">
        <w:rPr>
          <w:rFonts w:asciiTheme="minorBidi" w:hAnsiTheme="minorBidi"/>
          <w:sz w:val="28"/>
          <w:szCs w:val="28"/>
          <w:rtl/>
        </w:rPr>
        <w:t>علیه‌السلام</w:t>
      </w:r>
      <w:r w:rsidRPr="005A1708">
        <w:rPr>
          <w:rFonts w:asciiTheme="minorBidi" w:hAnsiTheme="minorBidi"/>
          <w:sz w:val="28"/>
          <w:szCs w:val="28"/>
          <w:rtl/>
        </w:rPr>
        <w:t>، ز</w:t>
      </w:r>
      <w:r w:rsidRPr="005A1708">
        <w:rPr>
          <w:rFonts w:asciiTheme="minorBidi" w:hAnsiTheme="minorBidi" w:hint="cs"/>
          <w:sz w:val="28"/>
          <w:szCs w:val="28"/>
          <w:rtl/>
        </w:rPr>
        <w:t>ی</w:t>
      </w:r>
      <w:r w:rsidRPr="005A1708">
        <w:rPr>
          <w:rFonts w:asciiTheme="minorBidi" w:hAnsiTheme="minorBidi" w:hint="eastAsia"/>
          <w:sz w:val="28"/>
          <w:szCs w:val="28"/>
          <w:rtl/>
        </w:rPr>
        <w:t>ارت</w:t>
      </w:r>
      <w:r w:rsidRPr="005A1708">
        <w:rPr>
          <w:rFonts w:asciiTheme="minorBidi" w:hAnsiTheme="minorBidi"/>
          <w:sz w:val="28"/>
          <w:szCs w:val="28"/>
          <w:rtl/>
        </w:rPr>
        <w:t xml:space="preserve"> وارث، وثوق سند</w:t>
      </w:r>
      <w:r w:rsidRPr="005A1708">
        <w:rPr>
          <w:rFonts w:asciiTheme="minorBidi" w:hAnsiTheme="minorBidi" w:hint="cs"/>
          <w:sz w:val="28"/>
          <w:szCs w:val="28"/>
          <w:rtl/>
        </w:rPr>
        <w:t>ی</w:t>
      </w:r>
      <w:r w:rsidRPr="005A1708">
        <w:rPr>
          <w:rFonts w:asciiTheme="minorBidi" w:hAnsiTheme="minorBidi" w:hint="eastAsia"/>
          <w:sz w:val="28"/>
          <w:szCs w:val="28"/>
          <w:rtl/>
        </w:rPr>
        <w:t>،</w:t>
      </w:r>
      <w:r w:rsidRPr="005A1708">
        <w:rPr>
          <w:rFonts w:asciiTheme="minorBidi" w:hAnsiTheme="minorBidi"/>
          <w:sz w:val="28"/>
          <w:szCs w:val="28"/>
          <w:rtl/>
        </w:rPr>
        <w:t xml:space="preserve"> اعتبارسنج</w:t>
      </w:r>
      <w:r w:rsidRPr="005A1708">
        <w:rPr>
          <w:rFonts w:asciiTheme="minorBidi" w:hAnsiTheme="minorBidi" w:hint="cs"/>
          <w:sz w:val="28"/>
          <w:szCs w:val="28"/>
          <w:rtl/>
        </w:rPr>
        <w:t>ی</w:t>
      </w:r>
      <w:r w:rsidRPr="005A1708">
        <w:rPr>
          <w:rFonts w:asciiTheme="minorBidi" w:hAnsiTheme="minorBidi" w:hint="eastAsia"/>
          <w:sz w:val="28"/>
          <w:szCs w:val="28"/>
          <w:rtl/>
        </w:rPr>
        <w:t>،</w:t>
      </w:r>
      <w:r w:rsidRPr="005A1708">
        <w:rPr>
          <w:rFonts w:asciiTheme="minorBidi" w:hAnsiTheme="minorBidi"/>
          <w:sz w:val="28"/>
          <w:szCs w:val="28"/>
          <w:rtl/>
        </w:rPr>
        <w:t xml:space="preserve"> تحل</w:t>
      </w:r>
      <w:r w:rsidRPr="005A1708">
        <w:rPr>
          <w:rFonts w:asciiTheme="minorBidi" w:hAnsiTheme="minorBidi" w:hint="cs"/>
          <w:sz w:val="28"/>
          <w:szCs w:val="28"/>
          <w:rtl/>
        </w:rPr>
        <w:t>ی</w:t>
      </w:r>
      <w:r w:rsidRPr="005A1708">
        <w:rPr>
          <w:rFonts w:asciiTheme="minorBidi" w:hAnsiTheme="minorBidi" w:hint="eastAsia"/>
          <w:sz w:val="28"/>
          <w:szCs w:val="28"/>
          <w:rtl/>
        </w:rPr>
        <w:t>ل</w:t>
      </w:r>
      <w:r w:rsidRPr="005A1708">
        <w:rPr>
          <w:rFonts w:asciiTheme="minorBidi" w:hAnsiTheme="minorBidi"/>
          <w:sz w:val="28"/>
          <w:szCs w:val="28"/>
          <w:rtl/>
        </w:rPr>
        <w:t xml:space="preserve"> محتوا.</w:t>
      </w:r>
    </w:p>
    <w:p w14:paraId="4ED0A0F2" w14:textId="3A00441C" w:rsidR="006547A2" w:rsidRPr="005A1708" w:rsidRDefault="006547A2" w:rsidP="006F5B70">
      <w:pPr>
        <w:spacing w:after="0" w:line="276" w:lineRule="auto"/>
        <w:ind w:left="735" w:right="567"/>
        <w:jc w:val="both"/>
        <w:rPr>
          <w:rFonts w:asciiTheme="minorBidi" w:hAnsiTheme="minorBidi"/>
          <w:sz w:val="28"/>
          <w:szCs w:val="28"/>
          <w:rtl/>
        </w:rPr>
      </w:pPr>
      <w:r w:rsidRPr="005A1708">
        <w:rPr>
          <w:rFonts w:asciiTheme="minorBidi" w:hAnsiTheme="minorBidi"/>
          <w:sz w:val="28"/>
          <w:szCs w:val="28"/>
          <w:rtl/>
        </w:rPr>
        <w:br w:type="page"/>
      </w:r>
    </w:p>
    <w:p w14:paraId="47AA59E4" w14:textId="3ADD38FA" w:rsidR="00592FBE" w:rsidRPr="005A1708" w:rsidRDefault="00572A38" w:rsidP="00592FBE">
      <w:pPr>
        <w:spacing w:after="0" w:line="276" w:lineRule="auto"/>
        <w:ind w:left="735" w:right="567"/>
        <w:jc w:val="both"/>
        <w:rPr>
          <w:b/>
          <w:bCs/>
          <w:sz w:val="28"/>
          <w:szCs w:val="28"/>
          <w:shd w:val="clear" w:color="auto" w:fill="FFFFFF"/>
          <w:rtl/>
        </w:rPr>
      </w:pPr>
      <w:r w:rsidRPr="005A1708">
        <w:rPr>
          <w:rFonts w:hint="cs"/>
          <w:b/>
          <w:bCs/>
          <w:sz w:val="28"/>
          <w:szCs w:val="28"/>
          <w:shd w:val="clear" w:color="auto" w:fill="FFFFFF"/>
          <w:rtl/>
        </w:rPr>
        <w:lastRenderedPageBreak/>
        <w:t>مقدمه</w:t>
      </w:r>
    </w:p>
    <w:p w14:paraId="634DDD8D" w14:textId="48034FBB" w:rsidR="00592FBE" w:rsidRPr="005A1708" w:rsidRDefault="00592FBE" w:rsidP="00592FBE">
      <w:pPr>
        <w:spacing w:after="0" w:line="276" w:lineRule="auto"/>
        <w:ind w:left="735" w:right="567"/>
        <w:jc w:val="both"/>
        <w:rPr>
          <w:sz w:val="28"/>
          <w:szCs w:val="28"/>
          <w:shd w:val="clear" w:color="auto" w:fill="FFFFFF"/>
          <w:rtl/>
        </w:rPr>
      </w:pPr>
      <w:r w:rsidRPr="005A1708">
        <w:rPr>
          <w:rFonts w:hint="eastAsia"/>
          <w:sz w:val="28"/>
          <w:szCs w:val="28"/>
          <w:shd w:val="clear" w:color="auto" w:fill="FFFFFF"/>
          <w:rtl/>
        </w:rPr>
        <w:t>ز</w:t>
      </w:r>
      <w:r w:rsidRPr="005A1708">
        <w:rPr>
          <w:rFonts w:hint="cs"/>
          <w:sz w:val="28"/>
          <w:szCs w:val="28"/>
          <w:shd w:val="clear" w:color="auto" w:fill="FFFFFF"/>
          <w:rtl/>
        </w:rPr>
        <w:t>ی</w:t>
      </w:r>
      <w:r w:rsidRPr="005A1708">
        <w:rPr>
          <w:rFonts w:hint="eastAsia"/>
          <w:sz w:val="28"/>
          <w:szCs w:val="28"/>
          <w:shd w:val="clear" w:color="auto" w:fill="FFFFFF"/>
          <w:rtl/>
        </w:rPr>
        <w:t>ارت</w:t>
      </w:r>
      <w:r w:rsidRPr="005A1708">
        <w:rPr>
          <w:sz w:val="28"/>
          <w:szCs w:val="28"/>
          <w:shd w:val="clear" w:color="auto" w:fill="FFFFFF"/>
          <w:rtl/>
        </w:rPr>
        <w:t xml:space="preserve"> </w:t>
      </w:r>
      <w:r w:rsidR="001A4636" w:rsidRPr="005A1708">
        <w:rPr>
          <w:sz w:val="28"/>
          <w:szCs w:val="28"/>
          <w:shd w:val="clear" w:color="auto" w:fill="FFFFFF"/>
          <w:rtl/>
        </w:rPr>
        <w:t>به‌عنوان</w:t>
      </w:r>
      <w:r w:rsidRPr="005A1708">
        <w:rPr>
          <w:sz w:val="28"/>
          <w:szCs w:val="28"/>
          <w:shd w:val="clear" w:color="auto" w:fill="FFFFFF"/>
          <w:rtl/>
        </w:rPr>
        <w:t xml:space="preserve"> </w:t>
      </w:r>
      <w:r w:rsidRPr="005A1708">
        <w:rPr>
          <w:rFonts w:hint="cs"/>
          <w:sz w:val="28"/>
          <w:szCs w:val="28"/>
          <w:shd w:val="clear" w:color="auto" w:fill="FFFFFF"/>
          <w:rtl/>
        </w:rPr>
        <w:t>ی</w:t>
      </w:r>
      <w:r w:rsidRPr="005A1708">
        <w:rPr>
          <w:rFonts w:hint="eastAsia"/>
          <w:sz w:val="28"/>
          <w:szCs w:val="28"/>
          <w:shd w:val="clear" w:color="auto" w:fill="FFFFFF"/>
          <w:rtl/>
        </w:rPr>
        <w:t>ک</w:t>
      </w:r>
      <w:r w:rsidRPr="005A1708">
        <w:rPr>
          <w:rFonts w:hint="cs"/>
          <w:sz w:val="28"/>
          <w:szCs w:val="28"/>
          <w:shd w:val="clear" w:color="auto" w:fill="FFFFFF"/>
          <w:rtl/>
        </w:rPr>
        <w:t>ی</w:t>
      </w:r>
      <w:r w:rsidRPr="005A1708">
        <w:rPr>
          <w:sz w:val="28"/>
          <w:szCs w:val="28"/>
          <w:shd w:val="clear" w:color="auto" w:fill="FFFFFF"/>
          <w:rtl/>
        </w:rPr>
        <w:t xml:space="preserve"> از شعائر مهم اسلام</w:t>
      </w:r>
      <w:r w:rsidRPr="005A1708">
        <w:rPr>
          <w:rFonts w:hint="cs"/>
          <w:sz w:val="28"/>
          <w:szCs w:val="28"/>
          <w:shd w:val="clear" w:color="auto" w:fill="FFFFFF"/>
          <w:rtl/>
        </w:rPr>
        <w:t>ی</w:t>
      </w:r>
      <w:r w:rsidRPr="005A1708">
        <w:rPr>
          <w:rFonts w:hint="eastAsia"/>
          <w:sz w:val="28"/>
          <w:szCs w:val="28"/>
          <w:shd w:val="clear" w:color="auto" w:fill="FFFFFF"/>
          <w:rtl/>
        </w:rPr>
        <w:t>،</w:t>
      </w:r>
      <w:r w:rsidRPr="005A1708">
        <w:rPr>
          <w:sz w:val="28"/>
          <w:szCs w:val="28"/>
          <w:shd w:val="clear" w:color="auto" w:fill="FFFFFF"/>
          <w:rtl/>
        </w:rPr>
        <w:t xml:space="preserve"> همواره جا</w:t>
      </w:r>
      <w:r w:rsidRPr="005A1708">
        <w:rPr>
          <w:rFonts w:hint="cs"/>
          <w:sz w:val="28"/>
          <w:szCs w:val="28"/>
          <w:shd w:val="clear" w:color="auto" w:fill="FFFFFF"/>
          <w:rtl/>
        </w:rPr>
        <w:t>ی</w:t>
      </w:r>
      <w:r w:rsidRPr="005A1708">
        <w:rPr>
          <w:rFonts w:hint="eastAsia"/>
          <w:sz w:val="28"/>
          <w:szCs w:val="28"/>
          <w:shd w:val="clear" w:color="auto" w:fill="FFFFFF"/>
          <w:rtl/>
        </w:rPr>
        <w:t>گاه</w:t>
      </w:r>
      <w:r w:rsidRPr="005A1708">
        <w:rPr>
          <w:rFonts w:hint="cs"/>
          <w:sz w:val="28"/>
          <w:szCs w:val="28"/>
          <w:shd w:val="clear" w:color="auto" w:fill="FFFFFF"/>
          <w:rtl/>
        </w:rPr>
        <w:t>ی</w:t>
      </w:r>
      <w:r w:rsidRPr="005A1708">
        <w:rPr>
          <w:sz w:val="28"/>
          <w:szCs w:val="28"/>
          <w:shd w:val="clear" w:color="auto" w:fill="FFFFFF"/>
          <w:rtl/>
        </w:rPr>
        <w:t xml:space="preserve"> و</w:t>
      </w:r>
      <w:r w:rsidRPr="005A1708">
        <w:rPr>
          <w:rFonts w:hint="cs"/>
          <w:sz w:val="28"/>
          <w:szCs w:val="28"/>
          <w:shd w:val="clear" w:color="auto" w:fill="FFFFFF"/>
          <w:rtl/>
        </w:rPr>
        <w:t>ی</w:t>
      </w:r>
      <w:r w:rsidRPr="005A1708">
        <w:rPr>
          <w:rFonts w:hint="eastAsia"/>
          <w:sz w:val="28"/>
          <w:szCs w:val="28"/>
          <w:shd w:val="clear" w:color="auto" w:fill="FFFFFF"/>
          <w:rtl/>
        </w:rPr>
        <w:t>ژه</w:t>
      </w:r>
      <w:r w:rsidRPr="005A1708">
        <w:rPr>
          <w:sz w:val="28"/>
          <w:szCs w:val="28"/>
          <w:shd w:val="clear" w:color="auto" w:fill="FFFFFF"/>
          <w:rtl/>
        </w:rPr>
        <w:t xml:space="preserve"> در فرهنگ ش</w:t>
      </w:r>
      <w:r w:rsidRPr="005A1708">
        <w:rPr>
          <w:rFonts w:hint="cs"/>
          <w:sz w:val="28"/>
          <w:szCs w:val="28"/>
          <w:shd w:val="clear" w:color="auto" w:fill="FFFFFF"/>
          <w:rtl/>
        </w:rPr>
        <w:t>ی</w:t>
      </w:r>
      <w:r w:rsidRPr="005A1708">
        <w:rPr>
          <w:rFonts w:hint="eastAsia"/>
          <w:sz w:val="28"/>
          <w:szCs w:val="28"/>
          <w:shd w:val="clear" w:color="auto" w:fill="FFFFFF"/>
          <w:rtl/>
        </w:rPr>
        <w:t>عه</w:t>
      </w:r>
      <w:r w:rsidRPr="005A1708">
        <w:rPr>
          <w:sz w:val="28"/>
          <w:szCs w:val="28"/>
          <w:shd w:val="clear" w:color="auto" w:fill="FFFFFF"/>
          <w:rtl/>
        </w:rPr>
        <w:t xml:space="preserve"> داشته است. ا</w:t>
      </w:r>
      <w:r w:rsidRPr="005A1708">
        <w:rPr>
          <w:rFonts w:hint="cs"/>
          <w:sz w:val="28"/>
          <w:szCs w:val="28"/>
          <w:shd w:val="clear" w:color="auto" w:fill="FFFFFF"/>
          <w:rtl/>
        </w:rPr>
        <w:t>ی</w:t>
      </w:r>
      <w:r w:rsidRPr="005A1708">
        <w:rPr>
          <w:rFonts w:hint="eastAsia"/>
          <w:sz w:val="28"/>
          <w:szCs w:val="28"/>
          <w:shd w:val="clear" w:color="auto" w:fill="FFFFFF"/>
          <w:rtl/>
        </w:rPr>
        <w:t>ن</w:t>
      </w:r>
      <w:r w:rsidRPr="005A1708">
        <w:rPr>
          <w:sz w:val="28"/>
          <w:szCs w:val="28"/>
          <w:shd w:val="clear" w:color="auto" w:fill="FFFFFF"/>
          <w:rtl/>
        </w:rPr>
        <w:t xml:space="preserve"> عمل عباد</w:t>
      </w:r>
      <w:r w:rsidRPr="005A1708">
        <w:rPr>
          <w:rFonts w:hint="cs"/>
          <w:sz w:val="28"/>
          <w:szCs w:val="28"/>
          <w:shd w:val="clear" w:color="auto" w:fill="FFFFFF"/>
          <w:rtl/>
        </w:rPr>
        <w:t>ی</w:t>
      </w:r>
      <w:r w:rsidRPr="005A1708">
        <w:rPr>
          <w:sz w:val="28"/>
          <w:szCs w:val="28"/>
          <w:shd w:val="clear" w:color="auto" w:fill="FFFFFF"/>
          <w:rtl/>
        </w:rPr>
        <w:t>-اجتماع</w:t>
      </w:r>
      <w:r w:rsidRPr="005A1708">
        <w:rPr>
          <w:rFonts w:hint="cs"/>
          <w:sz w:val="28"/>
          <w:szCs w:val="28"/>
          <w:shd w:val="clear" w:color="auto" w:fill="FFFFFF"/>
          <w:rtl/>
        </w:rPr>
        <w:t>ی</w:t>
      </w:r>
      <w:r w:rsidRPr="005A1708">
        <w:rPr>
          <w:rFonts w:hint="eastAsia"/>
          <w:sz w:val="28"/>
          <w:szCs w:val="28"/>
          <w:shd w:val="clear" w:color="auto" w:fill="FFFFFF"/>
          <w:rtl/>
        </w:rPr>
        <w:t>،</w:t>
      </w:r>
      <w:r w:rsidRPr="005A1708">
        <w:rPr>
          <w:sz w:val="28"/>
          <w:szCs w:val="28"/>
          <w:shd w:val="clear" w:color="auto" w:fill="FFFFFF"/>
          <w:rtl/>
        </w:rPr>
        <w:t xml:space="preserve"> </w:t>
      </w:r>
      <w:r w:rsidR="001A4636" w:rsidRPr="005A1708">
        <w:rPr>
          <w:sz w:val="28"/>
          <w:szCs w:val="28"/>
          <w:shd w:val="clear" w:color="auto" w:fill="FFFFFF"/>
          <w:rtl/>
        </w:rPr>
        <w:t>نه‌تنها</w:t>
      </w:r>
      <w:r w:rsidRPr="005A1708">
        <w:rPr>
          <w:sz w:val="28"/>
          <w:szCs w:val="28"/>
          <w:shd w:val="clear" w:color="auto" w:fill="FFFFFF"/>
          <w:rtl/>
        </w:rPr>
        <w:t xml:space="preserve"> نشانگر ارادت به پ</w:t>
      </w:r>
      <w:r w:rsidRPr="005A1708">
        <w:rPr>
          <w:rFonts w:hint="cs"/>
          <w:sz w:val="28"/>
          <w:szCs w:val="28"/>
          <w:shd w:val="clear" w:color="auto" w:fill="FFFFFF"/>
          <w:rtl/>
        </w:rPr>
        <w:t>ی</w:t>
      </w:r>
      <w:r w:rsidRPr="005A1708">
        <w:rPr>
          <w:rFonts w:hint="eastAsia"/>
          <w:sz w:val="28"/>
          <w:szCs w:val="28"/>
          <w:shd w:val="clear" w:color="auto" w:fill="FFFFFF"/>
          <w:rtl/>
        </w:rPr>
        <w:t>شوا</w:t>
      </w:r>
      <w:r w:rsidRPr="005A1708">
        <w:rPr>
          <w:rFonts w:hint="cs"/>
          <w:sz w:val="28"/>
          <w:szCs w:val="28"/>
          <w:shd w:val="clear" w:color="auto" w:fill="FFFFFF"/>
          <w:rtl/>
        </w:rPr>
        <w:t>ی</w:t>
      </w:r>
      <w:r w:rsidRPr="005A1708">
        <w:rPr>
          <w:rFonts w:hint="eastAsia"/>
          <w:sz w:val="28"/>
          <w:szCs w:val="28"/>
          <w:shd w:val="clear" w:color="auto" w:fill="FFFFFF"/>
          <w:rtl/>
        </w:rPr>
        <w:t>ان</w:t>
      </w:r>
      <w:r w:rsidRPr="005A1708">
        <w:rPr>
          <w:sz w:val="28"/>
          <w:szCs w:val="28"/>
          <w:shd w:val="clear" w:color="auto" w:fill="FFFFFF"/>
          <w:rtl/>
        </w:rPr>
        <w:t xml:space="preserve"> د</w:t>
      </w:r>
      <w:r w:rsidRPr="005A1708">
        <w:rPr>
          <w:rFonts w:hint="cs"/>
          <w:sz w:val="28"/>
          <w:szCs w:val="28"/>
          <w:shd w:val="clear" w:color="auto" w:fill="FFFFFF"/>
          <w:rtl/>
        </w:rPr>
        <w:t>ی</w:t>
      </w:r>
      <w:r w:rsidRPr="005A1708">
        <w:rPr>
          <w:rFonts w:hint="eastAsia"/>
          <w:sz w:val="28"/>
          <w:szCs w:val="28"/>
          <w:shd w:val="clear" w:color="auto" w:fill="FFFFFF"/>
          <w:rtl/>
        </w:rPr>
        <w:t>ن</w:t>
      </w:r>
      <w:r w:rsidRPr="005A1708">
        <w:rPr>
          <w:sz w:val="28"/>
          <w:szCs w:val="28"/>
          <w:shd w:val="clear" w:color="auto" w:fill="FFFFFF"/>
          <w:rtl/>
        </w:rPr>
        <w:t xml:space="preserve"> است، بلکه پ</w:t>
      </w:r>
      <w:r w:rsidRPr="005A1708">
        <w:rPr>
          <w:rFonts w:hint="cs"/>
          <w:sz w:val="28"/>
          <w:szCs w:val="28"/>
          <w:shd w:val="clear" w:color="auto" w:fill="FFFFFF"/>
          <w:rtl/>
        </w:rPr>
        <w:t>ی</w:t>
      </w:r>
      <w:r w:rsidRPr="005A1708">
        <w:rPr>
          <w:rFonts w:hint="eastAsia"/>
          <w:sz w:val="28"/>
          <w:szCs w:val="28"/>
          <w:shd w:val="clear" w:color="auto" w:fill="FFFFFF"/>
          <w:rtl/>
        </w:rPr>
        <w:t>وند</w:t>
      </w:r>
      <w:r w:rsidRPr="005A1708">
        <w:rPr>
          <w:rFonts w:hint="cs"/>
          <w:sz w:val="28"/>
          <w:szCs w:val="28"/>
          <w:shd w:val="clear" w:color="auto" w:fill="FFFFFF"/>
          <w:rtl/>
        </w:rPr>
        <w:t>ی</w:t>
      </w:r>
      <w:r w:rsidRPr="005A1708">
        <w:rPr>
          <w:sz w:val="28"/>
          <w:szCs w:val="28"/>
          <w:shd w:val="clear" w:color="auto" w:fill="FFFFFF"/>
          <w:rtl/>
        </w:rPr>
        <w:t xml:space="preserve"> ناگسستن</w:t>
      </w:r>
      <w:r w:rsidRPr="005A1708">
        <w:rPr>
          <w:rFonts w:hint="cs"/>
          <w:sz w:val="28"/>
          <w:szCs w:val="28"/>
          <w:shd w:val="clear" w:color="auto" w:fill="FFFFFF"/>
          <w:rtl/>
        </w:rPr>
        <w:t>ی</w:t>
      </w:r>
      <w:r w:rsidRPr="005A1708">
        <w:rPr>
          <w:sz w:val="28"/>
          <w:szCs w:val="28"/>
          <w:shd w:val="clear" w:color="auto" w:fill="FFFFFF"/>
          <w:rtl/>
        </w:rPr>
        <w:t xml:space="preserve"> م</w:t>
      </w:r>
      <w:r w:rsidRPr="005A1708">
        <w:rPr>
          <w:rFonts w:hint="cs"/>
          <w:sz w:val="28"/>
          <w:szCs w:val="28"/>
          <w:shd w:val="clear" w:color="auto" w:fill="FFFFFF"/>
          <w:rtl/>
        </w:rPr>
        <w:t>ی</w:t>
      </w:r>
      <w:r w:rsidRPr="005A1708">
        <w:rPr>
          <w:rFonts w:hint="eastAsia"/>
          <w:sz w:val="28"/>
          <w:szCs w:val="28"/>
          <w:shd w:val="clear" w:color="auto" w:fill="FFFFFF"/>
          <w:rtl/>
        </w:rPr>
        <w:t>ان</w:t>
      </w:r>
      <w:r w:rsidRPr="005A1708">
        <w:rPr>
          <w:sz w:val="28"/>
          <w:szCs w:val="28"/>
          <w:shd w:val="clear" w:color="auto" w:fill="FFFFFF"/>
          <w:rtl/>
        </w:rPr>
        <w:t xml:space="preserve"> امت و امامت را به تصو</w:t>
      </w:r>
      <w:r w:rsidRPr="005A1708">
        <w:rPr>
          <w:rFonts w:hint="cs"/>
          <w:sz w:val="28"/>
          <w:szCs w:val="28"/>
          <w:shd w:val="clear" w:color="auto" w:fill="FFFFFF"/>
          <w:rtl/>
        </w:rPr>
        <w:t>ی</w:t>
      </w:r>
      <w:r w:rsidRPr="005A1708">
        <w:rPr>
          <w:rFonts w:hint="eastAsia"/>
          <w:sz w:val="28"/>
          <w:szCs w:val="28"/>
          <w:shd w:val="clear" w:color="auto" w:fill="FFFFFF"/>
          <w:rtl/>
        </w:rPr>
        <w:t>ر</w:t>
      </w:r>
      <w:r w:rsidRPr="005A1708">
        <w:rPr>
          <w:sz w:val="28"/>
          <w:szCs w:val="28"/>
          <w:shd w:val="clear" w:color="auto" w:fill="FFFFFF"/>
          <w:rtl/>
        </w:rPr>
        <w:t xml:space="preserve"> م</w:t>
      </w:r>
      <w:r w:rsidRPr="005A1708">
        <w:rPr>
          <w:rFonts w:hint="cs"/>
          <w:sz w:val="28"/>
          <w:szCs w:val="28"/>
          <w:shd w:val="clear" w:color="auto" w:fill="FFFFFF"/>
          <w:rtl/>
        </w:rPr>
        <w:t>ی‌</w:t>
      </w:r>
      <w:r w:rsidRPr="005A1708">
        <w:rPr>
          <w:rFonts w:hint="eastAsia"/>
          <w:sz w:val="28"/>
          <w:szCs w:val="28"/>
          <w:shd w:val="clear" w:color="auto" w:fill="FFFFFF"/>
          <w:rtl/>
        </w:rPr>
        <w:t>کشد</w:t>
      </w:r>
      <w:r w:rsidRPr="005A1708">
        <w:rPr>
          <w:sz w:val="28"/>
          <w:szCs w:val="28"/>
          <w:shd w:val="clear" w:color="auto" w:fill="FFFFFF"/>
          <w:rtl/>
        </w:rPr>
        <w:t>. در ا</w:t>
      </w:r>
      <w:r w:rsidRPr="005A1708">
        <w:rPr>
          <w:rFonts w:hint="cs"/>
          <w:sz w:val="28"/>
          <w:szCs w:val="28"/>
          <w:shd w:val="clear" w:color="auto" w:fill="FFFFFF"/>
          <w:rtl/>
        </w:rPr>
        <w:t>ی</w:t>
      </w:r>
      <w:r w:rsidRPr="005A1708">
        <w:rPr>
          <w:rFonts w:hint="eastAsia"/>
          <w:sz w:val="28"/>
          <w:szCs w:val="28"/>
          <w:shd w:val="clear" w:color="auto" w:fill="FFFFFF"/>
          <w:rtl/>
        </w:rPr>
        <w:t>ن</w:t>
      </w:r>
      <w:r w:rsidRPr="005A1708">
        <w:rPr>
          <w:sz w:val="28"/>
          <w:szCs w:val="28"/>
          <w:shd w:val="clear" w:color="auto" w:fill="FFFFFF"/>
          <w:rtl/>
        </w:rPr>
        <w:t xml:space="preserve"> م</w:t>
      </w:r>
      <w:r w:rsidRPr="005A1708">
        <w:rPr>
          <w:rFonts w:hint="cs"/>
          <w:sz w:val="28"/>
          <w:szCs w:val="28"/>
          <w:shd w:val="clear" w:color="auto" w:fill="FFFFFF"/>
          <w:rtl/>
        </w:rPr>
        <w:t>ی</w:t>
      </w:r>
      <w:r w:rsidRPr="005A1708">
        <w:rPr>
          <w:rFonts w:hint="eastAsia"/>
          <w:sz w:val="28"/>
          <w:szCs w:val="28"/>
          <w:shd w:val="clear" w:color="auto" w:fill="FFFFFF"/>
          <w:rtl/>
        </w:rPr>
        <w:t>ان،</w:t>
      </w:r>
      <w:r w:rsidRPr="005A1708">
        <w:rPr>
          <w:rFonts w:hint="cs"/>
          <w:sz w:val="28"/>
          <w:szCs w:val="28"/>
          <w:shd w:val="clear" w:color="auto" w:fill="FFFFFF"/>
          <w:rtl/>
        </w:rPr>
        <w:t xml:space="preserve"> </w:t>
      </w:r>
      <w:r w:rsidRPr="005A1708">
        <w:rPr>
          <w:sz w:val="28"/>
          <w:szCs w:val="28"/>
          <w:shd w:val="clear" w:color="auto" w:fill="FFFFFF"/>
          <w:rtl/>
        </w:rPr>
        <w:t>ز</w:t>
      </w:r>
      <w:r w:rsidRPr="005A1708">
        <w:rPr>
          <w:rFonts w:hint="cs"/>
          <w:sz w:val="28"/>
          <w:szCs w:val="28"/>
          <w:shd w:val="clear" w:color="auto" w:fill="FFFFFF"/>
          <w:rtl/>
        </w:rPr>
        <w:t>ی</w:t>
      </w:r>
      <w:r w:rsidRPr="005A1708">
        <w:rPr>
          <w:rFonts w:hint="eastAsia"/>
          <w:sz w:val="28"/>
          <w:szCs w:val="28"/>
          <w:shd w:val="clear" w:color="auto" w:fill="FFFFFF"/>
          <w:rtl/>
        </w:rPr>
        <w:t>ارت</w:t>
      </w:r>
      <w:r w:rsidRPr="005A1708">
        <w:rPr>
          <w:sz w:val="28"/>
          <w:szCs w:val="28"/>
          <w:shd w:val="clear" w:color="auto" w:fill="FFFFFF"/>
          <w:rtl/>
        </w:rPr>
        <w:t xml:space="preserve"> وارث </w:t>
      </w:r>
      <w:r w:rsidR="001A4636" w:rsidRPr="005A1708">
        <w:rPr>
          <w:sz w:val="28"/>
          <w:szCs w:val="28"/>
          <w:shd w:val="clear" w:color="auto" w:fill="FFFFFF"/>
          <w:rtl/>
        </w:rPr>
        <w:t>به‌عنوان</w:t>
      </w:r>
      <w:r w:rsidRPr="005A1708">
        <w:rPr>
          <w:sz w:val="28"/>
          <w:szCs w:val="28"/>
          <w:shd w:val="clear" w:color="auto" w:fill="FFFFFF"/>
          <w:rtl/>
        </w:rPr>
        <w:t xml:space="preserve"> </w:t>
      </w:r>
      <w:r w:rsidRPr="005A1708">
        <w:rPr>
          <w:rFonts w:hint="cs"/>
          <w:sz w:val="28"/>
          <w:szCs w:val="28"/>
          <w:shd w:val="clear" w:color="auto" w:fill="FFFFFF"/>
          <w:rtl/>
        </w:rPr>
        <w:t>ی</w:t>
      </w:r>
      <w:r w:rsidRPr="005A1708">
        <w:rPr>
          <w:rFonts w:hint="eastAsia"/>
          <w:sz w:val="28"/>
          <w:szCs w:val="28"/>
          <w:shd w:val="clear" w:color="auto" w:fill="FFFFFF"/>
          <w:rtl/>
        </w:rPr>
        <w:t>ک</w:t>
      </w:r>
      <w:r w:rsidRPr="005A1708">
        <w:rPr>
          <w:rFonts w:hint="cs"/>
          <w:sz w:val="28"/>
          <w:szCs w:val="28"/>
          <w:shd w:val="clear" w:color="auto" w:fill="FFFFFF"/>
          <w:rtl/>
        </w:rPr>
        <w:t>ی</w:t>
      </w:r>
      <w:r w:rsidRPr="005A1708">
        <w:rPr>
          <w:sz w:val="28"/>
          <w:szCs w:val="28"/>
          <w:shd w:val="clear" w:color="auto" w:fill="FFFFFF"/>
          <w:rtl/>
        </w:rPr>
        <w:t xml:space="preserve"> از ز</w:t>
      </w:r>
      <w:r w:rsidRPr="005A1708">
        <w:rPr>
          <w:rFonts w:hint="cs"/>
          <w:sz w:val="28"/>
          <w:szCs w:val="28"/>
          <w:shd w:val="clear" w:color="auto" w:fill="FFFFFF"/>
          <w:rtl/>
        </w:rPr>
        <w:t>ی</w:t>
      </w:r>
      <w:r w:rsidRPr="005A1708">
        <w:rPr>
          <w:rFonts w:hint="eastAsia"/>
          <w:sz w:val="28"/>
          <w:szCs w:val="28"/>
          <w:shd w:val="clear" w:color="auto" w:fill="FFFFFF"/>
          <w:rtl/>
        </w:rPr>
        <w:t>ارات</w:t>
      </w:r>
      <w:r w:rsidRPr="005A1708">
        <w:rPr>
          <w:sz w:val="28"/>
          <w:szCs w:val="28"/>
          <w:shd w:val="clear" w:color="auto" w:fill="FFFFFF"/>
          <w:rtl/>
        </w:rPr>
        <w:t xml:space="preserve"> مأثور و پراهم</w:t>
      </w:r>
      <w:r w:rsidRPr="005A1708">
        <w:rPr>
          <w:rFonts w:hint="cs"/>
          <w:sz w:val="28"/>
          <w:szCs w:val="28"/>
          <w:shd w:val="clear" w:color="auto" w:fill="FFFFFF"/>
          <w:rtl/>
        </w:rPr>
        <w:t>ی</w:t>
      </w:r>
      <w:r w:rsidRPr="005A1708">
        <w:rPr>
          <w:rFonts w:hint="eastAsia"/>
          <w:sz w:val="28"/>
          <w:szCs w:val="28"/>
          <w:shd w:val="clear" w:color="auto" w:fill="FFFFFF"/>
          <w:rtl/>
        </w:rPr>
        <w:t>ت</w:t>
      </w:r>
      <w:r w:rsidRPr="005A1708">
        <w:rPr>
          <w:sz w:val="28"/>
          <w:szCs w:val="28"/>
          <w:shd w:val="clear" w:color="auto" w:fill="FFFFFF"/>
          <w:rtl/>
        </w:rPr>
        <w:t xml:space="preserve"> برا</w:t>
      </w:r>
      <w:r w:rsidRPr="005A1708">
        <w:rPr>
          <w:rFonts w:hint="cs"/>
          <w:sz w:val="28"/>
          <w:szCs w:val="28"/>
          <w:shd w:val="clear" w:color="auto" w:fill="FFFFFF"/>
          <w:rtl/>
        </w:rPr>
        <w:t>ی</w:t>
      </w:r>
      <w:r w:rsidRPr="005A1708">
        <w:rPr>
          <w:sz w:val="28"/>
          <w:szCs w:val="28"/>
          <w:shd w:val="clear" w:color="auto" w:fill="FFFFFF"/>
          <w:rtl/>
        </w:rPr>
        <w:t xml:space="preserve"> حضرت امام حس</w:t>
      </w:r>
      <w:r w:rsidRPr="005A1708">
        <w:rPr>
          <w:rFonts w:hint="cs"/>
          <w:sz w:val="28"/>
          <w:szCs w:val="28"/>
          <w:shd w:val="clear" w:color="auto" w:fill="FFFFFF"/>
          <w:rtl/>
        </w:rPr>
        <w:t>ی</w:t>
      </w:r>
      <w:r w:rsidRPr="005A1708">
        <w:rPr>
          <w:rFonts w:hint="eastAsia"/>
          <w:sz w:val="28"/>
          <w:szCs w:val="28"/>
          <w:shd w:val="clear" w:color="auto" w:fill="FFFFFF"/>
          <w:rtl/>
        </w:rPr>
        <w:t>ن</w:t>
      </w:r>
      <w:r w:rsidRPr="005A1708">
        <w:rPr>
          <w:sz w:val="28"/>
          <w:szCs w:val="28"/>
          <w:shd w:val="clear" w:color="auto" w:fill="FFFFFF"/>
          <w:rtl/>
        </w:rPr>
        <w:t xml:space="preserve"> عل</w:t>
      </w:r>
      <w:r w:rsidRPr="005A1708">
        <w:rPr>
          <w:rFonts w:hint="cs"/>
          <w:sz w:val="28"/>
          <w:szCs w:val="28"/>
          <w:shd w:val="clear" w:color="auto" w:fill="FFFFFF"/>
          <w:rtl/>
        </w:rPr>
        <w:t>ی</w:t>
      </w:r>
      <w:r w:rsidRPr="005A1708">
        <w:rPr>
          <w:rFonts w:hint="eastAsia"/>
          <w:sz w:val="28"/>
          <w:szCs w:val="28"/>
          <w:shd w:val="clear" w:color="auto" w:fill="FFFFFF"/>
          <w:rtl/>
        </w:rPr>
        <w:t>ه‌السلام</w:t>
      </w:r>
      <w:r w:rsidRPr="005A1708">
        <w:rPr>
          <w:sz w:val="28"/>
          <w:szCs w:val="28"/>
          <w:shd w:val="clear" w:color="auto" w:fill="FFFFFF"/>
          <w:rtl/>
        </w:rPr>
        <w:t>، از دو منظر</w:t>
      </w:r>
      <w:r w:rsidRPr="005A1708">
        <w:rPr>
          <w:rFonts w:hint="cs"/>
          <w:sz w:val="28"/>
          <w:szCs w:val="28"/>
          <w:shd w:val="clear" w:color="auto" w:fill="FFFFFF"/>
          <w:rtl/>
        </w:rPr>
        <w:t xml:space="preserve"> </w:t>
      </w:r>
      <w:r w:rsidRPr="005A1708">
        <w:rPr>
          <w:sz w:val="28"/>
          <w:szCs w:val="28"/>
          <w:shd w:val="clear" w:color="auto" w:fill="FFFFFF"/>
          <w:rtl/>
        </w:rPr>
        <w:t>اعتبار سند</w:t>
      </w:r>
      <w:r w:rsidRPr="005A1708">
        <w:rPr>
          <w:rFonts w:hint="cs"/>
          <w:sz w:val="28"/>
          <w:szCs w:val="28"/>
          <w:shd w:val="clear" w:color="auto" w:fill="FFFFFF"/>
          <w:rtl/>
        </w:rPr>
        <w:t>ی</w:t>
      </w:r>
      <w:r w:rsidRPr="005A1708">
        <w:rPr>
          <w:sz w:val="28"/>
          <w:szCs w:val="28"/>
          <w:shd w:val="clear" w:color="auto" w:fill="FFFFFF"/>
          <w:rtl/>
        </w:rPr>
        <w:t xml:space="preserve"> و محتوا ن</w:t>
      </w:r>
      <w:r w:rsidRPr="005A1708">
        <w:rPr>
          <w:rFonts w:hint="cs"/>
          <w:sz w:val="28"/>
          <w:szCs w:val="28"/>
          <w:shd w:val="clear" w:color="auto" w:fill="FFFFFF"/>
          <w:rtl/>
        </w:rPr>
        <w:t>ی</w:t>
      </w:r>
      <w:r w:rsidRPr="005A1708">
        <w:rPr>
          <w:rFonts w:hint="eastAsia"/>
          <w:sz w:val="28"/>
          <w:szCs w:val="28"/>
          <w:shd w:val="clear" w:color="auto" w:fill="FFFFFF"/>
          <w:rtl/>
        </w:rPr>
        <w:t>ازمند</w:t>
      </w:r>
      <w:r w:rsidRPr="005A1708">
        <w:rPr>
          <w:sz w:val="28"/>
          <w:szCs w:val="28"/>
          <w:shd w:val="clear" w:color="auto" w:fill="FFFFFF"/>
          <w:rtl/>
        </w:rPr>
        <w:t xml:space="preserve"> بررس</w:t>
      </w:r>
      <w:r w:rsidRPr="005A1708">
        <w:rPr>
          <w:rFonts w:hint="cs"/>
          <w:sz w:val="28"/>
          <w:szCs w:val="28"/>
          <w:shd w:val="clear" w:color="auto" w:fill="FFFFFF"/>
          <w:rtl/>
        </w:rPr>
        <w:t>ی</w:t>
      </w:r>
      <w:r w:rsidRPr="005A1708">
        <w:rPr>
          <w:sz w:val="28"/>
          <w:szCs w:val="28"/>
          <w:shd w:val="clear" w:color="auto" w:fill="FFFFFF"/>
          <w:rtl/>
        </w:rPr>
        <w:t xml:space="preserve"> عم</w:t>
      </w:r>
      <w:r w:rsidRPr="005A1708">
        <w:rPr>
          <w:rFonts w:hint="cs"/>
          <w:sz w:val="28"/>
          <w:szCs w:val="28"/>
          <w:shd w:val="clear" w:color="auto" w:fill="FFFFFF"/>
          <w:rtl/>
        </w:rPr>
        <w:t>ی</w:t>
      </w:r>
      <w:r w:rsidRPr="005A1708">
        <w:rPr>
          <w:rFonts w:hint="eastAsia"/>
          <w:sz w:val="28"/>
          <w:szCs w:val="28"/>
          <w:shd w:val="clear" w:color="auto" w:fill="FFFFFF"/>
          <w:rtl/>
        </w:rPr>
        <w:t>ق‌تر</w:t>
      </w:r>
      <w:r w:rsidRPr="005A1708">
        <w:rPr>
          <w:rFonts w:hint="cs"/>
          <w:sz w:val="28"/>
          <w:szCs w:val="28"/>
          <w:shd w:val="clear" w:color="auto" w:fill="FFFFFF"/>
          <w:rtl/>
        </w:rPr>
        <w:t>ی</w:t>
      </w:r>
      <w:r w:rsidRPr="005A1708">
        <w:rPr>
          <w:sz w:val="28"/>
          <w:szCs w:val="28"/>
          <w:shd w:val="clear" w:color="auto" w:fill="FFFFFF"/>
          <w:rtl/>
        </w:rPr>
        <w:t xml:space="preserve"> است.  </w:t>
      </w:r>
    </w:p>
    <w:p w14:paraId="7350F4DB" w14:textId="14A3B302" w:rsidR="00592FBE" w:rsidRPr="005A1708" w:rsidRDefault="001A4636" w:rsidP="00592FBE">
      <w:pPr>
        <w:spacing w:after="0" w:line="276" w:lineRule="auto"/>
        <w:ind w:left="735" w:right="567"/>
        <w:jc w:val="both"/>
        <w:rPr>
          <w:sz w:val="28"/>
          <w:szCs w:val="28"/>
          <w:shd w:val="clear" w:color="auto" w:fill="FFFFFF"/>
          <w:rtl/>
        </w:rPr>
      </w:pPr>
      <w:r w:rsidRPr="005A1708">
        <w:rPr>
          <w:sz w:val="28"/>
          <w:szCs w:val="28"/>
          <w:shd w:val="clear" w:color="auto" w:fill="FFFFFF"/>
          <w:rtl/>
        </w:rPr>
        <w:t>باوجود</w:t>
      </w:r>
      <w:r w:rsidR="00592FBE" w:rsidRPr="005A1708">
        <w:rPr>
          <w:sz w:val="28"/>
          <w:szCs w:val="28"/>
          <w:shd w:val="clear" w:color="auto" w:fill="FFFFFF"/>
          <w:rtl/>
        </w:rPr>
        <w:t xml:space="preserve"> نقل ا</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ن</w:t>
      </w:r>
      <w:r w:rsidR="00592FBE" w:rsidRPr="005A1708">
        <w:rPr>
          <w:sz w:val="28"/>
          <w:szCs w:val="28"/>
          <w:shd w:val="clear" w:color="auto" w:fill="FFFFFF"/>
          <w:rtl/>
        </w:rPr>
        <w:t xml:space="preserve"> ز</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ارت</w:t>
      </w:r>
      <w:r w:rsidR="00592FBE" w:rsidRPr="005A1708">
        <w:rPr>
          <w:sz w:val="28"/>
          <w:szCs w:val="28"/>
          <w:shd w:val="clear" w:color="auto" w:fill="FFFFFF"/>
          <w:rtl/>
        </w:rPr>
        <w:t xml:space="preserve"> در منابع معتبر</w:t>
      </w:r>
      <w:r w:rsidR="00592FBE" w:rsidRPr="005A1708">
        <w:rPr>
          <w:rFonts w:hint="cs"/>
          <w:sz w:val="28"/>
          <w:szCs w:val="28"/>
          <w:shd w:val="clear" w:color="auto" w:fill="FFFFFF"/>
          <w:rtl/>
        </w:rPr>
        <w:t>ی</w:t>
      </w:r>
      <w:r w:rsidR="00592FBE" w:rsidRPr="005A1708">
        <w:rPr>
          <w:sz w:val="28"/>
          <w:szCs w:val="28"/>
          <w:shd w:val="clear" w:color="auto" w:fill="FFFFFF"/>
          <w:rtl/>
        </w:rPr>
        <w:t xml:space="preserve"> مانند «کامل الز</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ارات»</w:t>
      </w:r>
      <w:r w:rsidR="00592FBE" w:rsidRPr="005A1708">
        <w:rPr>
          <w:sz w:val="28"/>
          <w:szCs w:val="28"/>
          <w:shd w:val="clear" w:color="auto" w:fill="FFFFFF"/>
          <w:rtl/>
        </w:rPr>
        <w:t xml:space="preserve"> ابن</w:t>
      </w:r>
      <w:r w:rsidR="007A71A6" w:rsidRPr="005A1708">
        <w:rPr>
          <w:rFonts w:hint="cs"/>
          <w:sz w:val="28"/>
          <w:szCs w:val="28"/>
          <w:shd w:val="clear" w:color="auto" w:fill="FFFFFF"/>
          <w:rtl/>
        </w:rPr>
        <w:t>‌</w:t>
      </w:r>
      <w:r w:rsidR="00592FBE" w:rsidRPr="005A1708">
        <w:rPr>
          <w:sz w:val="28"/>
          <w:szCs w:val="28"/>
          <w:shd w:val="clear" w:color="auto" w:fill="FFFFFF"/>
          <w:rtl/>
        </w:rPr>
        <w:t>قولو</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ه</w:t>
      </w:r>
      <w:r w:rsidR="00592FBE" w:rsidRPr="005A1708">
        <w:rPr>
          <w:sz w:val="28"/>
          <w:szCs w:val="28"/>
          <w:shd w:val="clear" w:color="auto" w:fill="FFFFFF"/>
          <w:rtl/>
        </w:rPr>
        <w:t xml:space="preserve"> و «المزار» ش</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خ</w:t>
      </w:r>
      <w:r w:rsidR="00592FBE" w:rsidRPr="005A1708">
        <w:rPr>
          <w:sz w:val="28"/>
          <w:szCs w:val="28"/>
          <w:shd w:val="clear" w:color="auto" w:fill="FFFFFF"/>
          <w:rtl/>
        </w:rPr>
        <w:t xml:space="preserve"> مف</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د،</w:t>
      </w:r>
      <w:r w:rsidR="00592FBE" w:rsidRPr="005A1708">
        <w:rPr>
          <w:rFonts w:hint="cs"/>
          <w:sz w:val="28"/>
          <w:szCs w:val="28"/>
          <w:shd w:val="clear" w:color="auto" w:fill="FFFFFF"/>
          <w:rtl/>
        </w:rPr>
        <w:t xml:space="preserve"> </w:t>
      </w:r>
      <w:r w:rsidR="00592FBE" w:rsidRPr="005A1708">
        <w:rPr>
          <w:sz w:val="28"/>
          <w:szCs w:val="28"/>
          <w:shd w:val="clear" w:color="auto" w:fill="FFFFFF"/>
          <w:rtl/>
        </w:rPr>
        <w:t>پرسش‌ها</w:t>
      </w:r>
      <w:r w:rsidR="00592FBE" w:rsidRPr="005A1708">
        <w:rPr>
          <w:rFonts w:hint="cs"/>
          <w:sz w:val="28"/>
          <w:szCs w:val="28"/>
          <w:shd w:val="clear" w:color="auto" w:fill="FFFFFF"/>
          <w:rtl/>
        </w:rPr>
        <w:t>ی</w:t>
      </w:r>
      <w:r w:rsidR="00592FBE" w:rsidRPr="005A1708">
        <w:rPr>
          <w:sz w:val="28"/>
          <w:szCs w:val="28"/>
          <w:shd w:val="clear" w:color="auto" w:fill="FFFFFF"/>
          <w:rtl/>
        </w:rPr>
        <w:t xml:space="preserve"> اساس</w:t>
      </w:r>
      <w:r w:rsidR="00592FBE" w:rsidRPr="005A1708">
        <w:rPr>
          <w:rFonts w:hint="cs"/>
          <w:sz w:val="28"/>
          <w:szCs w:val="28"/>
          <w:shd w:val="clear" w:color="auto" w:fill="FFFFFF"/>
          <w:rtl/>
        </w:rPr>
        <w:t>ی</w:t>
      </w:r>
      <w:r w:rsidR="00592FBE" w:rsidRPr="005A1708">
        <w:rPr>
          <w:sz w:val="28"/>
          <w:szCs w:val="28"/>
          <w:shd w:val="clear" w:color="auto" w:fill="FFFFFF"/>
          <w:rtl/>
        </w:rPr>
        <w:t xml:space="preserve"> درباره آن مطرح است</w:t>
      </w:r>
      <w:r w:rsidR="00F35971" w:rsidRPr="005A1708">
        <w:rPr>
          <w:rFonts w:hint="cs"/>
          <w:sz w:val="28"/>
          <w:szCs w:val="28"/>
          <w:shd w:val="clear" w:color="auto" w:fill="FFFFFF"/>
          <w:rtl/>
        </w:rPr>
        <w:t>:</w:t>
      </w:r>
      <w:r w:rsidR="00592FBE" w:rsidRPr="005A1708">
        <w:rPr>
          <w:sz w:val="28"/>
          <w:szCs w:val="28"/>
          <w:shd w:val="clear" w:color="auto" w:fill="FFFFFF"/>
          <w:rtl/>
        </w:rPr>
        <w:t xml:space="preserve"> ۱. آ</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ا</w:t>
      </w:r>
      <w:r w:rsidR="00592FBE" w:rsidRPr="005A1708">
        <w:rPr>
          <w:sz w:val="28"/>
          <w:szCs w:val="28"/>
          <w:shd w:val="clear" w:color="auto" w:fill="FFFFFF"/>
          <w:rtl/>
        </w:rPr>
        <w:t xml:space="preserve"> اسناد نقل‌شده در منابع مختلف، از اتقان کاف</w:t>
      </w:r>
      <w:r w:rsidR="00592FBE" w:rsidRPr="005A1708">
        <w:rPr>
          <w:rFonts w:hint="cs"/>
          <w:sz w:val="28"/>
          <w:szCs w:val="28"/>
          <w:shd w:val="clear" w:color="auto" w:fill="FFFFFF"/>
          <w:rtl/>
        </w:rPr>
        <w:t>ی</w:t>
      </w:r>
      <w:r w:rsidR="00592FBE" w:rsidRPr="005A1708">
        <w:rPr>
          <w:sz w:val="28"/>
          <w:szCs w:val="28"/>
          <w:shd w:val="clear" w:color="auto" w:fill="FFFFFF"/>
          <w:rtl/>
        </w:rPr>
        <w:t xml:space="preserve"> برخوردارند؟ ۲. تنوع عبارات در نسخه‌ها</w:t>
      </w:r>
      <w:r w:rsidR="00592FBE" w:rsidRPr="005A1708">
        <w:rPr>
          <w:rFonts w:hint="cs"/>
          <w:sz w:val="28"/>
          <w:szCs w:val="28"/>
          <w:shd w:val="clear" w:color="auto" w:fill="FFFFFF"/>
          <w:rtl/>
        </w:rPr>
        <w:t>ی</w:t>
      </w:r>
      <w:r w:rsidR="00592FBE" w:rsidRPr="005A1708">
        <w:rPr>
          <w:sz w:val="28"/>
          <w:szCs w:val="28"/>
          <w:shd w:val="clear" w:color="auto" w:fill="FFFFFF"/>
          <w:rtl/>
        </w:rPr>
        <w:t xml:space="preserve"> مختلف ا</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ن</w:t>
      </w:r>
      <w:r w:rsidR="00592FBE" w:rsidRPr="005A1708">
        <w:rPr>
          <w:sz w:val="28"/>
          <w:szCs w:val="28"/>
          <w:shd w:val="clear" w:color="auto" w:fill="FFFFFF"/>
          <w:rtl/>
        </w:rPr>
        <w:t xml:space="preserve"> ز</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ارت،</w:t>
      </w:r>
      <w:r w:rsidR="00592FBE" w:rsidRPr="005A1708">
        <w:rPr>
          <w:sz w:val="28"/>
          <w:szCs w:val="28"/>
          <w:shd w:val="clear" w:color="auto" w:fill="FFFFFF"/>
          <w:rtl/>
        </w:rPr>
        <w:t xml:space="preserve"> تا چه حد به اصالت متن اصل</w:t>
      </w:r>
      <w:r w:rsidR="00592FBE" w:rsidRPr="005A1708">
        <w:rPr>
          <w:rFonts w:hint="cs"/>
          <w:sz w:val="28"/>
          <w:szCs w:val="28"/>
          <w:shd w:val="clear" w:color="auto" w:fill="FFFFFF"/>
          <w:rtl/>
        </w:rPr>
        <w:t>ی</w:t>
      </w:r>
      <w:r w:rsidR="00592FBE" w:rsidRPr="005A1708">
        <w:rPr>
          <w:sz w:val="28"/>
          <w:szCs w:val="28"/>
          <w:shd w:val="clear" w:color="auto" w:fill="FFFFFF"/>
          <w:rtl/>
        </w:rPr>
        <w:t xml:space="preserve"> آس</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ب</w:t>
      </w:r>
      <w:r w:rsidR="00592FBE" w:rsidRPr="005A1708">
        <w:rPr>
          <w:sz w:val="28"/>
          <w:szCs w:val="28"/>
          <w:shd w:val="clear" w:color="auto" w:fill="FFFFFF"/>
          <w:rtl/>
        </w:rPr>
        <w:t xml:space="preserve"> م</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زند؟</w:t>
      </w:r>
      <w:r w:rsidR="00592FBE" w:rsidRPr="005A1708">
        <w:rPr>
          <w:sz w:val="28"/>
          <w:szCs w:val="28"/>
          <w:shd w:val="clear" w:color="auto" w:fill="FFFFFF"/>
          <w:rtl/>
        </w:rPr>
        <w:t xml:space="preserve"> ۳. چرا مفهوم «وراثت» </w:t>
      </w:r>
      <w:r w:rsidRPr="005A1708">
        <w:rPr>
          <w:sz w:val="28"/>
          <w:szCs w:val="28"/>
          <w:shd w:val="clear" w:color="auto" w:fill="FFFFFF"/>
          <w:rtl/>
        </w:rPr>
        <w:t>به‌صورت</w:t>
      </w:r>
      <w:r w:rsidR="00592FBE" w:rsidRPr="005A1708">
        <w:rPr>
          <w:sz w:val="28"/>
          <w:szCs w:val="28"/>
          <w:shd w:val="clear" w:color="auto" w:fill="FFFFFF"/>
          <w:rtl/>
        </w:rPr>
        <w:t xml:space="preserve"> و</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ژه</w:t>
      </w:r>
      <w:r w:rsidR="00592FBE" w:rsidRPr="005A1708">
        <w:rPr>
          <w:sz w:val="28"/>
          <w:szCs w:val="28"/>
          <w:shd w:val="clear" w:color="auto" w:fill="FFFFFF"/>
          <w:rtl/>
        </w:rPr>
        <w:t xml:space="preserve"> به امام حس</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ن</w:t>
      </w:r>
      <w:r w:rsidR="00592FBE" w:rsidRPr="005A1708">
        <w:rPr>
          <w:sz w:val="28"/>
          <w:szCs w:val="28"/>
          <w:shd w:val="clear" w:color="auto" w:fill="FFFFFF"/>
          <w:rtl/>
        </w:rPr>
        <w:t xml:space="preserve"> عل</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ه‌السلام</w:t>
      </w:r>
      <w:r w:rsidR="00592FBE" w:rsidRPr="005A1708">
        <w:rPr>
          <w:sz w:val="28"/>
          <w:szCs w:val="28"/>
          <w:shd w:val="clear" w:color="auto" w:fill="FFFFFF"/>
          <w:rtl/>
        </w:rPr>
        <w:t xml:space="preserve"> </w:t>
      </w:r>
      <w:r w:rsidRPr="005A1708">
        <w:rPr>
          <w:sz w:val="28"/>
          <w:szCs w:val="28"/>
          <w:shd w:val="clear" w:color="auto" w:fill="FFFFFF"/>
          <w:rtl/>
        </w:rPr>
        <w:t>نسبت‌داده‌شده</w:t>
      </w:r>
      <w:r w:rsidR="00592FBE" w:rsidRPr="005A1708">
        <w:rPr>
          <w:sz w:val="28"/>
          <w:szCs w:val="28"/>
          <w:shd w:val="clear" w:color="auto" w:fill="FFFFFF"/>
          <w:rtl/>
        </w:rPr>
        <w:t xml:space="preserve"> و ا</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ن</w:t>
      </w:r>
      <w:r w:rsidR="00592FBE" w:rsidRPr="005A1708">
        <w:rPr>
          <w:sz w:val="28"/>
          <w:szCs w:val="28"/>
          <w:shd w:val="clear" w:color="auto" w:fill="FFFFFF"/>
          <w:rtl/>
        </w:rPr>
        <w:t xml:space="preserve"> عنوان در مقا</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سه</w:t>
      </w:r>
      <w:r w:rsidR="00592FBE" w:rsidRPr="005A1708">
        <w:rPr>
          <w:sz w:val="28"/>
          <w:szCs w:val="28"/>
          <w:shd w:val="clear" w:color="auto" w:fill="FFFFFF"/>
          <w:rtl/>
        </w:rPr>
        <w:t xml:space="preserve"> با د</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گر</w:t>
      </w:r>
      <w:r w:rsidR="00592FBE" w:rsidRPr="005A1708">
        <w:rPr>
          <w:sz w:val="28"/>
          <w:szCs w:val="28"/>
          <w:shd w:val="clear" w:color="auto" w:fill="FFFFFF"/>
          <w:rtl/>
        </w:rPr>
        <w:t xml:space="preserve"> ائمه </w:t>
      </w:r>
      <w:r w:rsidRPr="005A1708">
        <w:rPr>
          <w:sz w:val="28"/>
          <w:szCs w:val="28"/>
          <w:shd w:val="clear" w:color="auto" w:fill="FFFFFF"/>
          <w:rtl/>
        </w:rPr>
        <w:t>عل</w:t>
      </w:r>
      <w:r w:rsidRPr="005A1708">
        <w:rPr>
          <w:rFonts w:hint="cs"/>
          <w:sz w:val="28"/>
          <w:szCs w:val="28"/>
          <w:shd w:val="clear" w:color="auto" w:fill="FFFFFF"/>
          <w:rtl/>
        </w:rPr>
        <w:t>ی</w:t>
      </w:r>
      <w:r w:rsidRPr="005A1708">
        <w:rPr>
          <w:rFonts w:hint="eastAsia"/>
          <w:sz w:val="28"/>
          <w:szCs w:val="28"/>
          <w:shd w:val="clear" w:color="auto" w:fill="FFFFFF"/>
          <w:rtl/>
        </w:rPr>
        <w:t>هم‌السلام</w:t>
      </w:r>
      <w:r w:rsidR="00592FBE" w:rsidRPr="005A1708">
        <w:rPr>
          <w:sz w:val="28"/>
          <w:szCs w:val="28"/>
          <w:shd w:val="clear" w:color="auto" w:fill="FFFFFF"/>
          <w:rtl/>
        </w:rPr>
        <w:t xml:space="preserve"> چه تما</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ز</w:t>
      </w:r>
      <w:r w:rsidR="00592FBE" w:rsidRPr="005A1708">
        <w:rPr>
          <w:rFonts w:hint="cs"/>
          <w:sz w:val="28"/>
          <w:szCs w:val="28"/>
          <w:shd w:val="clear" w:color="auto" w:fill="FFFFFF"/>
          <w:rtl/>
        </w:rPr>
        <w:t>ی</w:t>
      </w:r>
      <w:r w:rsidR="00592FBE" w:rsidRPr="005A1708">
        <w:rPr>
          <w:sz w:val="28"/>
          <w:szCs w:val="28"/>
          <w:shd w:val="clear" w:color="auto" w:fill="FFFFFF"/>
          <w:rtl/>
        </w:rPr>
        <w:t xml:space="preserve"> دارد؟</w:t>
      </w:r>
      <w:r w:rsidR="00592FBE" w:rsidRPr="005A1708">
        <w:rPr>
          <w:rFonts w:hint="cs"/>
          <w:sz w:val="28"/>
          <w:szCs w:val="28"/>
          <w:shd w:val="clear" w:color="auto" w:fill="FFFFFF"/>
          <w:rtl/>
        </w:rPr>
        <w:t xml:space="preserve"> </w:t>
      </w:r>
      <w:r w:rsidR="00592FBE" w:rsidRPr="005A1708">
        <w:rPr>
          <w:rFonts w:hint="eastAsia"/>
          <w:sz w:val="28"/>
          <w:szCs w:val="28"/>
          <w:shd w:val="clear" w:color="auto" w:fill="FFFFFF"/>
          <w:rtl/>
        </w:rPr>
        <w:t>از</w:t>
      </w:r>
      <w:r w:rsidR="00592FBE" w:rsidRPr="005A1708">
        <w:rPr>
          <w:sz w:val="28"/>
          <w:szCs w:val="28"/>
          <w:shd w:val="clear" w:color="auto" w:fill="FFFFFF"/>
          <w:rtl/>
        </w:rPr>
        <w:t xml:space="preserve"> سو</w:t>
      </w:r>
      <w:r w:rsidR="00592FBE" w:rsidRPr="005A1708">
        <w:rPr>
          <w:rFonts w:hint="cs"/>
          <w:sz w:val="28"/>
          <w:szCs w:val="28"/>
          <w:shd w:val="clear" w:color="auto" w:fill="FFFFFF"/>
          <w:rtl/>
        </w:rPr>
        <w:t>ی</w:t>
      </w:r>
      <w:r w:rsidR="00592FBE" w:rsidRPr="005A1708">
        <w:rPr>
          <w:sz w:val="28"/>
          <w:szCs w:val="28"/>
          <w:shd w:val="clear" w:color="auto" w:fill="FFFFFF"/>
          <w:rtl/>
        </w:rPr>
        <w:t xml:space="preserve"> د</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گر،</w:t>
      </w:r>
      <w:r w:rsidR="00592FBE" w:rsidRPr="005A1708">
        <w:rPr>
          <w:sz w:val="28"/>
          <w:szCs w:val="28"/>
          <w:shd w:val="clear" w:color="auto" w:fill="FFFFFF"/>
          <w:rtl/>
        </w:rPr>
        <w:t xml:space="preserve"> برخ</w:t>
      </w:r>
      <w:r w:rsidR="00592FBE" w:rsidRPr="005A1708">
        <w:rPr>
          <w:rFonts w:hint="cs"/>
          <w:sz w:val="28"/>
          <w:szCs w:val="28"/>
          <w:shd w:val="clear" w:color="auto" w:fill="FFFFFF"/>
          <w:rtl/>
        </w:rPr>
        <w:t>ی</w:t>
      </w:r>
      <w:r w:rsidR="00592FBE" w:rsidRPr="005A1708">
        <w:rPr>
          <w:sz w:val="28"/>
          <w:szCs w:val="28"/>
          <w:shd w:val="clear" w:color="auto" w:fill="FFFFFF"/>
          <w:rtl/>
        </w:rPr>
        <w:t xml:space="preserve"> جر</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ان‌ها</w:t>
      </w:r>
      <w:r w:rsidR="00592FBE" w:rsidRPr="005A1708">
        <w:rPr>
          <w:rFonts w:hint="cs"/>
          <w:sz w:val="28"/>
          <w:szCs w:val="28"/>
          <w:shd w:val="clear" w:color="auto" w:fill="FFFFFF"/>
          <w:rtl/>
        </w:rPr>
        <w:t>ی</w:t>
      </w:r>
      <w:r w:rsidR="00592FBE" w:rsidRPr="005A1708">
        <w:rPr>
          <w:sz w:val="28"/>
          <w:szCs w:val="28"/>
          <w:shd w:val="clear" w:color="auto" w:fill="FFFFFF"/>
          <w:rtl/>
        </w:rPr>
        <w:t xml:space="preserve"> فکر</w:t>
      </w:r>
      <w:r w:rsidR="00592FBE" w:rsidRPr="005A1708">
        <w:rPr>
          <w:rFonts w:hint="cs"/>
          <w:sz w:val="28"/>
          <w:szCs w:val="28"/>
          <w:shd w:val="clear" w:color="auto" w:fill="FFFFFF"/>
          <w:rtl/>
        </w:rPr>
        <w:t>ی</w:t>
      </w:r>
      <w:r w:rsidR="00592FBE" w:rsidRPr="005A1708">
        <w:rPr>
          <w:sz w:val="28"/>
          <w:szCs w:val="28"/>
          <w:shd w:val="clear" w:color="auto" w:fill="FFFFFF"/>
          <w:rtl/>
        </w:rPr>
        <w:t xml:space="preserve"> با استناد به اختلاف‌ها</w:t>
      </w:r>
      <w:r w:rsidR="00592FBE" w:rsidRPr="005A1708">
        <w:rPr>
          <w:rFonts w:hint="cs"/>
          <w:sz w:val="28"/>
          <w:szCs w:val="28"/>
          <w:shd w:val="clear" w:color="auto" w:fill="FFFFFF"/>
          <w:rtl/>
        </w:rPr>
        <w:t>ی</w:t>
      </w:r>
      <w:r w:rsidR="00592FBE" w:rsidRPr="005A1708">
        <w:rPr>
          <w:sz w:val="28"/>
          <w:szCs w:val="28"/>
          <w:shd w:val="clear" w:color="auto" w:fill="FFFFFF"/>
          <w:rtl/>
        </w:rPr>
        <w:t xml:space="preserve"> ظاهر</w:t>
      </w:r>
      <w:r w:rsidR="00592FBE" w:rsidRPr="005A1708">
        <w:rPr>
          <w:rFonts w:hint="cs"/>
          <w:sz w:val="28"/>
          <w:szCs w:val="28"/>
          <w:shd w:val="clear" w:color="auto" w:fill="FFFFFF"/>
          <w:rtl/>
        </w:rPr>
        <w:t>ی</w:t>
      </w:r>
      <w:r w:rsidR="00592FBE" w:rsidRPr="005A1708">
        <w:rPr>
          <w:sz w:val="28"/>
          <w:szCs w:val="28"/>
          <w:shd w:val="clear" w:color="auto" w:fill="FFFFFF"/>
          <w:rtl/>
        </w:rPr>
        <w:t xml:space="preserve"> در نقل ز</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ارت‌نامه‌ها،</w:t>
      </w:r>
      <w:r w:rsidR="00592FBE" w:rsidRPr="005A1708">
        <w:rPr>
          <w:sz w:val="28"/>
          <w:szCs w:val="28"/>
          <w:shd w:val="clear" w:color="auto" w:fill="FFFFFF"/>
          <w:rtl/>
        </w:rPr>
        <w:t xml:space="preserve"> </w:t>
      </w:r>
      <w:r w:rsidRPr="005A1708">
        <w:rPr>
          <w:sz w:val="28"/>
          <w:szCs w:val="28"/>
          <w:shd w:val="clear" w:color="auto" w:fill="FFFFFF"/>
          <w:rtl/>
        </w:rPr>
        <w:t>به‌طورکل</w:t>
      </w:r>
      <w:r w:rsidRPr="005A1708">
        <w:rPr>
          <w:rFonts w:hint="cs"/>
          <w:sz w:val="28"/>
          <w:szCs w:val="28"/>
          <w:shd w:val="clear" w:color="auto" w:fill="FFFFFF"/>
          <w:rtl/>
        </w:rPr>
        <w:t>ی</w:t>
      </w:r>
      <w:r w:rsidR="00592FBE" w:rsidRPr="005A1708">
        <w:rPr>
          <w:sz w:val="28"/>
          <w:szCs w:val="28"/>
          <w:shd w:val="clear" w:color="auto" w:fill="FFFFFF"/>
          <w:rtl/>
        </w:rPr>
        <w:t xml:space="preserve"> در اعتبار چن</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ن</w:t>
      </w:r>
      <w:r w:rsidR="00592FBE" w:rsidRPr="005A1708">
        <w:rPr>
          <w:sz w:val="28"/>
          <w:szCs w:val="28"/>
          <w:shd w:val="clear" w:color="auto" w:fill="FFFFFF"/>
          <w:rtl/>
        </w:rPr>
        <w:t xml:space="preserve"> متون</w:t>
      </w:r>
      <w:r w:rsidR="00592FBE" w:rsidRPr="005A1708">
        <w:rPr>
          <w:rFonts w:hint="cs"/>
          <w:sz w:val="28"/>
          <w:szCs w:val="28"/>
          <w:shd w:val="clear" w:color="auto" w:fill="FFFFFF"/>
          <w:rtl/>
        </w:rPr>
        <w:t>ی</w:t>
      </w:r>
      <w:r w:rsidR="00592FBE" w:rsidRPr="005A1708">
        <w:rPr>
          <w:sz w:val="28"/>
          <w:szCs w:val="28"/>
          <w:shd w:val="clear" w:color="auto" w:fill="FFFFFF"/>
          <w:rtl/>
        </w:rPr>
        <w:t xml:space="preserve"> ترد</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د</w:t>
      </w:r>
      <w:r w:rsidR="00592FBE" w:rsidRPr="005A1708">
        <w:rPr>
          <w:sz w:val="28"/>
          <w:szCs w:val="28"/>
          <w:shd w:val="clear" w:color="auto" w:fill="FFFFFF"/>
          <w:rtl/>
        </w:rPr>
        <w:t xml:space="preserve"> م</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کنند</w:t>
      </w:r>
      <w:r w:rsidR="00592FBE" w:rsidRPr="005A1708">
        <w:rPr>
          <w:sz w:val="28"/>
          <w:szCs w:val="28"/>
          <w:shd w:val="clear" w:color="auto" w:fill="FFFFFF"/>
          <w:rtl/>
        </w:rPr>
        <w:t>. ا</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ن</w:t>
      </w:r>
      <w:r w:rsidR="00592FBE" w:rsidRPr="005A1708">
        <w:rPr>
          <w:sz w:val="28"/>
          <w:szCs w:val="28"/>
          <w:shd w:val="clear" w:color="auto" w:fill="FFFFFF"/>
          <w:rtl/>
        </w:rPr>
        <w:t xml:space="preserve"> در حال</w:t>
      </w:r>
      <w:r w:rsidR="00592FBE" w:rsidRPr="005A1708">
        <w:rPr>
          <w:rFonts w:hint="cs"/>
          <w:sz w:val="28"/>
          <w:szCs w:val="28"/>
          <w:shd w:val="clear" w:color="auto" w:fill="FFFFFF"/>
          <w:rtl/>
        </w:rPr>
        <w:t>ی</w:t>
      </w:r>
      <w:r w:rsidR="00592FBE" w:rsidRPr="005A1708">
        <w:rPr>
          <w:sz w:val="28"/>
          <w:szCs w:val="28"/>
          <w:shd w:val="clear" w:color="auto" w:fill="FFFFFF"/>
          <w:rtl/>
        </w:rPr>
        <w:t xml:space="preserve"> است که با بررس</w:t>
      </w:r>
      <w:r w:rsidR="00592FBE" w:rsidRPr="005A1708">
        <w:rPr>
          <w:rFonts w:hint="cs"/>
          <w:sz w:val="28"/>
          <w:szCs w:val="28"/>
          <w:shd w:val="clear" w:color="auto" w:fill="FFFFFF"/>
          <w:rtl/>
        </w:rPr>
        <w:t>ی</w:t>
      </w:r>
      <w:r w:rsidR="00592FBE" w:rsidRPr="005A1708">
        <w:rPr>
          <w:sz w:val="28"/>
          <w:szCs w:val="28"/>
          <w:shd w:val="clear" w:color="auto" w:fill="FFFFFF"/>
          <w:rtl/>
        </w:rPr>
        <w:t xml:space="preserve"> تار</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خ</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w:t>
      </w:r>
      <w:r w:rsidR="00592FBE" w:rsidRPr="005A1708">
        <w:rPr>
          <w:sz w:val="28"/>
          <w:szCs w:val="28"/>
          <w:shd w:val="clear" w:color="auto" w:fill="FFFFFF"/>
          <w:rtl/>
        </w:rPr>
        <w:t xml:space="preserve"> م</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توان</w:t>
      </w:r>
      <w:r w:rsidR="00592FBE" w:rsidRPr="005A1708">
        <w:rPr>
          <w:sz w:val="28"/>
          <w:szCs w:val="28"/>
          <w:shd w:val="clear" w:color="auto" w:fill="FFFFFF"/>
          <w:rtl/>
        </w:rPr>
        <w:t xml:space="preserve"> به وحدت محتوا</w:t>
      </w:r>
      <w:r w:rsidR="00592FBE" w:rsidRPr="005A1708">
        <w:rPr>
          <w:rFonts w:hint="cs"/>
          <w:sz w:val="28"/>
          <w:szCs w:val="28"/>
          <w:shd w:val="clear" w:color="auto" w:fill="FFFFFF"/>
          <w:rtl/>
        </w:rPr>
        <w:t>یی</w:t>
      </w:r>
      <w:r w:rsidR="00592FBE" w:rsidRPr="005A1708">
        <w:rPr>
          <w:sz w:val="28"/>
          <w:szCs w:val="28"/>
          <w:shd w:val="clear" w:color="auto" w:fill="FFFFFF"/>
          <w:rtl/>
        </w:rPr>
        <w:t xml:space="preserve"> ا</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ن</w:t>
      </w:r>
      <w:r w:rsidR="00592FBE" w:rsidRPr="005A1708">
        <w:rPr>
          <w:sz w:val="28"/>
          <w:szCs w:val="28"/>
          <w:shd w:val="clear" w:color="auto" w:fill="FFFFFF"/>
          <w:rtl/>
        </w:rPr>
        <w:t xml:space="preserve"> ز</w:t>
      </w:r>
      <w:r w:rsidR="00592FBE" w:rsidRPr="005A1708">
        <w:rPr>
          <w:rFonts w:hint="cs"/>
          <w:sz w:val="28"/>
          <w:szCs w:val="28"/>
          <w:shd w:val="clear" w:color="auto" w:fill="FFFFFF"/>
          <w:rtl/>
        </w:rPr>
        <w:t>ی</w:t>
      </w:r>
      <w:r w:rsidR="00592FBE" w:rsidRPr="005A1708">
        <w:rPr>
          <w:rFonts w:hint="eastAsia"/>
          <w:sz w:val="28"/>
          <w:szCs w:val="28"/>
          <w:shd w:val="clear" w:color="auto" w:fill="FFFFFF"/>
          <w:rtl/>
        </w:rPr>
        <w:t>ارت</w:t>
      </w:r>
      <w:r w:rsidR="00592FBE" w:rsidRPr="005A1708">
        <w:rPr>
          <w:sz w:val="28"/>
          <w:szCs w:val="28"/>
          <w:shd w:val="clear" w:color="auto" w:fill="FFFFFF"/>
          <w:rtl/>
        </w:rPr>
        <w:t xml:space="preserve"> در اکثر منابع پ</w:t>
      </w:r>
      <w:r w:rsidR="00592FBE" w:rsidRPr="005A1708">
        <w:rPr>
          <w:rFonts w:hint="cs"/>
          <w:sz w:val="28"/>
          <w:szCs w:val="28"/>
          <w:shd w:val="clear" w:color="auto" w:fill="FFFFFF"/>
          <w:rtl/>
        </w:rPr>
        <w:t>ی</w:t>
      </w:r>
      <w:r w:rsidR="00592FBE" w:rsidRPr="005A1708">
        <w:rPr>
          <w:sz w:val="28"/>
          <w:szCs w:val="28"/>
          <w:shd w:val="clear" w:color="auto" w:fill="FFFFFF"/>
          <w:rtl/>
        </w:rPr>
        <w:t xml:space="preserve"> برد.  </w:t>
      </w:r>
    </w:p>
    <w:p w14:paraId="153EEF41" w14:textId="6895B2A8" w:rsidR="00592FBE" w:rsidRPr="005A1708" w:rsidRDefault="00592FBE" w:rsidP="00592FBE">
      <w:pPr>
        <w:spacing w:after="0" w:line="276" w:lineRule="auto"/>
        <w:ind w:left="735" w:right="567"/>
        <w:jc w:val="both"/>
        <w:rPr>
          <w:sz w:val="28"/>
          <w:szCs w:val="28"/>
          <w:shd w:val="clear" w:color="auto" w:fill="FFFFFF"/>
          <w:rtl/>
        </w:rPr>
      </w:pPr>
      <w:r w:rsidRPr="005A1708">
        <w:rPr>
          <w:rFonts w:hint="eastAsia"/>
          <w:sz w:val="28"/>
          <w:szCs w:val="28"/>
          <w:shd w:val="clear" w:color="auto" w:fill="FFFFFF"/>
          <w:rtl/>
        </w:rPr>
        <w:t>ا</w:t>
      </w:r>
      <w:r w:rsidRPr="005A1708">
        <w:rPr>
          <w:rFonts w:hint="cs"/>
          <w:sz w:val="28"/>
          <w:szCs w:val="28"/>
          <w:shd w:val="clear" w:color="auto" w:fill="FFFFFF"/>
          <w:rtl/>
        </w:rPr>
        <w:t>ی</w:t>
      </w:r>
      <w:r w:rsidRPr="005A1708">
        <w:rPr>
          <w:rFonts w:hint="eastAsia"/>
          <w:sz w:val="28"/>
          <w:szCs w:val="28"/>
          <w:shd w:val="clear" w:color="auto" w:fill="FFFFFF"/>
          <w:rtl/>
        </w:rPr>
        <w:t>ن</w:t>
      </w:r>
      <w:r w:rsidRPr="005A1708">
        <w:rPr>
          <w:sz w:val="28"/>
          <w:szCs w:val="28"/>
          <w:shd w:val="clear" w:color="auto" w:fill="FFFFFF"/>
          <w:rtl/>
        </w:rPr>
        <w:t xml:space="preserve"> پژوهش با روش</w:t>
      </w:r>
      <w:r w:rsidRPr="005A1708">
        <w:rPr>
          <w:rFonts w:hint="cs"/>
          <w:sz w:val="28"/>
          <w:szCs w:val="28"/>
          <w:shd w:val="clear" w:color="auto" w:fill="FFFFFF"/>
          <w:rtl/>
        </w:rPr>
        <w:t xml:space="preserve"> </w:t>
      </w:r>
      <w:r w:rsidRPr="005A1708">
        <w:rPr>
          <w:sz w:val="28"/>
          <w:szCs w:val="28"/>
          <w:shd w:val="clear" w:color="auto" w:fill="FFFFFF"/>
          <w:rtl/>
        </w:rPr>
        <w:t>تحل</w:t>
      </w:r>
      <w:r w:rsidRPr="005A1708">
        <w:rPr>
          <w:rFonts w:hint="cs"/>
          <w:sz w:val="28"/>
          <w:szCs w:val="28"/>
          <w:shd w:val="clear" w:color="auto" w:fill="FFFFFF"/>
          <w:rtl/>
        </w:rPr>
        <w:t>ی</w:t>
      </w:r>
      <w:r w:rsidRPr="005A1708">
        <w:rPr>
          <w:rFonts w:hint="eastAsia"/>
          <w:sz w:val="28"/>
          <w:szCs w:val="28"/>
          <w:shd w:val="clear" w:color="auto" w:fill="FFFFFF"/>
          <w:rtl/>
        </w:rPr>
        <w:t>ل</w:t>
      </w:r>
      <w:r w:rsidRPr="005A1708">
        <w:rPr>
          <w:sz w:val="28"/>
          <w:szCs w:val="28"/>
          <w:shd w:val="clear" w:color="auto" w:fill="FFFFFF"/>
          <w:rtl/>
        </w:rPr>
        <w:t xml:space="preserve"> تار</w:t>
      </w:r>
      <w:r w:rsidRPr="005A1708">
        <w:rPr>
          <w:rFonts w:hint="cs"/>
          <w:sz w:val="28"/>
          <w:szCs w:val="28"/>
          <w:shd w:val="clear" w:color="auto" w:fill="FFFFFF"/>
          <w:rtl/>
        </w:rPr>
        <w:t>ی</w:t>
      </w:r>
      <w:r w:rsidRPr="005A1708">
        <w:rPr>
          <w:rFonts w:hint="eastAsia"/>
          <w:sz w:val="28"/>
          <w:szCs w:val="28"/>
          <w:shd w:val="clear" w:color="auto" w:fill="FFFFFF"/>
          <w:rtl/>
        </w:rPr>
        <w:t>خ</w:t>
      </w:r>
      <w:r w:rsidRPr="005A1708">
        <w:rPr>
          <w:rFonts w:hint="cs"/>
          <w:sz w:val="28"/>
          <w:szCs w:val="28"/>
          <w:shd w:val="clear" w:color="auto" w:fill="FFFFFF"/>
          <w:rtl/>
        </w:rPr>
        <w:t>ی</w:t>
      </w:r>
      <w:r w:rsidRPr="005A1708">
        <w:rPr>
          <w:sz w:val="28"/>
          <w:szCs w:val="28"/>
          <w:shd w:val="clear" w:color="auto" w:fill="FFFFFF"/>
          <w:rtl/>
        </w:rPr>
        <w:t>-اسناد</w:t>
      </w:r>
      <w:r w:rsidRPr="005A1708">
        <w:rPr>
          <w:rFonts w:hint="cs"/>
          <w:sz w:val="28"/>
          <w:szCs w:val="28"/>
          <w:shd w:val="clear" w:color="auto" w:fill="FFFFFF"/>
          <w:rtl/>
        </w:rPr>
        <w:t>ی</w:t>
      </w:r>
      <w:r w:rsidRPr="005A1708">
        <w:rPr>
          <w:sz w:val="28"/>
          <w:szCs w:val="28"/>
          <w:shd w:val="clear" w:color="auto" w:fill="FFFFFF"/>
          <w:rtl/>
        </w:rPr>
        <w:t xml:space="preserve"> و </w:t>
      </w:r>
      <w:r w:rsidR="001A4636" w:rsidRPr="005A1708">
        <w:rPr>
          <w:sz w:val="28"/>
          <w:szCs w:val="28"/>
          <w:shd w:val="clear" w:color="auto" w:fill="FFFFFF"/>
          <w:rtl/>
        </w:rPr>
        <w:t>باتک</w:t>
      </w:r>
      <w:r w:rsidR="001A4636" w:rsidRPr="005A1708">
        <w:rPr>
          <w:rFonts w:hint="cs"/>
          <w:sz w:val="28"/>
          <w:szCs w:val="28"/>
          <w:shd w:val="clear" w:color="auto" w:fill="FFFFFF"/>
          <w:rtl/>
        </w:rPr>
        <w:t>ی</w:t>
      </w:r>
      <w:r w:rsidR="001A4636" w:rsidRPr="005A1708">
        <w:rPr>
          <w:rFonts w:hint="eastAsia"/>
          <w:sz w:val="28"/>
          <w:szCs w:val="28"/>
          <w:shd w:val="clear" w:color="auto" w:fill="FFFFFF"/>
          <w:rtl/>
        </w:rPr>
        <w:t>ه‌بر</w:t>
      </w:r>
      <w:r w:rsidRPr="005A1708">
        <w:rPr>
          <w:sz w:val="28"/>
          <w:szCs w:val="28"/>
          <w:shd w:val="clear" w:color="auto" w:fill="FFFFFF"/>
          <w:rtl/>
        </w:rPr>
        <w:t xml:space="preserve"> منابع دست‌اول حد</w:t>
      </w:r>
      <w:r w:rsidRPr="005A1708">
        <w:rPr>
          <w:rFonts w:hint="cs"/>
          <w:sz w:val="28"/>
          <w:szCs w:val="28"/>
          <w:shd w:val="clear" w:color="auto" w:fill="FFFFFF"/>
          <w:rtl/>
        </w:rPr>
        <w:t>ی</w:t>
      </w:r>
      <w:r w:rsidRPr="005A1708">
        <w:rPr>
          <w:rFonts w:hint="eastAsia"/>
          <w:sz w:val="28"/>
          <w:szCs w:val="28"/>
          <w:shd w:val="clear" w:color="auto" w:fill="FFFFFF"/>
          <w:rtl/>
        </w:rPr>
        <w:t>ث</w:t>
      </w:r>
      <w:r w:rsidRPr="005A1708">
        <w:rPr>
          <w:rFonts w:hint="cs"/>
          <w:sz w:val="28"/>
          <w:szCs w:val="28"/>
          <w:shd w:val="clear" w:color="auto" w:fill="FFFFFF"/>
          <w:rtl/>
        </w:rPr>
        <w:t>ی</w:t>
      </w:r>
      <w:r w:rsidRPr="005A1708">
        <w:rPr>
          <w:rFonts w:hint="eastAsia"/>
          <w:sz w:val="28"/>
          <w:szCs w:val="28"/>
          <w:shd w:val="clear" w:color="auto" w:fill="FFFFFF"/>
          <w:rtl/>
        </w:rPr>
        <w:t>،</w:t>
      </w:r>
      <w:r w:rsidRPr="005A1708">
        <w:rPr>
          <w:sz w:val="28"/>
          <w:szCs w:val="28"/>
          <w:shd w:val="clear" w:color="auto" w:fill="FFFFFF"/>
          <w:rtl/>
        </w:rPr>
        <w:t xml:space="preserve"> درصدد است تا با واکاو</w:t>
      </w:r>
      <w:r w:rsidRPr="005A1708">
        <w:rPr>
          <w:rFonts w:hint="cs"/>
          <w:sz w:val="28"/>
          <w:szCs w:val="28"/>
          <w:shd w:val="clear" w:color="auto" w:fill="FFFFFF"/>
          <w:rtl/>
        </w:rPr>
        <w:t>ی</w:t>
      </w:r>
      <w:r w:rsidRPr="005A1708">
        <w:rPr>
          <w:sz w:val="28"/>
          <w:szCs w:val="28"/>
          <w:shd w:val="clear" w:color="auto" w:fill="FFFFFF"/>
          <w:rtl/>
        </w:rPr>
        <w:t xml:space="preserve"> دق</w:t>
      </w:r>
      <w:r w:rsidRPr="005A1708">
        <w:rPr>
          <w:rFonts w:hint="cs"/>
          <w:sz w:val="28"/>
          <w:szCs w:val="28"/>
          <w:shd w:val="clear" w:color="auto" w:fill="FFFFFF"/>
          <w:rtl/>
        </w:rPr>
        <w:t>ی</w:t>
      </w:r>
      <w:r w:rsidRPr="005A1708">
        <w:rPr>
          <w:rFonts w:hint="eastAsia"/>
          <w:sz w:val="28"/>
          <w:szCs w:val="28"/>
          <w:shd w:val="clear" w:color="auto" w:fill="FFFFFF"/>
          <w:rtl/>
        </w:rPr>
        <w:t>ق</w:t>
      </w:r>
      <w:r w:rsidRPr="005A1708">
        <w:rPr>
          <w:sz w:val="28"/>
          <w:szCs w:val="28"/>
          <w:shd w:val="clear" w:color="auto" w:fill="FFFFFF"/>
          <w:rtl/>
        </w:rPr>
        <w:t xml:space="preserve"> سند و محتوا</w:t>
      </w:r>
      <w:r w:rsidRPr="005A1708">
        <w:rPr>
          <w:rFonts w:hint="cs"/>
          <w:sz w:val="28"/>
          <w:szCs w:val="28"/>
          <w:shd w:val="clear" w:color="auto" w:fill="FFFFFF"/>
          <w:rtl/>
        </w:rPr>
        <w:t>ی</w:t>
      </w:r>
      <w:r w:rsidRPr="005A1708">
        <w:rPr>
          <w:sz w:val="28"/>
          <w:szCs w:val="28"/>
          <w:shd w:val="clear" w:color="auto" w:fill="FFFFFF"/>
          <w:rtl/>
        </w:rPr>
        <w:t xml:space="preserve"> ز</w:t>
      </w:r>
      <w:r w:rsidRPr="005A1708">
        <w:rPr>
          <w:rFonts w:hint="cs"/>
          <w:sz w:val="28"/>
          <w:szCs w:val="28"/>
          <w:shd w:val="clear" w:color="auto" w:fill="FFFFFF"/>
          <w:rtl/>
        </w:rPr>
        <w:t>ی</w:t>
      </w:r>
      <w:r w:rsidRPr="005A1708">
        <w:rPr>
          <w:rFonts w:hint="eastAsia"/>
          <w:sz w:val="28"/>
          <w:szCs w:val="28"/>
          <w:shd w:val="clear" w:color="auto" w:fill="FFFFFF"/>
          <w:rtl/>
        </w:rPr>
        <w:t>ارت</w:t>
      </w:r>
      <w:r w:rsidRPr="005A1708">
        <w:rPr>
          <w:sz w:val="28"/>
          <w:szCs w:val="28"/>
          <w:shd w:val="clear" w:color="auto" w:fill="FFFFFF"/>
          <w:rtl/>
        </w:rPr>
        <w:t xml:space="preserve"> وارث، به پرسش‌ها</w:t>
      </w:r>
      <w:r w:rsidRPr="005A1708">
        <w:rPr>
          <w:rFonts w:hint="cs"/>
          <w:sz w:val="28"/>
          <w:szCs w:val="28"/>
          <w:shd w:val="clear" w:color="auto" w:fill="FFFFFF"/>
          <w:rtl/>
        </w:rPr>
        <w:t>ی</w:t>
      </w:r>
      <w:r w:rsidRPr="005A1708">
        <w:rPr>
          <w:sz w:val="28"/>
          <w:szCs w:val="28"/>
          <w:shd w:val="clear" w:color="auto" w:fill="FFFFFF"/>
          <w:rtl/>
        </w:rPr>
        <w:t xml:space="preserve"> فوق پاسخ دهد و جا</w:t>
      </w:r>
      <w:r w:rsidRPr="005A1708">
        <w:rPr>
          <w:rFonts w:hint="cs"/>
          <w:sz w:val="28"/>
          <w:szCs w:val="28"/>
          <w:shd w:val="clear" w:color="auto" w:fill="FFFFFF"/>
          <w:rtl/>
        </w:rPr>
        <w:t>ی</w:t>
      </w:r>
      <w:r w:rsidRPr="005A1708">
        <w:rPr>
          <w:rFonts w:hint="eastAsia"/>
          <w:sz w:val="28"/>
          <w:szCs w:val="28"/>
          <w:shd w:val="clear" w:color="auto" w:fill="FFFFFF"/>
          <w:rtl/>
        </w:rPr>
        <w:t>گاه</w:t>
      </w:r>
      <w:r w:rsidRPr="005A1708">
        <w:rPr>
          <w:sz w:val="28"/>
          <w:szCs w:val="28"/>
          <w:shd w:val="clear" w:color="auto" w:fill="FFFFFF"/>
          <w:rtl/>
        </w:rPr>
        <w:t xml:space="preserve"> آن را </w:t>
      </w:r>
      <w:r w:rsidR="001A4636" w:rsidRPr="005A1708">
        <w:rPr>
          <w:sz w:val="28"/>
          <w:szCs w:val="28"/>
          <w:shd w:val="clear" w:color="auto" w:fill="FFFFFF"/>
          <w:rtl/>
        </w:rPr>
        <w:t>به‌عنوان</w:t>
      </w:r>
      <w:r w:rsidRPr="005A1708">
        <w:rPr>
          <w:sz w:val="28"/>
          <w:szCs w:val="28"/>
          <w:shd w:val="clear" w:color="auto" w:fill="FFFFFF"/>
          <w:rtl/>
        </w:rPr>
        <w:t xml:space="preserve"> </w:t>
      </w:r>
      <w:r w:rsidRPr="005A1708">
        <w:rPr>
          <w:rFonts w:hint="cs"/>
          <w:sz w:val="28"/>
          <w:szCs w:val="28"/>
          <w:shd w:val="clear" w:color="auto" w:fill="FFFFFF"/>
          <w:rtl/>
        </w:rPr>
        <w:t>ی</w:t>
      </w:r>
      <w:r w:rsidRPr="005A1708">
        <w:rPr>
          <w:rFonts w:hint="eastAsia"/>
          <w:sz w:val="28"/>
          <w:szCs w:val="28"/>
          <w:shd w:val="clear" w:color="auto" w:fill="FFFFFF"/>
          <w:rtl/>
        </w:rPr>
        <w:t>ک</w:t>
      </w:r>
      <w:r w:rsidRPr="005A1708">
        <w:rPr>
          <w:sz w:val="28"/>
          <w:szCs w:val="28"/>
          <w:shd w:val="clear" w:color="auto" w:fill="FFFFFF"/>
          <w:rtl/>
        </w:rPr>
        <w:t xml:space="preserve"> سند معتبر در م</w:t>
      </w:r>
      <w:r w:rsidRPr="005A1708">
        <w:rPr>
          <w:rFonts w:hint="cs"/>
          <w:sz w:val="28"/>
          <w:szCs w:val="28"/>
          <w:shd w:val="clear" w:color="auto" w:fill="FFFFFF"/>
          <w:rtl/>
        </w:rPr>
        <w:t>ی</w:t>
      </w:r>
      <w:r w:rsidRPr="005A1708">
        <w:rPr>
          <w:rFonts w:hint="eastAsia"/>
          <w:sz w:val="28"/>
          <w:szCs w:val="28"/>
          <w:shd w:val="clear" w:color="auto" w:fill="FFFFFF"/>
          <w:rtl/>
        </w:rPr>
        <w:t>راث</w:t>
      </w:r>
      <w:r w:rsidRPr="005A1708">
        <w:rPr>
          <w:sz w:val="28"/>
          <w:szCs w:val="28"/>
          <w:shd w:val="clear" w:color="auto" w:fill="FFFFFF"/>
          <w:rtl/>
        </w:rPr>
        <w:t xml:space="preserve"> حد</w:t>
      </w:r>
      <w:r w:rsidRPr="005A1708">
        <w:rPr>
          <w:rFonts w:hint="cs"/>
          <w:sz w:val="28"/>
          <w:szCs w:val="28"/>
          <w:shd w:val="clear" w:color="auto" w:fill="FFFFFF"/>
          <w:rtl/>
        </w:rPr>
        <w:t>ی</w:t>
      </w:r>
      <w:r w:rsidRPr="005A1708">
        <w:rPr>
          <w:rFonts w:hint="eastAsia"/>
          <w:sz w:val="28"/>
          <w:szCs w:val="28"/>
          <w:shd w:val="clear" w:color="auto" w:fill="FFFFFF"/>
          <w:rtl/>
        </w:rPr>
        <w:t>ث</w:t>
      </w:r>
      <w:r w:rsidRPr="005A1708">
        <w:rPr>
          <w:rFonts w:hint="cs"/>
          <w:sz w:val="28"/>
          <w:szCs w:val="28"/>
          <w:shd w:val="clear" w:color="auto" w:fill="FFFFFF"/>
          <w:rtl/>
        </w:rPr>
        <w:t>ی</w:t>
      </w:r>
      <w:r w:rsidRPr="005A1708">
        <w:rPr>
          <w:sz w:val="28"/>
          <w:szCs w:val="28"/>
          <w:shd w:val="clear" w:color="auto" w:fill="FFFFFF"/>
          <w:rtl/>
        </w:rPr>
        <w:t xml:space="preserve"> ش</w:t>
      </w:r>
      <w:r w:rsidRPr="005A1708">
        <w:rPr>
          <w:rFonts w:hint="cs"/>
          <w:sz w:val="28"/>
          <w:szCs w:val="28"/>
          <w:shd w:val="clear" w:color="auto" w:fill="FFFFFF"/>
          <w:rtl/>
        </w:rPr>
        <w:t>ی</w:t>
      </w:r>
      <w:r w:rsidRPr="005A1708">
        <w:rPr>
          <w:rFonts w:hint="eastAsia"/>
          <w:sz w:val="28"/>
          <w:szCs w:val="28"/>
          <w:shd w:val="clear" w:color="auto" w:fill="FFFFFF"/>
          <w:rtl/>
        </w:rPr>
        <w:t>عه</w:t>
      </w:r>
      <w:r w:rsidRPr="005A1708">
        <w:rPr>
          <w:sz w:val="28"/>
          <w:szCs w:val="28"/>
          <w:shd w:val="clear" w:color="auto" w:fill="FFFFFF"/>
          <w:rtl/>
        </w:rPr>
        <w:t xml:space="preserve"> تثب</w:t>
      </w:r>
      <w:r w:rsidRPr="005A1708">
        <w:rPr>
          <w:rFonts w:hint="cs"/>
          <w:sz w:val="28"/>
          <w:szCs w:val="28"/>
          <w:shd w:val="clear" w:color="auto" w:fill="FFFFFF"/>
          <w:rtl/>
        </w:rPr>
        <w:t>ی</w:t>
      </w:r>
      <w:r w:rsidRPr="005A1708">
        <w:rPr>
          <w:rFonts w:hint="eastAsia"/>
          <w:sz w:val="28"/>
          <w:szCs w:val="28"/>
          <w:shd w:val="clear" w:color="auto" w:fill="FFFFFF"/>
          <w:rtl/>
        </w:rPr>
        <w:t>ت</w:t>
      </w:r>
      <w:r w:rsidRPr="005A1708">
        <w:rPr>
          <w:sz w:val="28"/>
          <w:szCs w:val="28"/>
          <w:shd w:val="clear" w:color="auto" w:fill="FFFFFF"/>
          <w:rtl/>
        </w:rPr>
        <w:t xml:space="preserve"> کند. همچن</w:t>
      </w:r>
      <w:r w:rsidRPr="005A1708">
        <w:rPr>
          <w:rFonts w:hint="cs"/>
          <w:sz w:val="28"/>
          <w:szCs w:val="28"/>
          <w:shd w:val="clear" w:color="auto" w:fill="FFFFFF"/>
          <w:rtl/>
        </w:rPr>
        <w:t>ی</w:t>
      </w:r>
      <w:r w:rsidRPr="005A1708">
        <w:rPr>
          <w:rFonts w:hint="eastAsia"/>
          <w:sz w:val="28"/>
          <w:szCs w:val="28"/>
          <w:shd w:val="clear" w:color="auto" w:fill="FFFFFF"/>
          <w:rtl/>
        </w:rPr>
        <w:t>ن،</w:t>
      </w:r>
      <w:r w:rsidRPr="005A1708">
        <w:rPr>
          <w:sz w:val="28"/>
          <w:szCs w:val="28"/>
          <w:shd w:val="clear" w:color="auto" w:fill="FFFFFF"/>
          <w:rtl/>
        </w:rPr>
        <w:t xml:space="preserve"> تب</w:t>
      </w:r>
      <w:r w:rsidRPr="005A1708">
        <w:rPr>
          <w:rFonts w:hint="cs"/>
          <w:sz w:val="28"/>
          <w:szCs w:val="28"/>
          <w:shd w:val="clear" w:color="auto" w:fill="FFFFFF"/>
          <w:rtl/>
        </w:rPr>
        <w:t>یی</w:t>
      </w:r>
      <w:r w:rsidRPr="005A1708">
        <w:rPr>
          <w:rFonts w:hint="eastAsia"/>
          <w:sz w:val="28"/>
          <w:szCs w:val="28"/>
          <w:shd w:val="clear" w:color="auto" w:fill="FFFFFF"/>
          <w:rtl/>
        </w:rPr>
        <w:t>ن</w:t>
      </w:r>
      <w:r w:rsidRPr="005A1708">
        <w:rPr>
          <w:sz w:val="28"/>
          <w:szCs w:val="28"/>
          <w:shd w:val="clear" w:color="auto" w:fill="FFFFFF"/>
          <w:rtl/>
        </w:rPr>
        <w:t xml:space="preserve"> مفهوم «وراثت» در ا</w:t>
      </w:r>
      <w:r w:rsidRPr="005A1708">
        <w:rPr>
          <w:rFonts w:hint="cs"/>
          <w:sz w:val="28"/>
          <w:szCs w:val="28"/>
          <w:shd w:val="clear" w:color="auto" w:fill="FFFFFF"/>
          <w:rtl/>
        </w:rPr>
        <w:t>ی</w:t>
      </w:r>
      <w:r w:rsidRPr="005A1708">
        <w:rPr>
          <w:rFonts w:hint="eastAsia"/>
          <w:sz w:val="28"/>
          <w:szCs w:val="28"/>
          <w:shd w:val="clear" w:color="auto" w:fill="FFFFFF"/>
          <w:rtl/>
        </w:rPr>
        <w:t>ن</w:t>
      </w:r>
      <w:r w:rsidRPr="005A1708">
        <w:rPr>
          <w:sz w:val="28"/>
          <w:szCs w:val="28"/>
          <w:shd w:val="clear" w:color="auto" w:fill="FFFFFF"/>
          <w:rtl/>
        </w:rPr>
        <w:t xml:space="preserve"> </w:t>
      </w:r>
      <w:r w:rsidRPr="005A1708">
        <w:rPr>
          <w:rFonts w:hint="eastAsia"/>
          <w:sz w:val="28"/>
          <w:szCs w:val="28"/>
          <w:shd w:val="clear" w:color="auto" w:fill="FFFFFF"/>
          <w:rtl/>
        </w:rPr>
        <w:t>ز</w:t>
      </w:r>
      <w:r w:rsidRPr="005A1708">
        <w:rPr>
          <w:rFonts w:hint="cs"/>
          <w:sz w:val="28"/>
          <w:szCs w:val="28"/>
          <w:shd w:val="clear" w:color="auto" w:fill="FFFFFF"/>
          <w:rtl/>
        </w:rPr>
        <w:t>ی</w:t>
      </w:r>
      <w:r w:rsidRPr="005A1708">
        <w:rPr>
          <w:rFonts w:hint="eastAsia"/>
          <w:sz w:val="28"/>
          <w:szCs w:val="28"/>
          <w:shd w:val="clear" w:color="auto" w:fill="FFFFFF"/>
          <w:rtl/>
        </w:rPr>
        <w:t>ارت</w:t>
      </w:r>
      <w:r w:rsidRPr="005A1708">
        <w:rPr>
          <w:sz w:val="28"/>
          <w:szCs w:val="28"/>
          <w:shd w:val="clear" w:color="auto" w:fill="FFFFFF"/>
          <w:rtl/>
        </w:rPr>
        <w:t xml:space="preserve"> و ارتباط آن با گفتمان امامت، از د</w:t>
      </w:r>
      <w:r w:rsidRPr="005A1708">
        <w:rPr>
          <w:rFonts w:hint="cs"/>
          <w:sz w:val="28"/>
          <w:szCs w:val="28"/>
          <w:shd w:val="clear" w:color="auto" w:fill="FFFFFF"/>
          <w:rtl/>
        </w:rPr>
        <w:t>ی</w:t>
      </w:r>
      <w:r w:rsidRPr="005A1708">
        <w:rPr>
          <w:rFonts w:hint="eastAsia"/>
          <w:sz w:val="28"/>
          <w:szCs w:val="28"/>
          <w:shd w:val="clear" w:color="auto" w:fill="FFFFFF"/>
          <w:rtl/>
        </w:rPr>
        <w:t>گر</w:t>
      </w:r>
      <w:r w:rsidRPr="005A1708">
        <w:rPr>
          <w:sz w:val="28"/>
          <w:szCs w:val="28"/>
          <w:shd w:val="clear" w:color="auto" w:fill="FFFFFF"/>
          <w:rtl/>
        </w:rPr>
        <w:t xml:space="preserve"> اهداف ا</w:t>
      </w:r>
      <w:r w:rsidRPr="005A1708">
        <w:rPr>
          <w:rFonts w:hint="cs"/>
          <w:sz w:val="28"/>
          <w:szCs w:val="28"/>
          <w:shd w:val="clear" w:color="auto" w:fill="FFFFFF"/>
          <w:rtl/>
        </w:rPr>
        <w:t>ی</w:t>
      </w:r>
      <w:r w:rsidRPr="005A1708">
        <w:rPr>
          <w:rFonts w:hint="eastAsia"/>
          <w:sz w:val="28"/>
          <w:szCs w:val="28"/>
          <w:shd w:val="clear" w:color="auto" w:fill="FFFFFF"/>
          <w:rtl/>
        </w:rPr>
        <w:t>ن</w:t>
      </w:r>
      <w:r w:rsidRPr="005A1708">
        <w:rPr>
          <w:sz w:val="28"/>
          <w:szCs w:val="28"/>
          <w:shd w:val="clear" w:color="auto" w:fill="FFFFFF"/>
          <w:rtl/>
        </w:rPr>
        <w:t xml:space="preserve"> تحق</w:t>
      </w:r>
      <w:r w:rsidRPr="005A1708">
        <w:rPr>
          <w:rFonts w:hint="cs"/>
          <w:sz w:val="28"/>
          <w:szCs w:val="28"/>
          <w:shd w:val="clear" w:color="auto" w:fill="FFFFFF"/>
          <w:rtl/>
        </w:rPr>
        <w:t>ی</w:t>
      </w:r>
      <w:r w:rsidRPr="005A1708">
        <w:rPr>
          <w:rFonts w:hint="eastAsia"/>
          <w:sz w:val="28"/>
          <w:szCs w:val="28"/>
          <w:shd w:val="clear" w:color="auto" w:fill="FFFFFF"/>
          <w:rtl/>
        </w:rPr>
        <w:t>ق</w:t>
      </w:r>
      <w:r w:rsidRPr="005A1708">
        <w:rPr>
          <w:sz w:val="28"/>
          <w:szCs w:val="28"/>
          <w:shd w:val="clear" w:color="auto" w:fill="FFFFFF"/>
          <w:rtl/>
        </w:rPr>
        <w:t xml:space="preserve"> است</w:t>
      </w:r>
      <w:r w:rsidRPr="005A1708">
        <w:rPr>
          <w:rFonts w:hint="cs"/>
          <w:sz w:val="28"/>
          <w:szCs w:val="28"/>
          <w:shd w:val="clear" w:color="auto" w:fill="FFFFFF"/>
          <w:rtl/>
        </w:rPr>
        <w:t xml:space="preserve">. </w:t>
      </w:r>
      <w:r w:rsidRPr="005A1708">
        <w:rPr>
          <w:sz w:val="28"/>
          <w:szCs w:val="28"/>
          <w:shd w:val="clear" w:color="auto" w:fill="FFFFFF"/>
          <w:rtl/>
        </w:rPr>
        <w:t>ساختار مقاله پس از ا</w:t>
      </w:r>
      <w:r w:rsidRPr="005A1708">
        <w:rPr>
          <w:rFonts w:hint="cs"/>
          <w:sz w:val="28"/>
          <w:szCs w:val="28"/>
          <w:shd w:val="clear" w:color="auto" w:fill="FFFFFF"/>
          <w:rtl/>
        </w:rPr>
        <w:t>ی</w:t>
      </w:r>
      <w:r w:rsidRPr="005A1708">
        <w:rPr>
          <w:rFonts w:hint="eastAsia"/>
          <w:sz w:val="28"/>
          <w:szCs w:val="28"/>
          <w:shd w:val="clear" w:color="auto" w:fill="FFFFFF"/>
          <w:rtl/>
        </w:rPr>
        <w:t>ن</w:t>
      </w:r>
      <w:r w:rsidRPr="005A1708">
        <w:rPr>
          <w:sz w:val="28"/>
          <w:szCs w:val="28"/>
          <w:shd w:val="clear" w:color="auto" w:fill="FFFFFF"/>
          <w:rtl/>
        </w:rPr>
        <w:t xml:space="preserve"> مقدمه، در سه بخش اصل</w:t>
      </w:r>
      <w:r w:rsidRPr="005A1708">
        <w:rPr>
          <w:rFonts w:hint="cs"/>
          <w:sz w:val="28"/>
          <w:szCs w:val="28"/>
          <w:shd w:val="clear" w:color="auto" w:fill="FFFFFF"/>
          <w:rtl/>
        </w:rPr>
        <w:t>ی</w:t>
      </w:r>
      <w:r w:rsidRPr="005A1708">
        <w:rPr>
          <w:sz w:val="28"/>
          <w:szCs w:val="28"/>
          <w:shd w:val="clear" w:color="auto" w:fill="FFFFFF"/>
          <w:rtl/>
        </w:rPr>
        <w:t xml:space="preserve"> به بررس</w:t>
      </w:r>
      <w:r w:rsidRPr="005A1708">
        <w:rPr>
          <w:rFonts w:hint="cs"/>
          <w:sz w:val="28"/>
          <w:szCs w:val="28"/>
          <w:shd w:val="clear" w:color="auto" w:fill="FFFFFF"/>
          <w:rtl/>
        </w:rPr>
        <w:t>ی</w:t>
      </w:r>
      <w:r w:rsidRPr="005A1708">
        <w:rPr>
          <w:sz w:val="28"/>
          <w:szCs w:val="28"/>
          <w:shd w:val="clear" w:color="auto" w:fill="FFFFFF"/>
          <w:rtl/>
        </w:rPr>
        <w:t xml:space="preserve"> سند و مصادر ز</w:t>
      </w:r>
      <w:r w:rsidRPr="005A1708">
        <w:rPr>
          <w:rFonts w:hint="cs"/>
          <w:sz w:val="28"/>
          <w:szCs w:val="28"/>
          <w:shd w:val="clear" w:color="auto" w:fill="FFFFFF"/>
          <w:rtl/>
        </w:rPr>
        <w:t>ی</w:t>
      </w:r>
      <w:r w:rsidRPr="005A1708">
        <w:rPr>
          <w:rFonts w:hint="eastAsia"/>
          <w:sz w:val="28"/>
          <w:szCs w:val="28"/>
          <w:shd w:val="clear" w:color="auto" w:fill="FFFFFF"/>
          <w:rtl/>
        </w:rPr>
        <w:t>ارت</w:t>
      </w:r>
      <w:r w:rsidRPr="005A1708">
        <w:rPr>
          <w:sz w:val="28"/>
          <w:szCs w:val="28"/>
          <w:shd w:val="clear" w:color="auto" w:fill="FFFFFF"/>
          <w:rtl/>
        </w:rPr>
        <w:t>،</w:t>
      </w:r>
      <w:r w:rsidRPr="005A1708">
        <w:rPr>
          <w:rFonts w:hint="cs"/>
          <w:sz w:val="28"/>
          <w:szCs w:val="28"/>
          <w:shd w:val="clear" w:color="auto" w:fill="FFFFFF"/>
          <w:rtl/>
        </w:rPr>
        <w:t xml:space="preserve"> </w:t>
      </w:r>
      <w:r w:rsidRPr="005A1708">
        <w:rPr>
          <w:sz w:val="28"/>
          <w:szCs w:val="28"/>
          <w:shd w:val="clear" w:color="auto" w:fill="FFFFFF"/>
          <w:rtl/>
        </w:rPr>
        <w:t>تحل</w:t>
      </w:r>
      <w:r w:rsidRPr="005A1708">
        <w:rPr>
          <w:rFonts w:hint="cs"/>
          <w:sz w:val="28"/>
          <w:szCs w:val="28"/>
          <w:shd w:val="clear" w:color="auto" w:fill="FFFFFF"/>
          <w:rtl/>
        </w:rPr>
        <w:t>ی</w:t>
      </w:r>
      <w:r w:rsidRPr="005A1708">
        <w:rPr>
          <w:rFonts w:hint="eastAsia"/>
          <w:sz w:val="28"/>
          <w:szCs w:val="28"/>
          <w:shd w:val="clear" w:color="auto" w:fill="FFFFFF"/>
          <w:rtl/>
        </w:rPr>
        <w:t>ل</w:t>
      </w:r>
      <w:r w:rsidRPr="005A1708">
        <w:rPr>
          <w:sz w:val="28"/>
          <w:szCs w:val="28"/>
          <w:shd w:val="clear" w:color="auto" w:fill="FFFFFF"/>
          <w:rtl/>
        </w:rPr>
        <w:t xml:space="preserve"> تنوع متن</w:t>
      </w:r>
      <w:r w:rsidRPr="005A1708">
        <w:rPr>
          <w:rFonts w:hint="cs"/>
          <w:sz w:val="28"/>
          <w:szCs w:val="28"/>
          <w:shd w:val="clear" w:color="auto" w:fill="FFFFFF"/>
          <w:rtl/>
        </w:rPr>
        <w:t>ی</w:t>
      </w:r>
      <w:r w:rsidRPr="005A1708">
        <w:rPr>
          <w:sz w:val="28"/>
          <w:szCs w:val="28"/>
          <w:shd w:val="clear" w:color="auto" w:fill="FFFFFF"/>
          <w:rtl/>
        </w:rPr>
        <w:t xml:space="preserve"> و</w:t>
      </w:r>
      <w:r w:rsidRPr="005A1708">
        <w:rPr>
          <w:rFonts w:hint="cs"/>
          <w:sz w:val="28"/>
          <w:szCs w:val="28"/>
          <w:shd w:val="clear" w:color="auto" w:fill="FFFFFF"/>
          <w:rtl/>
        </w:rPr>
        <w:t xml:space="preserve"> </w:t>
      </w:r>
      <w:r w:rsidRPr="005A1708">
        <w:rPr>
          <w:sz w:val="28"/>
          <w:szCs w:val="28"/>
          <w:shd w:val="clear" w:color="auto" w:fill="FFFFFF"/>
          <w:rtl/>
        </w:rPr>
        <w:t>مضام</w:t>
      </w:r>
      <w:r w:rsidRPr="005A1708">
        <w:rPr>
          <w:rFonts w:hint="cs"/>
          <w:sz w:val="28"/>
          <w:szCs w:val="28"/>
          <w:shd w:val="clear" w:color="auto" w:fill="FFFFFF"/>
          <w:rtl/>
        </w:rPr>
        <w:t>ی</w:t>
      </w:r>
      <w:r w:rsidRPr="005A1708">
        <w:rPr>
          <w:rFonts w:hint="eastAsia"/>
          <w:sz w:val="28"/>
          <w:szCs w:val="28"/>
          <w:shd w:val="clear" w:color="auto" w:fill="FFFFFF"/>
          <w:rtl/>
        </w:rPr>
        <w:t>ن</w:t>
      </w:r>
      <w:r w:rsidRPr="005A1708">
        <w:rPr>
          <w:sz w:val="28"/>
          <w:szCs w:val="28"/>
          <w:shd w:val="clear" w:color="auto" w:fill="FFFFFF"/>
          <w:rtl/>
        </w:rPr>
        <w:t xml:space="preserve"> محتوا</w:t>
      </w:r>
      <w:r w:rsidRPr="005A1708">
        <w:rPr>
          <w:rFonts w:hint="cs"/>
          <w:sz w:val="28"/>
          <w:szCs w:val="28"/>
          <w:shd w:val="clear" w:color="auto" w:fill="FFFFFF"/>
          <w:rtl/>
        </w:rPr>
        <w:t>یی</w:t>
      </w:r>
      <w:r w:rsidRPr="005A1708">
        <w:rPr>
          <w:sz w:val="28"/>
          <w:szCs w:val="28"/>
          <w:shd w:val="clear" w:color="auto" w:fill="FFFFFF"/>
          <w:rtl/>
        </w:rPr>
        <w:t xml:space="preserve"> آن خواهد پرداخت و در نها</w:t>
      </w:r>
      <w:r w:rsidRPr="005A1708">
        <w:rPr>
          <w:rFonts w:hint="cs"/>
          <w:sz w:val="28"/>
          <w:szCs w:val="28"/>
          <w:shd w:val="clear" w:color="auto" w:fill="FFFFFF"/>
          <w:rtl/>
        </w:rPr>
        <w:t>ی</w:t>
      </w:r>
      <w:r w:rsidRPr="005A1708">
        <w:rPr>
          <w:rFonts w:hint="eastAsia"/>
          <w:sz w:val="28"/>
          <w:szCs w:val="28"/>
          <w:shd w:val="clear" w:color="auto" w:fill="FFFFFF"/>
          <w:rtl/>
        </w:rPr>
        <w:t>ت</w:t>
      </w:r>
      <w:r w:rsidRPr="005A1708">
        <w:rPr>
          <w:sz w:val="28"/>
          <w:szCs w:val="28"/>
          <w:shd w:val="clear" w:color="auto" w:fill="FFFFFF"/>
          <w:rtl/>
        </w:rPr>
        <w:t xml:space="preserve"> با جمع‌بند</w:t>
      </w:r>
      <w:r w:rsidRPr="005A1708">
        <w:rPr>
          <w:rFonts w:hint="cs"/>
          <w:sz w:val="28"/>
          <w:szCs w:val="28"/>
          <w:shd w:val="clear" w:color="auto" w:fill="FFFFFF"/>
          <w:rtl/>
        </w:rPr>
        <w:t>ی</w:t>
      </w:r>
      <w:r w:rsidRPr="005A1708">
        <w:rPr>
          <w:sz w:val="28"/>
          <w:szCs w:val="28"/>
          <w:shd w:val="clear" w:color="auto" w:fill="FFFFFF"/>
          <w:rtl/>
        </w:rPr>
        <w:t xml:space="preserve"> نتا</w:t>
      </w:r>
      <w:r w:rsidRPr="005A1708">
        <w:rPr>
          <w:rFonts w:hint="cs"/>
          <w:sz w:val="28"/>
          <w:szCs w:val="28"/>
          <w:shd w:val="clear" w:color="auto" w:fill="FFFFFF"/>
          <w:rtl/>
        </w:rPr>
        <w:t>ی</w:t>
      </w:r>
      <w:r w:rsidRPr="005A1708">
        <w:rPr>
          <w:rFonts w:hint="eastAsia"/>
          <w:sz w:val="28"/>
          <w:szCs w:val="28"/>
          <w:shd w:val="clear" w:color="auto" w:fill="FFFFFF"/>
          <w:rtl/>
        </w:rPr>
        <w:t>ج</w:t>
      </w:r>
      <w:r w:rsidRPr="005A1708">
        <w:rPr>
          <w:sz w:val="28"/>
          <w:szCs w:val="28"/>
          <w:shd w:val="clear" w:color="auto" w:fill="FFFFFF"/>
          <w:rtl/>
        </w:rPr>
        <w:t xml:space="preserve"> به پا</w:t>
      </w:r>
      <w:r w:rsidRPr="005A1708">
        <w:rPr>
          <w:rFonts w:hint="cs"/>
          <w:sz w:val="28"/>
          <w:szCs w:val="28"/>
          <w:shd w:val="clear" w:color="auto" w:fill="FFFFFF"/>
          <w:rtl/>
        </w:rPr>
        <w:t>ی</w:t>
      </w:r>
      <w:r w:rsidRPr="005A1708">
        <w:rPr>
          <w:rFonts w:hint="eastAsia"/>
          <w:sz w:val="28"/>
          <w:szCs w:val="28"/>
          <w:shd w:val="clear" w:color="auto" w:fill="FFFFFF"/>
          <w:rtl/>
        </w:rPr>
        <w:t>ان</w:t>
      </w:r>
      <w:r w:rsidRPr="005A1708">
        <w:rPr>
          <w:sz w:val="28"/>
          <w:szCs w:val="28"/>
          <w:shd w:val="clear" w:color="auto" w:fill="FFFFFF"/>
          <w:rtl/>
        </w:rPr>
        <w:t xml:space="preserve"> م</w:t>
      </w:r>
      <w:r w:rsidRPr="005A1708">
        <w:rPr>
          <w:rFonts w:hint="cs"/>
          <w:sz w:val="28"/>
          <w:szCs w:val="28"/>
          <w:shd w:val="clear" w:color="auto" w:fill="FFFFFF"/>
          <w:rtl/>
        </w:rPr>
        <w:t>ی‌</w:t>
      </w:r>
      <w:r w:rsidRPr="005A1708">
        <w:rPr>
          <w:rFonts w:hint="eastAsia"/>
          <w:sz w:val="28"/>
          <w:szCs w:val="28"/>
          <w:shd w:val="clear" w:color="auto" w:fill="FFFFFF"/>
          <w:rtl/>
        </w:rPr>
        <w:t>رسد</w:t>
      </w:r>
      <w:r w:rsidRPr="005A1708">
        <w:rPr>
          <w:sz w:val="28"/>
          <w:szCs w:val="28"/>
          <w:shd w:val="clear" w:color="auto" w:fill="FFFFFF"/>
          <w:rtl/>
        </w:rPr>
        <w:t>.</w:t>
      </w:r>
    </w:p>
    <w:p w14:paraId="1357C4DD" w14:textId="77777777" w:rsidR="00592FBE" w:rsidRPr="005A1708" w:rsidRDefault="00592FBE" w:rsidP="00592FBE">
      <w:pPr>
        <w:spacing w:after="0" w:line="276" w:lineRule="auto"/>
        <w:ind w:right="567"/>
        <w:jc w:val="both"/>
        <w:rPr>
          <w:sz w:val="28"/>
          <w:szCs w:val="28"/>
          <w:shd w:val="clear" w:color="auto" w:fill="FFFFFF"/>
          <w:rtl/>
        </w:rPr>
      </w:pPr>
    </w:p>
    <w:p w14:paraId="5859958A" w14:textId="4E33AA63" w:rsidR="0041061C" w:rsidRPr="005A1708" w:rsidRDefault="0041061C" w:rsidP="0007606F">
      <w:pPr>
        <w:spacing w:after="0" w:line="276" w:lineRule="auto"/>
        <w:ind w:left="735" w:right="567"/>
        <w:jc w:val="both"/>
        <w:rPr>
          <w:b/>
          <w:bCs/>
          <w:sz w:val="28"/>
          <w:szCs w:val="28"/>
          <w:shd w:val="clear" w:color="auto" w:fill="FFFFFF"/>
          <w:rtl/>
        </w:rPr>
      </w:pPr>
      <w:r w:rsidRPr="005A1708">
        <w:rPr>
          <w:rFonts w:hint="cs"/>
          <w:b/>
          <w:bCs/>
          <w:sz w:val="28"/>
          <w:szCs w:val="28"/>
          <w:shd w:val="clear" w:color="auto" w:fill="FFFFFF"/>
          <w:rtl/>
        </w:rPr>
        <w:t>پیشینه تحقیق</w:t>
      </w:r>
    </w:p>
    <w:p w14:paraId="399513A8" w14:textId="42166DE2" w:rsidR="00FC040B" w:rsidRPr="005A1708" w:rsidRDefault="00FC040B" w:rsidP="00FC040B">
      <w:pPr>
        <w:spacing w:after="0" w:line="276" w:lineRule="auto"/>
        <w:ind w:left="735" w:right="567"/>
        <w:jc w:val="both"/>
        <w:rPr>
          <w:sz w:val="28"/>
          <w:szCs w:val="28"/>
          <w:shd w:val="clear" w:color="auto" w:fill="FFFFFF"/>
          <w:rtl/>
        </w:rPr>
      </w:pPr>
      <w:r w:rsidRPr="005A1708">
        <w:rPr>
          <w:rFonts w:hint="eastAsia"/>
          <w:sz w:val="28"/>
          <w:szCs w:val="28"/>
          <w:shd w:val="clear" w:color="auto" w:fill="FFFFFF"/>
          <w:rtl/>
        </w:rPr>
        <w:t>پژوهش‌ها</w:t>
      </w:r>
      <w:r w:rsidRPr="005A1708">
        <w:rPr>
          <w:rFonts w:hint="cs"/>
          <w:sz w:val="28"/>
          <w:szCs w:val="28"/>
          <w:shd w:val="clear" w:color="auto" w:fill="FFFFFF"/>
          <w:rtl/>
        </w:rPr>
        <w:t>ی</w:t>
      </w:r>
      <w:r w:rsidRPr="005A1708">
        <w:rPr>
          <w:sz w:val="28"/>
          <w:szCs w:val="28"/>
          <w:shd w:val="clear" w:color="auto" w:fill="FFFFFF"/>
          <w:rtl/>
        </w:rPr>
        <w:t xml:space="preserve"> متعدد</w:t>
      </w:r>
      <w:r w:rsidRPr="005A1708">
        <w:rPr>
          <w:rFonts w:hint="cs"/>
          <w:sz w:val="28"/>
          <w:szCs w:val="28"/>
          <w:shd w:val="clear" w:color="auto" w:fill="FFFFFF"/>
          <w:rtl/>
        </w:rPr>
        <w:t>ی</w:t>
      </w:r>
      <w:r w:rsidRPr="005A1708">
        <w:rPr>
          <w:sz w:val="28"/>
          <w:szCs w:val="28"/>
          <w:shd w:val="clear" w:color="auto" w:fill="FFFFFF"/>
          <w:rtl/>
        </w:rPr>
        <w:t xml:space="preserve"> در حوزه ز</w:t>
      </w:r>
      <w:r w:rsidRPr="005A1708">
        <w:rPr>
          <w:rFonts w:hint="cs"/>
          <w:sz w:val="28"/>
          <w:szCs w:val="28"/>
          <w:shd w:val="clear" w:color="auto" w:fill="FFFFFF"/>
          <w:rtl/>
        </w:rPr>
        <w:t>ی</w:t>
      </w:r>
      <w:r w:rsidRPr="005A1708">
        <w:rPr>
          <w:rFonts w:hint="eastAsia"/>
          <w:sz w:val="28"/>
          <w:szCs w:val="28"/>
          <w:shd w:val="clear" w:color="auto" w:fill="FFFFFF"/>
          <w:rtl/>
        </w:rPr>
        <w:t>ارات</w:t>
      </w:r>
      <w:r w:rsidRPr="005A1708">
        <w:rPr>
          <w:sz w:val="28"/>
          <w:szCs w:val="28"/>
          <w:shd w:val="clear" w:color="auto" w:fill="FFFFFF"/>
          <w:rtl/>
        </w:rPr>
        <w:t xml:space="preserve"> ش</w:t>
      </w:r>
      <w:r w:rsidRPr="005A1708">
        <w:rPr>
          <w:rFonts w:hint="cs"/>
          <w:sz w:val="28"/>
          <w:szCs w:val="28"/>
          <w:shd w:val="clear" w:color="auto" w:fill="FFFFFF"/>
          <w:rtl/>
        </w:rPr>
        <w:t>ی</w:t>
      </w:r>
      <w:r w:rsidRPr="005A1708">
        <w:rPr>
          <w:rFonts w:hint="eastAsia"/>
          <w:sz w:val="28"/>
          <w:szCs w:val="28"/>
          <w:shd w:val="clear" w:color="auto" w:fill="FFFFFF"/>
          <w:rtl/>
        </w:rPr>
        <w:t>ع</w:t>
      </w:r>
      <w:r w:rsidRPr="005A1708">
        <w:rPr>
          <w:rFonts w:hint="cs"/>
          <w:sz w:val="28"/>
          <w:szCs w:val="28"/>
          <w:shd w:val="clear" w:color="auto" w:fill="FFFFFF"/>
          <w:rtl/>
        </w:rPr>
        <w:t>ی</w:t>
      </w:r>
      <w:r w:rsidRPr="005A1708">
        <w:rPr>
          <w:rFonts w:hint="eastAsia"/>
          <w:sz w:val="28"/>
          <w:szCs w:val="28"/>
          <w:shd w:val="clear" w:color="auto" w:fill="FFFFFF"/>
          <w:rtl/>
        </w:rPr>
        <w:t>،</w:t>
      </w:r>
      <w:r w:rsidRPr="005A1708">
        <w:rPr>
          <w:sz w:val="28"/>
          <w:szCs w:val="28"/>
          <w:shd w:val="clear" w:color="auto" w:fill="FFFFFF"/>
          <w:rtl/>
        </w:rPr>
        <w:t xml:space="preserve"> </w:t>
      </w:r>
      <w:r w:rsidR="001A4636" w:rsidRPr="005A1708">
        <w:rPr>
          <w:sz w:val="28"/>
          <w:szCs w:val="28"/>
          <w:shd w:val="clear" w:color="auto" w:fill="FFFFFF"/>
          <w:rtl/>
        </w:rPr>
        <w:t>به‌ویژه</w:t>
      </w:r>
      <w:r w:rsidRPr="005A1708">
        <w:rPr>
          <w:sz w:val="28"/>
          <w:szCs w:val="28"/>
          <w:shd w:val="clear" w:color="auto" w:fill="FFFFFF"/>
          <w:rtl/>
        </w:rPr>
        <w:t xml:space="preserve"> ز</w:t>
      </w:r>
      <w:r w:rsidRPr="005A1708">
        <w:rPr>
          <w:rFonts w:hint="cs"/>
          <w:sz w:val="28"/>
          <w:szCs w:val="28"/>
          <w:shd w:val="clear" w:color="auto" w:fill="FFFFFF"/>
          <w:rtl/>
        </w:rPr>
        <w:t>ی</w:t>
      </w:r>
      <w:r w:rsidRPr="005A1708">
        <w:rPr>
          <w:rFonts w:hint="eastAsia"/>
          <w:sz w:val="28"/>
          <w:szCs w:val="28"/>
          <w:shd w:val="clear" w:color="auto" w:fill="FFFFFF"/>
          <w:rtl/>
        </w:rPr>
        <w:t>ارت</w:t>
      </w:r>
      <w:r w:rsidRPr="005A1708">
        <w:rPr>
          <w:sz w:val="28"/>
          <w:szCs w:val="28"/>
          <w:shd w:val="clear" w:color="auto" w:fill="FFFFFF"/>
          <w:rtl/>
        </w:rPr>
        <w:t xml:space="preserve"> وارث، انجام شده که هر </w:t>
      </w:r>
      <w:r w:rsidRPr="005A1708">
        <w:rPr>
          <w:rFonts w:hint="cs"/>
          <w:sz w:val="28"/>
          <w:szCs w:val="28"/>
          <w:shd w:val="clear" w:color="auto" w:fill="FFFFFF"/>
          <w:rtl/>
        </w:rPr>
        <w:t>ی</w:t>
      </w:r>
      <w:r w:rsidRPr="005A1708">
        <w:rPr>
          <w:rFonts w:hint="eastAsia"/>
          <w:sz w:val="28"/>
          <w:szCs w:val="28"/>
          <w:shd w:val="clear" w:color="auto" w:fill="FFFFFF"/>
          <w:rtl/>
        </w:rPr>
        <w:t>ک</w:t>
      </w:r>
      <w:r w:rsidRPr="005A1708">
        <w:rPr>
          <w:sz w:val="28"/>
          <w:szCs w:val="28"/>
          <w:shd w:val="clear" w:color="auto" w:fill="FFFFFF"/>
          <w:rtl/>
        </w:rPr>
        <w:t xml:space="preserve"> از زوا</w:t>
      </w:r>
      <w:r w:rsidRPr="005A1708">
        <w:rPr>
          <w:rFonts w:hint="cs"/>
          <w:sz w:val="28"/>
          <w:szCs w:val="28"/>
          <w:shd w:val="clear" w:color="auto" w:fill="FFFFFF"/>
          <w:rtl/>
        </w:rPr>
        <w:t>ی</w:t>
      </w:r>
      <w:r w:rsidRPr="005A1708">
        <w:rPr>
          <w:rFonts w:hint="eastAsia"/>
          <w:sz w:val="28"/>
          <w:szCs w:val="28"/>
          <w:shd w:val="clear" w:color="auto" w:fill="FFFFFF"/>
          <w:rtl/>
        </w:rPr>
        <w:t>ا</w:t>
      </w:r>
      <w:r w:rsidRPr="005A1708">
        <w:rPr>
          <w:rFonts w:hint="cs"/>
          <w:sz w:val="28"/>
          <w:szCs w:val="28"/>
          <w:shd w:val="clear" w:color="auto" w:fill="FFFFFF"/>
          <w:rtl/>
        </w:rPr>
        <w:t>ی</w:t>
      </w:r>
      <w:r w:rsidRPr="005A1708">
        <w:rPr>
          <w:sz w:val="28"/>
          <w:szCs w:val="28"/>
          <w:shd w:val="clear" w:color="auto" w:fill="FFFFFF"/>
          <w:rtl/>
        </w:rPr>
        <w:t xml:space="preserve"> مختلف به بررس</w:t>
      </w:r>
      <w:r w:rsidRPr="005A1708">
        <w:rPr>
          <w:rFonts w:hint="cs"/>
          <w:sz w:val="28"/>
          <w:szCs w:val="28"/>
          <w:shd w:val="clear" w:color="auto" w:fill="FFFFFF"/>
          <w:rtl/>
        </w:rPr>
        <w:t>ی</w:t>
      </w:r>
      <w:r w:rsidRPr="005A1708">
        <w:rPr>
          <w:sz w:val="28"/>
          <w:szCs w:val="28"/>
          <w:shd w:val="clear" w:color="auto" w:fill="FFFFFF"/>
          <w:rtl/>
        </w:rPr>
        <w:t xml:space="preserve"> ا</w:t>
      </w:r>
      <w:r w:rsidRPr="005A1708">
        <w:rPr>
          <w:rFonts w:hint="cs"/>
          <w:sz w:val="28"/>
          <w:szCs w:val="28"/>
          <w:shd w:val="clear" w:color="auto" w:fill="FFFFFF"/>
          <w:rtl/>
        </w:rPr>
        <w:t>ی</w:t>
      </w:r>
      <w:r w:rsidRPr="005A1708">
        <w:rPr>
          <w:rFonts w:hint="eastAsia"/>
          <w:sz w:val="28"/>
          <w:szCs w:val="28"/>
          <w:shd w:val="clear" w:color="auto" w:fill="FFFFFF"/>
          <w:rtl/>
        </w:rPr>
        <w:t>ن</w:t>
      </w:r>
      <w:r w:rsidRPr="005A1708">
        <w:rPr>
          <w:sz w:val="28"/>
          <w:szCs w:val="28"/>
          <w:shd w:val="clear" w:color="auto" w:fill="FFFFFF"/>
          <w:rtl/>
        </w:rPr>
        <w:t xml:space="preserve"> موضوع پرداخته‌اند. در </w:t>
      </w:r>
      <w:r w:rsidRPr="005A1708">
        <w:rPr>
          <w:rFonts w:hint="cs"/>
          <w:sz w:val="28"/>
          <w:szCs w:val="28"/>
          <w:shd w:val="clear" w:color="auto" w:fill="FFFFFF"/>
          <w:rtl/>
        </w:rPr>
        <w:t>ی</w:t>
      </w:r>
      <w:r w:rsidRPr="005A1708">
        <w:rPr>
          <w:rFonts w:hint="eastAsia"/>
          <w:sz w:val="28"/>
          <w:szCs w:val="28"/>
          <w:shd w:val="clear" w:color="auto" w:fill="FFFFFF"/>
          <w:rtl/>
        </w:rPr>
        <w:t>ک</w:t>
      </w:r>
      <w:r w:rsidRPr="005A1708">
        <w:rPr>
          <w:sz w:val="28"/>
          <w:szCs w:val="28"/>
          <w:shd w:val="clear" w:color="auto" w:fill="FFFFFF"/>
          <w:rtl/>
        </w:rPr>
        <w:t xml:space="preserve"> دسته‌بند</w:t>
      </w:r>
      <w:r w:rsidRPr="005A1708">
        <w:rPr>
          <w:rFonts w:hint="cs"/>
          <w:sz w:val="28"/>
          <w:szCs w:val="28"/>
          <w:shd w:val="clear" w:color="auto" w:fill="FFFFFF"/>
          <w:rtl/>
        </w:rPr>
        <w:t>ی</w:t>
      </w:r>
      <w:r w:rsidRPr="005A1708">
        <w:rPr>
          <w:sz w:val="28"/>
          <w:szCs w:val="28"/>
          <w:shd w:val="clear" w:color="auto" w:fill="FFFFFF"/>
          <w:rtl/>
        </w:rPr>
        <w:t xml:space="preserve"> کل</w:t>
      </w:r>
      <w:r w:rsidRPr="005A1708">
        <w:rPr>
          <w:rFonts w:hint="cs"/>
          <w:sz w:val="28"/>
          <w:szCs w:val="28"/>
          <w:shd w:val="clear" w:color="auto" w:fill="FFFFFF"/>
          <w:rtl/>
        </w:rPr>
        <w:t>ی</w:t>
      </w:r>
      <w:r w:rsidRPr="005A1708">
        <w:rPr>
          <w:sz w:val="28"/>
          <w:szCs w:val="28"/>
          <w:shd w:val="clear" w:color="auto" w:fill="FFFFFF"/>
          <w:rtl/>
        </w:rPr>
        <w:t xml:space="preserve"> م</w:t>
      </w:r>
      <w:r w:rsidRPr="005A1708">
        <w:rPr>
          <w:rFonts w:hint="cs"/>
          <w:sz w:val="28"/>
          <w:szCs w:val="28"/>
          <w:shd w:val="clear" w:color="auto" w:fill="FFFFFF"/>
          <w:rtl/>
        </w:rPr>
        <w:t>ی‌</w:t>
      </w:r>
      <w:r w:rsidRPr="005A1708">
        <w:rPr>
          <w:rFonts w:hint="eastAsia"/>
          <w:sz w:val="28"/>
          <w:szCs w:val="28"/>
          <w:shd w:val="clear" w:color="auto" w:fill="FFFFFF"/>
          <w:rtl/>
        </w:rPr>
        <w:t>توان</w:t>
      </w:r>
      <w:r w:rsidRPr="005A1708">
        <w:rPr>
          <w:sz w:val="28"/>
          <w:szCs w:val="28"/>
          <w:shd w:val="clear" w:color="auto" w:fill="FFFFFF"/>
          <w:rtl/>
        </w:rPr>
        <w:t xml:space="preserve"> ا</w:t>
      </w:r>
      <w:r w:rsidRPr="005A1708">
        <w:rPr>
          <w:rFonts w:hint="cs"/>
          <w:sz w:val="28"/>
          <w:szCs w:val="28"/>
          <w:shd w:val="clear" w:color="auto" w:fill="FFFFFF"/>
          <w:rtl/>
        </w:rPr>
        <w:t>ی</w:t>
      </w:r>
      <w:r w:rsidRPr="005A1708">
        <w:rPr>
          <w:rFonts w:hint="eastAsia"/>
          <w:sz w:val="28"/>
          <w:szCs w:val="28"/>
          <w:shd w:val="clear" w:color="auto" w:fill="FFFFFF"/>
          <w:rtl/>
        </w:rPr>
        <w:t>ن</w:t>
      </w:r>
      <w:r w:rsidRPr="005A1708">
        <w:rPr>
          <w:sz w:val="28"/>
          <w:szCs w:val="28"/>
          <w:shd w:val="clear" w:color="auto" w:fill="FFFFFF"/>
          <w:rtl/>
        </w:rPr>
        <w:t xml:space="preserve"> مطالعات را به چند گروه تقس</w:t>
      </w:r>
      <w:r w:rsidRPr="005A1708">
        <w:rPr>
          <w:rFonts w:hint="cs"/>
          <w:sz w:val="28"/>
          <w:szCs w:val="28"/>
          <w:shd w:val="clear" w:color="auto" w:fill="FFFFFF"/>
          <w:rtl/>
        </w:rPr>
        <w:t>ی</w:t>
      </w:r>
      <w:r w:rsidRPr="005A1708">
        <w:rPr>
          <w:rFonts w:hint="eastAsia"/>
          <w:sz w:val="28"/>
          <w:szCs w:val="28"/>
          <w:shd w:val="clear" w:color="auto" w:fill="FFFFFF"/>
          <w:rtl/>
        </w:rPr>
        <w:t>م</w:t>
      </w:r>
      <w:r w:rsidRPr="005A1708">
        <w:rPr>
          <w:sz w:val="28"/>
          <w:szCs w:val="28"/>
          <w:shd w:val="clear" w:color="auto" w:fill="FFFFFF"/>
          <w:rtl/>
        </w:rPr>
        <w:t xml:space="preserve"> کرد:  </w:t>
      </w:r>
    </w:p>
    <w:p w14:paraId="5358ABCF" w14:textId="74586E16" w:rsidR="00FC040B" w:rsidRPr="005A1708" w:rsidRDefault="00FC040B" w:rsidP="00FC040B">
      <w:pPr>
        <w:spacing w:after="0" w:line="276" w:lineRule="auto"/>
        <w:ind w:left="735" w:right="567"/>
        <w:jc w:val="both"/>
        <w:rPr>
          <w:sz w:val="28"/>
          <w:szCs w:val="28"/>
          <w:shd w:val="clear" w:color="auto" w:fill="FFFFFF"/>
          <w:rtl/>
        </w:rPr>
      </w:pPr>
      <w:r w:rsidRPr="005A1708">
        <w:rPr>
          <w:b/>
          <w:bCs/>
          <w:sz w:val="28"/>
          <w:szCs w:val="28"/>
          <w:shd w:val="clear" w:color="auto" w:fill="FFFFFF"/>
          <w:rtl/>
        </w:rPr>
        <w:t>۱. پژوهش‌ها</w:t>
      </w:r>
      <w:r w:rsidRPr="005A1708">
        <w:rPr>
          <w:rFonts w:hint="cs"/>
          <w:b/>
          <w:bCs/>
          <w:sz w:val="28"/>
          <w:szCs w:val="28"/>
          <w:shd w:val="clear" w:color="auto" w:fill="FFFFFF"/>
          <w:rtl/>
        </w:rPr>
        <w:t>ی</w:t>
      </w:r>
      <w:r w:rsidRPr="005A1708">
        <w:rPr>
          <w:b/>
          <w:bCs/>
          <w:sz w:val="28"/>
          <w:szCs w:val="28"/>
          <w:shd w:val="clear" w:color="auto" w:fill="FFFFFF"/>
          <w:rtl/>
        </w:rPr>
        <w:t xml:space="preserve"> حد</w:t>
      </w:r>
      <w:r w:rsidRPr="005A1708">
        <w:rPr>
          <w:rFonts w:hint="cs"/>
          <w:b/>
          <w:bCs/>
          <w:sz w:val="28"/>
          <w:szCs w:val="28"/>
          <w:shd w:val="clear" w:color="auto" w:fill="FFFFFF"/>
          <w:rtl/>
        </w:rPr>
        <w:t>ی</w:t>
      </w:r>
      <w:r w:rsidRPr="005A1708">
        <w:rPr>
          <w:rFonts w:hint="eastAsia"/>
          <w:b/>
          <w:bCs/>
          <w:sz w:val="28"/>
          <w:szCs w:val="28"/>
          <w:shd w:val="clear" w:color="auto" w:fill="FFFFFF"/>
          <w:rtl/>
        </w:rPr>
        <w:t>ث</w:t>
      </w:r>
      <w:r w:rsidRPr="005A1708">
        <w:rPr>
          <w:rFonts w:hint="cs"/>
          <w:b/>
          <w:bCs/>
          <w:sz w:val="28"/>
          <w:szCs w:val="28"/>
          <w:shd w:val="clear" w:color="auto" w:fill="FFFFFF"/>
          <w:rtl/>
        </w:rPr>
        <w:t>ی</w:t>
      </w:r>
      <w:r w:rsidRPr="005A1708">
        <w:rPr>
          <w:b/>
          <w:bCs/>
          <w:sz w:val="28"/>
          <w:szCs w:val="28"/>
          <w:shd w:val="clear" w:color="auto" w:fill="FFFFFF"/>
          <w:rtl/>
        </w:rPr>
        <w:t>-سند</w:t>
      </w:r>
      <w:r w:rsidRPr="005A1708">
        <w:rPr>
          <w:rFonts w:hint="cs"/>
          <w:b/>
          <w:bCs/>
          <w:sz w:val="28"/>
          <w:szCs w:val="28"/>
          <w:shd w:val="clear" w:color="auto" w:fill="FFFFFF"/>
          <w:rtl/>
        </w:rPr>
        <w:t>ی:</w:t>
      </w:r>
      <w:r w:rsidRPr="005A1708">
        <w:rPr>
          <w:rFonts w:hint="cs"/>
          <w:sz w:val="28"/>
          <w:szCs w:val="28"/>
          <w:shd w:val="clear" w:color="auto" w:fill="FFFFFF"/>
          <w:rtl/>
        </w:rPr>
        <w:t xml:space="preserve"> </w:t>
      </w:r>
      <w:r w:rsidRPr="005A1708">
        <w:rPr>
          <w:rFonts w:hint="eastAsia"/>
          <w:sz w:val="28"/>
          <w:szCs w:val="28"/>
          <w:shd w:val="clear" w:color="auto" w:fill="FFFFFF"/>
          <w:rtl/>
        </w:rPr>
        <w:t>مهم‌تر</w:t>
      </w:r>
      <w:r w:rsidRPr="005A1708">
        <w:rPr>
          <w:rFonts w:hint="cs"/>
          <w:sz w:val="28"/>
          <w:szCs w:val="28"/>
          <w:shd w:val="clear" w:color="auto" w:fill="FFFFFF"/>
          <w:rtl/>
        </w:rPr>
        <w:t>ی</w:t>
      </w:r>
      <w:r w:rsidRPr="005A1708">
        <w:rPr>
          <w:rFonts w:hint="eastAsia"/>
          <w:sz w:val="28"/>
          <w:szCs w:val="28"/>
          <w:shd w:val="clear" w:color="auto" w:fill="FFFFFF"/>
          <w:rtl/>
        </w:rPr>
        <w:t>ن</w:t>
      </w:r>
      <w:r w:rsidRPr="005A1708">
        <w:rPr>
          <w:sz w:val="28"/>
          <w:szCs w:val="28"/>
          <w:shd w:val="clear" w:color="auto" w:fill="FFFFFF"/>
          <w:rtl/>
        </w:rPr>
        <w:t xml:space="preserve"> تحق</w:t>
      </w:r>
      <w:r w:rsidRPr="005A1708">
        <w:rPr>
          <w:rFonts w:hint="cs"/>
          <w:sz w:val="28"/>
          <w:szCs w:val="28"/>
          <w:shd w:val="clear" w:color="auto" w:fill="FFFFFF"/>
          <w:rtl/>
        </w:rPr>
        <w:t>ی</w:t>
      </w:r>
      <w:r w:rsidRPr="005A1708">
        <w:rPr>
          <w:rFonts w:hint="eastAsia"/>
          <w:sz w:val="28"/>
          <w:szCs w:val="28"/>
          <w:shd w:val="clear" w:color="auto" w:fill="FFFFFF"/>
          <w:rtl/>
        </w:rPr>
        <w:t>قات</w:t>
      </w:r>
      <w:r w:rsidRPr="005A1708">
        <w:rPr>
          <w:sz w:val="28"/>
          <w:szCs w:val="28"/>
          <w:shd w:val="clear" w:color="auto" w:fill="FFFFFF"/>
          <w:rtl/>
        </w:rPr>
        <w:t xml:space="preserve"> در ا</w:t>
      </w:r>
      <w:r w:rsidRPr="005A1708">
        <w:rPr>
          <w:rFonts w:hint="cs"/>
          <w:sz w:val="28"/>
          <w:szCs w:val="28"/>
          <w:shd w:val="clear" w:color="auto" w:fill="FFFFFF"/>
          <w:rtl/>
        </w:rPr>
        <w:t>ی</w:t>
      </w:r>
      <w:r w:rsidRPr="005A1708">
        <w:rPr>
          <w:rFonts w:hint="eastAsia"/>
          <w:sz w:val="28"/>
          <w:szCs w:val="28"/>
          <w:shd w:val="clear" w:color="auto" w:fill="FFFFFF"/>
          <w:rtl/>
        </w:rPr>
        <w:t>ن</w:t>
      </w:r>
      <w:r w:rsidRPr="005A1708">
        <w:rPr>
          <w:sz w:val="28"/>
          <w:szCs w:val="28"/>
          <w:shd w:val="clear" w:color="auto" w:fill="FFFFFF"/>
          <w:rtl/>
        </w:rPr>
        <w:t xml:space="preserve"> حوزه، به بررس</w:t>
      </w:r>
      <w:r w:rsidRPr="005A1708">
        <w:rPr>
          <w:rFonts w:hint="cs"/>
          <w:sz w:val="28"/>
          <w:szCs w:val="28"/>
          <w:shd w:val="clear" w:color="auto" w:fill="FFFFFF"/>
          <w:rtl/>
        </w:rPr>
        <w:t>ی</w:t>
      </w:r>
      <w:r w:rsidRPr="005A1708">
        <w:rPr>
          <w:sz w:val="28"/>
          <w:szCs w:val="28"/>
          <w:shd w:val="clear" w:color="auto" w:fill="FFFFFF"/>
          <w:rtl/>
        </w:rPr>
        <w:t xml:space="preserve"> اسناد و منابع ز</w:t>
      </w:r>
      <w:r w:rsidRPr="005A1708">
        <w:rPr>
          <w:rFonts w:hint="cs"/>
          <w:sz w:val="28"/>
          <w:szCs w:val="28"/>
          <w:shd w:val="clear" w:color="auto" w:fill="FFFFFF"/>
          <w:rtl/>
        </w:rPr>
        <w:t>ی</w:t>
      </w:r>
      <w:r w:rsidRPr="005A1708">
        <w:rPr>
          <w:rFonts w:hint="eastAsia"/>
          <w:sz w:val="28"/>
          <w:szCs w:val="28"/>
          <w:shd w:val="clear" w:color="auto" w:fill="FFFFFF"/>
          <w:rtl/>
        </w:rPr>
        <w:t>ارت</w:t>
      </w:r>
      <w:r w:rsidRPr="005A1708">
        <w:rPr>
          <w:sz w:val="28"/>
          <w:szCs w:val="28"/>
          <w:shd w:val="clear" w:color="auto" w:fill="FFFFFF"/>
          <w:rtl/>
        </w:rPr>
        <w:t xml:space="preserve"> وارث اختصاص دارد. کتاب‌ها</w:t>
      </w:r>
      <w:r w:rsidRPr="005A1708">
        <w:rPr>
          <w:rFonts w:hint="cs"/>
          <w:sz w:val="28"/>
          <w:szCs w:val="28"/>
          <w:shd w:val="clear" w:color="auto" w:fill="FFFFFF"/>
          <w:rtl/>
        </w:rPr>
        <w:t>یی</w:t>
      </w:r>
      <w:r w:rsidRPr="005A1708">
        <w:rPr>
          <w:sz w:val="28"/>
          <w:szCs w:val="28"/>
          <w:shd w:val="clear" w:color="auto" w:fill="FFFFFF"/>
          <w:rtl/>
        </w:rPr>
        <w:t xml:space="preserve"> مانند «کامل الز</w:t>
      </w:r>
      <w:r w:rsidRPr="005A1708">
        <w:rPr>
          <w:rFonts w:hint="cs"/>
          <w:sz w:val="28"/>
          <w:szCs w:val="28"/>
          <w:shd w:val="clear" w:color="auto" w:fill="FFFFFF"/>
          <w:rtl/>
        </w:rPr>
        <w:t>ی</w:t>
      </w:r>
      <w:r w:rsidRPr="005A1708">
        <w:rPr>
          <w:rFonts w:hint="eastAsia"/>
          <w:sz w:val="28"/>
          <w:szCs w:val="28"/>
          <w:shd w:val="clear" w:color="auto" w:fill="FFFFFF"/>
          <w:rtl/>
        </w:rPr>
        <w:t>ارات»</w:t>
      </w:r>
      <w:r w:rsidRPr="005A1708">
        <w:rPr>
          <w:sz w:val="28"/>
          <w:szCs w:val="28"/>
          <w:shd w:val="clear" w:color="auto" w:fill="FFFFFF"/>
          <w:rtl/>
        </w:rPr>
        <w:t xml:space="preserve"> ابن</w:t>
      </w:r>
      <w:r w:rsidRPr="005A1708">
        <w:rPr>
          <w:sz w:val="28"/>
          <w:szCs w:val="28"/>
          <w:shd w:val="clear" w:color="auto" w:fill="FFFFFF"/>
          <w:cs/>
        </w:rPr>
        <w:t>‎</w:t>
      </w:r>
      <w:r w:rsidRPr="005A1708">
        <w:rPr>
          <w:sz w:val="28"/>
          <w:szCs w:val="28"/>
          <w:shd w:val="clear" w:color="auto" w:fill="FFFFFF"/>
          <w:rtl/>
        </w:rPr>
        <w:t>قولو</w:t>
      </w:r>
      <w:r w:rsidRPr="005A1708">
        <w:rPr>
          <w:rFonts w:hint="cs"/>
          <w:sz w:val="28"/>
          <w:szCs w:val="28"/>
          <w:shd w:val="clear" w:color="auto" w:fill="FFFFFF"/>
          <w:rtl/>
        </w:rPr>
        <w:t>ی</w:t>
      </w:r>
      <w:r w:rsidRPr="005A1708">
        <w:rPr>
          <w:rFonts w:hint="eastAsia"/>
          <w:sz w:val="28"/>
          <w:szCs w:val="28"/>
          <w:shd w:val="clear" w:color="auto" w:fill="FFFFFF"/>
          <w:rtl/>
        </w:rPr>
        <w:t>ه</w:t>
      </w:r>
      <w:r w:rsidRPr="005A1708">
        <w:rPr>
          <w:rFonts w:hint="cs"/>
          <w:sz w:val="28"/>
          <w:szCs w:val="28"/>
          <w:shd w:val="clear" w:color="auto" w:fill="FFFFFF"/>
          <w:rtl/>
        </w:rPr>
        <w:t xml:space="preserve"> </w:t>
      </w:r>
      <w:r w:rsidRPr="005A1708">
        <w:rPr>
          <w:sz w:val="28"/>
          <w:szCs w:val="28"/>
          <w:shd w:val="clear" w:color="auto" w:fill="FFFFFF"/>
          <w:rtl/>
        </w:rPr>
        <w:t>و «المزار» ش</w:t>
      </w:r>
      <w:r w:rsidRPr="005A1708">
        <w:rPr>
          <w:rFonts w:hint="cs"/>
          <w:sz w:val="28"/>
          <w:szCs w:val="28"/>
          <w:shd w:val="clear" w:color="auto" w:fill="FFFFFF"/>
          <w:rtl/>
        </w:rPr>
        <w:t>ی</w:t>
      </w:r>
      <w:r w:rsidRPr="005A1708">
        <w:rPr>
          <w:rFonts w:hint="eastAsia"/>
          <w:sz w:val="28"/>
          <w:szCs w:val="28"/>
          <w:shd w:val="clear" w:color="auto" w:fill="FFFFFF"/>
          <w:rtl/>
        </w:rPr>
        <w:t>خ</w:t>
      </w:r>
      <w:r w:rsidRPr="005A1708">
        <w:rPr>
          <w:sz w:val="28"/>
          <w:szCs w:val="28"/>
          <w:shd w:val="clear" w:color="auto" w:fill="FFFFFF"/>
          <w:rtl/>
        </w:rPr>
        <w:t xml:space="preserve"> مف</w:t>
      </w:r>
      <w:r w:rsidRPr="005A1708">
        <w:rPr>
          <w:rFonts w:hint="cs"/>
          <w:sz w:val="28"/>
          <w:szCs w:val="28"/>
          <w:shd w:val="clear" w:color="auto" w:fill="FFFFFF"/>
          <w:rtl/>
        </w:rPr>
        <w:t>ی</w:t>
      </w:r>
      <w:r w:rsidRPr="005A1708">
        <w:rPr>
          <w:rFonts w:hint="eastAsia"/>
          <w:sz w:val="28"/>
          <w:szCs w:val="28"/>
          <w:shd w:val="clear" w:color="auto" w:fill="FFFFFF"/>
          <w:rtl/>
        </w:rPr>
        <w:t>د</w:t>
      </w:r>
      <w:r w:rsidRPr="005A1708">
        <w:rPr>
          <w:rFonts w:hint="cs"/>
          <w:sz w:val="28"/>
          <w:szCs w:val="28"/>
          <w:shd w:val="clear" w:color="auto" w:fill="FFFFFF"/>
          <w:rtl/>
        </w:rPr>
        <w:t xml:space="preserve"> </w:t>
      </w:r>
      <w:r w:rsidRPr="005A1708">
        <w:rPr>
          <w:sz w:val="28"/>
          <w:szCs w:val="28"/>
          <w:shd w:val="clear" w:color="auto" w:fill="FFFFFF"/>
          <w:rtl/>
        </w:rPr>
        <w:t>از جمله نخست</w:t>
      </w:r>
      <w:r w:rsidRPr="005A1708">
        <w:rPr>
          <w:rFonts w:hint="cs"/>
          <w:sz w:val="28"/>
          <w:szCs w:val="28"/>
          <w:shd w:val="clear" w:color="auto" w:fill="FFFFFF"/>
          <w:rtl/>
        </w:rPr>
        <w:t>ی</w:t>
      </w:r>
      <w:r w:rsidRPr="005A1708">
        <w:rPr>
          <w:rFonts w:hint="eastAsia"/>
          <w:sz w:val="28"/>
          <w:szCs w:val="28"/>
          <w:shd w:val="clear" w:color="auto" w:fill="FFFFFF"/>
          <w:rtl/>
        </w:rPr>
        <w:t>ن</w:t>
      </w:r>
      <w:r w:rsidRPr="005A1708">
        <w:rPr>
          <w:sz w:val="28"/>
          <w:szCs w:val="28"/>
          <w:shd w:val="clear" w:color="auto" w:fill="FFFFFF"/>
          <w:rtl/>
        </w:rPr>
        <w:t xml:space="preserve"> منابع</w:t>
      </w:r>
      <w:r w:rsidRPr="005A1708">
        <w:rPr>
          <w:rFonts w:hint="cs"/>
          <w:sz w:val="28"/>
          <w:szCs w:val="28"/>
          <w:shd w:val="clear" w:color="auto" w:fill="FFFFFF"/>
          <w:rtl/>
        </w:rPr>
        <w:t>ی</w:t>
      </w:r>
      <w:r w:rsidRPr="005A1708">
        <w:rPr>
          <w:sz w:val="28"/>
          <w:szCs w:val="28"/>
          <w:shd w:val="clear" w:color="auto" w:fill="FFFFFF"/>
          <w:rtl/>
        </w:rPr>
        <w:t xml:space="preserve"> هستند که ا</w:t>
      </w:r>
      <w:r w:rsidRPr="005A1708">
        <w:rPr>
          <w:rFonts w:hint="cs"/>
          <w:sz w:val="28"/>
          <w:szCs w:val="28"/>
          <w:shd w:val="clear" w:color="auto" w:fill="FFFFFF"/>
          <w:rtl/>
        </w:rPr>
        <w:t>ی</w:t>
      </w:r>
      <w:r w:rsidRPr="005A1708">
        <w:rPr>
          <w:rFonts w:hint="eastAsia"/>
          <w:sz w:val="28"/>
          <w:szCs w:val="28"/>
          <w:shd w:val="clear" w:color="auto" w:fill="FFFFFF"/>
          <w:rtl/>
        </w:rPr>
        <w:t>ن</w:t>
      </w:r>
      <w:r w:rsidRPr="005A1708">
        <w:rPr>
          <w:sz w:val="28"/>
          <w:szCs w:val="28"/>
          <w:shd w:val="clear" w:color="auto" w:fill="FFFFFF"/>
          <w:rtl/>
        </w:rPr>
        <w:t xml:space="preserve"> ز</w:t>
      </w:r>
      <w:r w:rsidRPr="005A1708">
        <w:rPr>
          <w:rFonts w:hint="cs"/>
          <w:sz w:val="28"/>
          <w:szCs w:val="28"/>
          <w:shd w:val="clear" w:color="auto" w:fill="FFFFFF"/>
          <w:rtl/>
        </w:rPr>
        <w:t>ی</w:t>
      </w:r>
      <w:r w:rsidRPr="005A1708">
        <w:rPr>
          <w:rFonts w:hint="eastAsia"/>
          <w:sz w:val="28"/>
          <w:szCs w:val="28"/>
          <w:shd w:val="clear" w:color="auto" w:fill="FFFFFF"/>
          <w:rtl/>
        </w:rPr>
        <w:t>ارت</w:t>
      </w:r>
      <w:r w:rsidRPr="005A1708">
        <w:rPr>
          <w:sz w:val="28"/>
          <w:szCs w:val="28"/>
          <w:shd w:val="clear" w:color="auto" w:fill="FFFFFF"/>
          <w:rtl/>
        </w:rPr>
        <w:t xml:space="preserve"> را با سلسله اسناد معتبر نقل کرده‌اند. در دوره‌ها</w:t>
      </w:r>
      <w:r w:rsidRPr="005A1708">
        <w:rPr>
          <w:rFonts w:hint="cs"/>
          <w:sz w:val="28"/>
          <w:szCs w:val="28"/>
          <w:shd w:val="clear" w:color="auto" w:fill="FFFFFF"/>
          <w:rtl/>
        </w:rPr>
        <w:t>ی</w:t>
      </w:r>
      <w:r w:rsidRPr="005A1708">
        <w:rPr>
          <w:sz w:val="28"/>
          <w:szCs w:val="28"/>
          <w:shd w:val="clear" w:color="auto" w:fill="FFFFFF"/>
          <w:rtl/>
        </w:rPr>
        <w:t xml:space="preserve"> بعد، محدثان</w:t>
      </w:r>
      <w:r w:rsidRPr="005A1708">
        <w:rPr>
          <w:rFonts w:hint="cs"/>
          <w:sz w:val="28"/>
          <w:szCs w:val="28"/>
          <w:shd w:val="clear" w:color="auto" w:fill="FFFFFF"/>
          <w:rtl/>
        </w:rPr>
        <w:t>ی</w:t>
      </w:r>
      <w:r w:rsidRPr="005A1708">
        <w:rPr>
          <w:sz w:val="28"/>
          <w:szCs w:val="28"/>
          <w:shd w:val="clear" w:color="auto" w:fill="FFFFFF"/>
          <w:rtl/>
        </w:rPr>
        <w:t xml:space="preserve"> مانند</w:t>
      </w:r>
      <w:r w:rsidRPr="005A1708">
        <w:rPr>
          <w:rFonts w:hint="cs"/>
          <w:sz w:val="28"/>
          <w:szCs w:val="28"/>
          <w:shd w:val="clear" w:color="auto" w:fill="FFFFFF"/>
          <w:rtl/>
        </w:rPr>
        <w:t xml:space="preserve"> </w:t>
      </w:r>
      <w:r w:rsidRPr="005A1708">
        <w:rPr>
          <w:sz w:val="28"/>
          <w:szCs w:val="28"/>
          <w:shd w:val="clear" w:color="auto" w:fill="FFFFFF"/>
          <w:rtl/>
        </w:rPr>
        <w:t>ش</w:t>
      </w:r>
      <w:r w:rsidRPr="005A1708">
        <w:rPr>
          <w:rFonts w:hint="cs"/>
          <w:sz w:val="28"/>
          <w:szCs w:val="28"/>
          <w:shd w:val="clear" w:color="auto" w:fill="FFFFFF"/>
          <w:rtl/>
        </w:rPr>
        <w:t>ی</w:t>
      </w:r>
      <w:r w:rsidRPr="005A1708">
        <w:rPr>
          <w:rFonts w:hint="eastAsia"/>
          <w:sz w:val="28"/>
          <w:szCs w:val="28"/>
          <w:shd w:val="clear" w:color="auto" w:fill="FFFFFF"/>
          <w:rtl/>
        </w:rPr>
        <w:t>خ</w:t>
      </w:r>
      <w:r w:rsidRPr="005A1708">
        <w:rPr>
          <w:sz w:val="28"/>
          <w:szCs w:val="28"/>
          <w:shd w:val="clear" w:color="auto" w:fill="FFFFFF"/>
          <w:rtl/>
        </w:rPr>
        <w:t xml:space="preserve"> طوس</w:t>
      </w:r>
      <w:r w:rsidRPr="005A1708">
        <w:rPr>
          <w:rFonts w:hint="cs"/>
          <w:sz w:val="28"/>
          <w:szCs w:val="28"/>
          <w:shd w:val="clear" w:color="auto" w:fill="FFFFFF"/>
          <w:rtl/>
        </w:rPr>
        <w:t xml:space="preserve">ی </w:t>
      </w:r>
      <w:r w:rsidRPr="005A1708">
        <w:rPr>
          <w:sz w:val="28"/>
          <w:szCs w:val="28"/>
          <w:shd w:val="clear" w:color="auto" w:fill="FFFFFF"/>
          <w:rtl/>
        </w:rPr>
        <w:t>در«تهذ</w:t>
      </w:r>
      <w:r w:rsidRPr="005A1708">
        <w:rPr>
          <w:rFonts w:hint="cs"/>
          <w:sz w:val="28"/>
          <w:szCs w:val="28"/>
          <w:shd w:val="clear" w:color="auto" w:fill="FFFFFF"/>
          <w:rtl/>
        </w:rPr>
        <w:t>ی</w:t>
      </w:r>
      <w:r w:rsidRPr="005A1708">
        <w:rPr>
          <w:rFonts w:hint="eastAsia"/>
          <w:sz w:val="28"/>
          <w:szCs w:val="28"/>
          <w:shd w:val="clear" w:color="auto" w:fill="FFFFFF"/>
          <w:rtl/>
        </w:rPr>
        <w:t>ب</w:t>
      </w:r>
      <w:r w:rsidRPr="005A1708">
        <w:rPr>
          <w:sz w:val="28"/>
          <w:szCs w:val="28"/>
          <w:shd w:val="clear" w:color="auto" w:fill="FFFFFF"/>
          <w:rtl/>
        </w:rPr>
        <w:t xml:space="preserve"> الاحکام» و</w:t>
      </w:r>
      <w:r w:rsidRPr="005A1708">
        <w:rPr>
          <w:rFonts w:hint="cs"/>
          <w:sz w:val="28"/>
          <w:szCs w:val="28"/>
          <w:shd w:val="clear" w:color="auto" w:fill="FFFFFF"/>
          <w:rtl/>
        </w:rPr>
        <w:t xml:space="preserve"> </w:t>
      </w:r>
      <w:r w:rsidRPr="005A1708">
        <w:rPr>
          <w:sz w:val="28"/>
          <w:szCs w:val="28"/>
          <w:shd w:val="clear" w:color="auto" w:fill="FFFFFF"/>
          <w:rtl/>
        </w:rPr>
        <w:t>«مصباح المتهجد» و ن</w:t>
      </w:r>
      <w:r w:rsidRPr="005A1708">
        <w:rPr>
          <w:rFonts w:hint="cs"/>
          <w:sz w:val="28"/>
          <w:szCs w:val="28"/>
          <w:shd w:val="clear" w:color="auto" w:fill="FFFFFF"/>
          <w:rtl/>
        </w:rPr>
        <w:t>ی</w:t>
      </w:r>
      <w:r w:rsidRPr="005A1708">
        <w:rPr>
          <w:rFonts w:hint="eastAsia"/>
          <w:sz w:val="28"/>
          <w:szCs w:val="28"/>
          <w:shd w:val="clear" w:color="auto" w:fill="FFFFFF"/>
          <w:rtl/>
        </w:rPr>
        <w:t>ز</w:t>
      </w:r>
      <w:r w:rsidRPr="005A1708">
        <w:rPr>
          <w:rFonts w:hint="cs"/>
          <w:sz w:val="28"/>
          <w:szCs w:val="28"/>
          <w:shd w:val="clear" w:color="auto" w:fill="FFFFFF"/>
          <w:rtl/>
        </w:rPr>
        <w:t xml:space="preserve"> </w:t>
      </w:r>
      <w:r w:rsidRPr="005A1708">
        <w:rPr>
          <w:sz w:val="28"/>
          <w:szCs w:val="28"/>
          <w:shd w:val="clear" w:color="auto" w:fill="FFFFFF"/>
          <w:rtl/>
        </w:rPr>
        <w:t>علامه مجلس</w:t>
      </w:r>
      <w:r w:rsidRPr="005A1708">
        <w:rPr>
          <w:rFonts w:hint="cs"/>
          <w:sz w:val="28"/>
          <w:szCs w:val="28"/>
          <w:shd w:val="clear" w:color="auto" w:fill="FFFFFF"/>
          <w:rtl/>
        </w:rPr>
        <w:t xml:space="preserve">ی </w:t>
      </w:r>
      <w:r w:rsidRPr="005A1708">
        <w:rPr>
          <w:sz w:val="28"/>
          <w:szCs w:val="28"/>
          <w:shd w:val="clear" w:color="auto" w:fill="FFFFFF"/>
          <w:rtl/>
        </w:rPr>
        <w:t>در«بحارالانوار» به تحل</w:t>
      </w:r>
      <w:r w:rsidRPr="005A1708">
        <w:rPr>
          <w:rFonts w:hint="cs"/>
          <w:sz w:val="28"/>
          <w:szCs w:val="28"/>
          <w:shd w:val="clear" w:color="auto" w:fill="FFFFFF"/>
          <w:rtl/>
        </w:rPr>
        <w:t>ی</w:t>
      </w:r>
      <w:r w:rsidRPr="005A1708">
        <w:rPr>
          <w:rFonts w:hint="eastAsia"/>
          <w:sz w:val="28"/>
          <w:szCs w:val="28"/>
          <w:shd w:val="clear" w:color="auto" w:fill="FFFFFF"/>
          <w:rtl/>
        </w:rPr>
        <w:t>ل</w:t>
      </w:r>
      <w:r w:rsidRPr="005A1708">
        <w:rPr>
          <w:sz w:val="28"/>
          <w:szCs w:val="28"/>
          <w:shd w:val="clear" w:color="auto" w:fill="FFFFFF"/>
          <w:rtl/>
        </w:rPr>
        <w:t xml:space="preserve"> سند</w:t>
      </w:r>
      <w:r w:rsidRPr="005A1708">
        <w:rPr>
          <w:rFonts w:hint="cs"/>
          <w:sz w:val="28"/>
          <w:szCs w:val="28"/>
          <w:shd w:val="clear" w:color="auto" w:fill="FFFFFF"/>
          <w:rtl/>
        </w:rPr>
        <w:t>ی</w:t>
      </w:r>
      <w:r w:rsidRPr="005A1708">
        <w:rPr>
          <w:sz w:val="28"/>
          <w:szCs w:val="28"/>
          <w:shd w:val="clear" w:color="auto" w:fill="FFFFFF"/>
          <w:rtl/>
        </w:rPr>
        <w:t xml:space="preserve"> و محتوا</w:t>
      </w:r>
      <w:r w:rsidRPr="005A1708">
        <w:rPr>
          <w:rFonts w:hint="cs"/>
          <w:sz w:val="28"/>
          <w:szCs w:val="28"/>
          <w:shd w:val="clear" w:color="auto" w:fill="FFFFFF"/>
          <w:rtl/>
        </w:rPr>
        <w:t>یی</w:t>
      </w:r>
      <w:r w:rsidRPr="005A1708">
        <w:rPr>
          <w:sz w:val="28"/>
          <w:szCs w:val="28"/>
          <w:shd w:val="clear" w:color="auto" w:fill="FFFFFF"/>
          <w:rtl/>
        </w:rPr>
        <w:t xml:space="preserve"> ا</w:t>
      </w:r>
      <w:r w:rsidRPr="005A1708">
        <w:rPr>
          <w:rFonts w:hint="cs"/>
          <w:sz w:val="28"/>
          <w:szCs w:val="28"/>
          <w:shd w:val="clear" w:color="auto" w:fill="FFFFFF"/>
          <w:rtl/>
        </w:rPr>
        <w:t>ی</w:t>
      </w:r>
      <w:r w:rsidRPr="005A1708">
        <w:rPr>
          <w:rFonts w:hint="eastAsia"/>
          <w:sz w:val="28"/>
          <w:szCs w:val="28"/>
          <w:shd w:val="clear" w:color="auto" w:fill="FFFFFF"/>
          <w:rtl/>
        </w:rPr>
        <w:t>ن</w:t>
      </w:r>
      <w:r w:rsidRPr="005A1708">
        <w:rPr>
          <w:sz w:val="28"/>
          <w:szCs w:val="28"/>
          <w:shd w:val="clear" w:color="auto" w:fill="FFFFFF"/>
          <w:rtl/>
        </w:rPr>
        <w:t xml:space="preserve"> ز</w:t>
      </w:r>
      <w:r w:rsidRPr="005A1708">
        <w:rPr>
          <w:rFonts w:hint="cs"/>
          <w:sz w:val="28"/>
          <w:szCs w:val="28"/>
          <w:shd w:val="clear" w:color="auto" w:fill="FFFFFF"/>
          <w:rtl/>
        </w:rPr>
        <w:t>ی</w:t>
      </w:r>
      <w:r w:rsidRPr="005A1708">
        <w:rPr>
          <w:rFonts w:hint="eastAsia"/>
          <w:sz w:val="28"/>
          <w:szCs w:val="28"/>
          <w:shd w:val="clear" w:color="auto" w:fill="FFFFFF"/>
          <w:rtl/>
        </w:rPr>
        <w:t>ارت</w:t>
      </w:r>
      <w:r w:rsidRPr="005A1708">
        <w:rPr>
          <w:sz w:val="28"/>
          <w:szCs w:val="28"/>
          <w:shd w:val="clear" w:color="auto" w:fill="FFFFFF"/>
          <w:rtl/>
        </w:rPr>
        <w:t xml:space="preserve"> پرداخته‌اند.  </w:t>
      </w:r>
    </w:p>
    <w:p w14:paraId="34CA2CC7" w14:textId="3DF7F285" w:rsidR="00FC040B" w:rsidRPr="005A1708" w:rsidRDefault="00FC040B" w:rsidP="00FC040B">
      <w:pPr>
        <w:spacing w:after="0" w:line="276" w:lineRule="auto"/>
        <w:ind w:left="735" w:right="567"/>
        <w:jc w:val="both"/>
        <w:rPr>
          <w:sz w:val="28"/>
          <w:szCs w:val="28"/>
          <w:shd w:val="clear" w:color="auto" w:fill="FFFFFF"/>
          <w:rtl/>
        </w:rPr>
      </w:pPr>
      <w:r w:rsidRPr="005A1708">
        <w:rPr>
          <w:b/>
          <w:bCs/>
          <w:sz w:val="28"/>
          <w:szCs w:val="28"/>
          <w:shd w:val="clear" w:color="auto" w:fill="FFFFFF"/>
          <w:rtl/>
        </w:rPr>
        <w:t>۲. پژوهش‌ها</w:t>
      </w:r>
      <w:r w:rsidRPr="005A1708">
        <w:rPr>
          <w:rFonts w:hint="cs"/>
          <w:b/>
          <w:bCs/>
          <w:sz w:val="28"/>
          <w:szCs w:val="28"/>
          <w:shd w:val="clear" w:color="auto" w:fill="FFFFFF"/>
          <w:rtl/>
        </w:rPr>
        <w:t>ی</w:t>
      </w:r>
      <w:r w:rsidRPr="005A1708">
        <w:rPr>
          <w:b/>
          <w:bCs/>
          <w:sz w:val="28"/>
          <w:szCs w:val="28"/>
          <w:shd w:val="clear" w:color="auto" w:fill="FFFFFF"/>
          <w:rtl/>
        </w:rPr>
        <w:t xml:space="preserve"> محتوا</w:t>
      </w:r>
      <w:r w:rsidRPr="005A1708">
        <w:rPr>
          <w:rFonts w:hint="cs"/>
          <w:b/>
          <w:bCs/>
          <w:sz w:val="28"/>
          <w:szCs w:val="28"/>
          <w:shd w:val="clear" w:color="auto" w:fill="FFFFFF"/>
          <w:rtl/>
        </w:rPr>
        <w:t>یی</w:t>
      </w:r>
      <w:r w:rsidRPr="005A1708">
        <w:rPr>
          <w:b/>
          <w:bCs/>
          <w:sz w:val="28"/>
          <w:szCs w:val="28"/>
          <w:shd w:val="clear" w:color="auto" w:fill="FFFFFF"/>
          <w:rtl/>
        </w:rPr>
        <w:t xml:space="preserve"> و تفس</w:t>
      </w:r>
      <w:r w:rsidRPr="005A1708">
        <w:rPr>
          <w:rFonts w:hint="cs"/>
          <w:b/>
          <w:bCs/>
          <w:sz w:val="28"/>
          <w:szCs w:val="28"/>
          <w:shd w:val="clear" w:color="auto" w:fill="FFFFFF"/>
          <w:rtl/>
        </w:rPr>
        <w:t>ی</w:t>
      </w:r>
      <w:r w:rsidRPr="005A1708">
        <w:rPr>
          <w:rFonts w:hint="eastAsia"/>
          <w:b/>
          <w:bCs/>
          <w:sz w:val="28"/>
          <w:szCs w:val="28"/>
          <w:shd w:val="clear" w:color="auto" w:fill="FFFFFF"/>
          <w:rtl/>
        </w:rPr>
        <w:t>ر</w:t>
      </w:r>
      <w:r w:rsidRPr="005A1708">
        <w:rPr>
          <w:rFonts w:hint="cs"/>
          <w:b/>
          <w:bCs/>
          <w:sz w:val="28"/>
          <w:szCs w:val="28"/>
          <w:shd w:val="clear" w:color="auto" w:fill="FFFFFF"/>
          <w:rtl/>
        </w:rPr>
        <w:t>ی:</w:t>
      </w:r>
      <w:r w:rsidRPr="005A1708">
        <w:rPr>
          <w:rFonts w:hint="cs"/>
          <w:sz w:val="28"/>
          <w:szCs w:val="28"/>
          <w:shd w:val="clear" w:color="auto" w:fill="FFFFFF"/>
          <w:rtl/>
        </w:rPr>
        <w:t xml:space="preserve"> </w:t>
      </w:r>
      <w:r w:rsidRPr="005A1708">
        <w:rPr>
          <w:rFonts w:hint="eastAsia"/>
          <w:sz w:val="28"/>
          <w:szCs w:val="28"/>
          <w:shd w:val="clear" w:color="auto" w:fill="FFFFFF"/>
          <w:rtl/>
        </w:rPr>
        <w:t>در</w:t>
      </w:r>
      <w:r w:rsidRPr="005A1708">
        <w:rPr>
          <w:sz w:val="28"/>
          <w:szCs w:val="28"/>
          <w:shd w:val="clear" w:color="auto" w:fill="FFFFFF"/>
          <w:rtl/>
        </w:rPr>
        <w:t xml:space="preserve"> سال‌ها</w:t>
      </w:r>
      <w:r w:rsidRPr="005A1708">
        <w:rPr>
          <w:rFonts w:hint="cs"/>
          <w:sz w:val="28"/>
          <w:szCs w:val="28"/>
          <w:shd w:val="clear" w:color="auto" w:fill="FFFFFF"/>
          <w:rtl/>
        </w:rPr>
        <w:t>ی</w:t>
      </w:r>
      <w:r w:rsidRPr="005A1708">
        <w:rPr>
          <w:sz w:val="28"/>
          <w:szCs w:val="28"/>
          <w:shd w:val="clear" w:color="auto" w:fill="FFFFFF"/>
          <w:rtl/>
        </w:rPr>
        <w:t xml:space="preserve"> اخ</w:t>
      </w:r>
      <w:r w:rsidRPr="005A1708">
        <w:rPr>
          <w:rFonts w:hint="cs"/>
          <w:sz w:val="28"/>
          <w:szCs w:val="28"/>
          <w:shd w:val="clear" w:color="auto" w:fill="FFFFFF"/>
          <w:rtl/>
        </w:rPr>
        <w:t>ی</w:t>
      </w:r>
      <w:r w:rsidRPr="005A1708">
        <w:rPr>
          <w:rFonts w:hint="eastAsia"/>
          <w:sz w:val="28"/>
          <w:szCs w:val="28"/>
          <w:shd w:val="clear" w:color="auto" w:fill="FFFFFF"/>
          <w:rtl/>
        </w:rPr>
        <w:t>ر،</w:t>
      </w:r>
      <w:r w:rsidRPr="005A1708">
        <w:rPr>
          <w:sz w:val="28"/>
          <w:szCs w:val="28"/>
          <w:shd w:val="clear" w:color="auto" w:fill="FFFFFF"/>
          <w:rtl/>
        </w:rPr>
        <w:t xml:space="preserve"> تحق</w:t>
      </w:r>
      <w:r w:rsidRPr="005A1708">
        <w:rPr>
          <w:rFonts w:hint="cs"/>
          <w:sz w:val="28"/>
          <w:szCs w:val="28"/>
          <w:shd w:val="clear" w:color="auto" w:fill="FFFFFF"/>
          <w:rtl/>
        </w:rPr>
        <w:t>ی</w:t>
      </w:r>
      <w:r w:rsidRPr="005A1708">
        <w:rPr>
          <w:rFonts w:hint="eastAsia"/>
          <w:sz w:val="28"/>
          <w:szCs w:val="28"/>
          <w:shd w:val="clear" w:color="auto" w:fill="FFFFFF"/>
          <w:rtl/>
        </w:rPr>
        <w:t>قات</w:t>
      </w:r>
      <w:r w:rsidRPr="005A1708">
        <w:rPr>
          <w:rFonts w:hint="cs"/>
          <w:sz w:val="28"/>
          <w:szCs w:val="28"/>
          <w:shd w:val="clear" w:color="auto" w:fill="FFFFFF"/>
          <w:rtl/>
        </w:rPr>
        <w:t>ی</w:t>
      </w:r>
      <w:r w:rsidRPr="005A1708">
        <w:rPr>
          <w:sz w:val="28"/>
          <w:szCs w:val="28"/>
          <w:shd w:val="clear" w:color="auto" w:fill="FFFFFF"/>
          <w:rtl/>
        </w:rPr>
        <w:t xml:space="preserve"> با رو</w:t>
      </w:r>
      <w:r w:rsidRPr="005A1708">
        <w:rPr>
          <w:rFonts w:hint="cs"/>
          <w:sz w:val="28"/>
          <w:szCs w:val="28"/>
          <w:shd w:val="clear" w:color="auto" w:fill="FFFFFF"/>
          <w:rtl/>
        </w:rPr>
        <w:t>ی</w:t>
      </w:r>
      <w:r w:rsidRPr="005A1708">
        <w:rPr>
          <w:rFonts w:hint="eastAsia"/>
          <w:sz w:val="28"/>
          <w:szCs w:val="28"/>
          <w:shd w:val="clear" w:color="auto" w:fill="FFFFFF"/>
          <w:rtl/>
        </w:rPr>
        <w:t>کرد</w:t>
      </w:r>
      <w:r w:rsidRPr="005A1708">
        <w:rPr>
          <w:sz w:val="28"/>
          <w:szCs w:val="28"/>
          <w:shd w:val="clear" w:color="auto" w:fill="FFFFFF"/>
          <w:rtl/>
        </w:rPr>
        <w:t xml:space="preserve"> تحل</w:t>
      </w:r>
      <w:r w:rsidRPr="005A1708">
        <w:rPr>
          <w:rFonts w:hint="cs"/>
          <w:sz w:val="28"/>
          <w:szCs w:val="28"/>
          <w:shd w:val="clear" w:color="auto" w:fill="FFFFFF"/>
          <w:rtl/>
        </w:rPr>
        <w:t>ی</w:t>
      </w:r>
      <w:r w:rsidRPr="005A1708">
        <w:rPr>
          <w:rFonts w:hint="eastAsia"/>
          <w:sz w:val="28"/>
          <w:szCs w:val="28"/>
          <w:shd w:val="clear" w:color="auto" w:fill="FFFFFF"/>
          <w:rtl/>
        </w:rPr>
        <w:t>ل</w:t>
      </w:r>
      <w:r w:rsidRPr="005A1708">
        <w:rPr>
          <w:sz w:val="28"/>
          <w:szCs w:val="28"/>
          <w:shd w:val="clear" w:color="auto" w:fill="FFFFFF"/>
          <w:rtl/>
        </w:rPr>
        <w:t xml:space="preserve"> محتوا</w:t>
      </w:r>
      <w:r w:rsidRPr="005A1708">
        <w:rPr>
          <w:rFonts w:hint="cs"/>
          <w:sz w:val="28"/>
          <w:szCs w:val="28"/>
          <w:shd w:val="clear" w:color="auto" w:fill="FFFFFF"/>
          <w:rtl/>
        </w:rPr>
        <w:t>یی</w:t>
      </w:r>
      <w:r w:rsidRPr="005A1708">
        <w:rPr>
          <w:sz w:val="28"/>
          <w:szCs w:val="28"/>
          <w:shd w:val="clear" w:color="auto" w:fill="FFFFFF"/>
          <w:rtl/>
        </w:rPr>
        <w:t xml:space="preserve"> ز</w:t>
      </w:r>
      <w:r w:rsidRPr="005A1708">
        <w:rPr>
          <w:rFonts w:hint="cs"/>
          <w:sz w:val="28"/>
          <w:szCs w:val="28"/>
          <w:shd w:val="clear" w:color="auto" w:fill="FFFFFF"/>
          <w:rtl/>
        </w:rPr>
        <w:t>ی</w:t>
      </w:r>
      <w:r w:rsidRPr="005A1708">
        <w:rPr>
          <w:rFonts w:hint="eastAsia"/>
          <w:sz w:val="28"/>
          <w:szCs w:val="28"/>
          <w:shd w:val="clear" w:color="auto" w:fill="FFFFFF"/>
          <w:rtl/>
        </w:rPr>
        <w:t>ارت‌نامه‌ها</w:t>
      </w:r>
      <w:r w:rsidRPr="005A1708">
        <w:rPr>
          <w:sz w:val="28"/>
          <w:szCs w:val="28"/>
          <w:shd w:val="clear" w:color="auto" w:fill="FFFFFF"/>
          <w:rtl/>
        </w:rPr>
        <w:t xml:space="preserve"> انجام شده است. از جمله:</w:t>
      </w:r>
      <w:r w:rsidRPr="005A1708">
        <w:rPr>
          <w:rFonts w:hint="cs"/>
          <w:sz w:val="28"/>
          <w:szCs w:val="28"/>
          <w:shd w:val="clear" w:color="auto" w:fill="FFFFFF"/>
          <w:rtl/>
        </w:rPr>
        <w:t xml:space="preserve"> </w:t>
      </w:r>
      <w:r w:rsidRPr="005A1708">
        <w:rPr>
          <w:sz w:val="28"/>
          <w:szCs w:val="28"/>
          <w:shd w:val="clear" w:color="auto" w:fill="FFFFFF"/>
          <w:rtl/>
        </w:rPr>
        <w:t xml:space="preserve">کتاب «تحليل محتوايي </w:t>
      </w:r>
      <w:r w:rsidR="001A4636" w:rsidRPr="005A1708">
        <w:rPr>
          <w:sz w:val="28"/>
          <w:szCs w:val="28"/>
          <w:shd w:val="clear" w:color="auto" w:fill="FFFFFF"/>
          <w:rtl/>
        </w:rPr>
        <w:t>ز</w:t>
      </w:r>
      <w:r w:rsidR="001A4636" w:rsidRPr="005A1708">
        <w:rPr>
          <w:rFonts w:hint="cs"/>
          <w:sz w:val="28"/>
          <w:szCs w:val="28"/>
          <w:shd w:val="clear" w:color="auto" w:fill="FFFFFF"/>
          <w:rtl/>
        </w:rPr>
        <w:t>ی</w:t>
      </w:r>
      <w:r w:rsidR="001A4636" w:rsidRPr="005A1708">
        <w:rPr>
          <w:rFonts w:hint="eastAsia"/>
          <w:sz w:val="28"/>
          <w:szCs w:val="28"/>
          <w:shd w:val="clear" w:color="auto" w:fill="FFFFFF"/>
          <w:rtl/>
        </w:rPr>
        <w:t>ارت‌نامه‌ها</w:t>
      </w:r>
      <w:r w:rsidRPr="005A1708">
        <w:rPr>
          <w:sz w:val="28"/>
          <w:szCs w:val="28"/>
          <w:shd w:val="clear" w:color="auto" w:fill="FFFFFF"/>
          <w:rtl/>
        </w:rPr>
        <w:t xml:space="preserve"> با رويكرد اخلاقي-تربيتي»(حيدري، نشر مشعر) که با نگاه</w:t>
      </w:r>
      <w:r w:rsidRPr="005A1708">
        <w:rPr>
          <w:rFonts w:hint="cs"/>
          <w:sz w:val="28"/>
          <w:szCs w:val="28"/>
          <w:shd w:val="clear" w:color="auto" w:fill="FFFFFF"/>
          <w:rtl/>
        </w:rPr>
        <w:t>ی</w:t>
      </w:r>
      <w:r w:rsidRPr="005A1708">
        <w:rPr>
          <w:sz w:val="28"/>
          <w:szCs w:val="28"/>
          <w:shd w:val="clear" w:color="auto" w:fill="FFFFFF"/>
          <w:rtl/>
        </w:rPr>
        <w:t xml:space="preserve"> ترب</w:t>
      </w:r>
      <w:r w:rsidRPr="005A1708">
        <w:rPr>
          <w:rFonts w:hint="cs"/>
          <w:sz w:val="28"/>
          <w:szCs w:val="28"/>
          <w:shd w:val="clear" w:color="auto" w:fill="FFFFFF"/>
          <w:rtl/>
        </w:rPr>
        <w:t>ی</w:t>
      </w:r>
      <w:r w:rsidRPr="005A1708">
        <w:rPr>
          <w:rFonts w:hint="eastAsia"/>
          <w:sz w:val="28"/>
          <w:szCs w:val="28"/>
          <w:shd w:val="clear" w:color="auto" w:fill="FFFFFF"/>
          <w:rtl/>
        </w:rPr>
        <w:t>ت</w:t>
      </w:r>
      <w:r w:rsidRPr="005A1708">
        <w:rPr>
          <w:rFonts w:hint="cs"/>
          <w:sz w:val="28"/>
          <w:szCs w:val="28"/>
          <w:shd w:val="clear" w:color="auto" w:fill="FFFFFF"/>
          <w:rtl/>
        </w:rPr>
        <w:t>ی</w:t>
      </w:r>
      <w:r w:rsidRPr="005A1708">
        <w:rPr>
          <w:sz w:val="28"/>
          <w:szCs w:val="28"/>
          <w:shd w:val="clear" w:color="auto" w:fill="FFFFFF"/>
          <w:rtl/>
        </w:rPr>
        <w:t xml:space="preserve"> به بررس</w:t>
      </w:r>
      <w:r w:rsidRPr="005A1708">
        <w:rPr>
          <w:rFonts w:hint="cs"/>
          <w:sz w:val="28"/>
          <w:szCs w:val="28"/>
          <w:shd w:val="clear" w:color="auto" w:fill="FFFFFF"/>
          <w:rtl/>
        </w:rPr>
        <w:t>ی</w:t>
      </w:r>
      <w:r w:rsidRPr="005A1708">
        <w:rPr>
          <w:sz w:val="28"/>
          <w:szCs w:val="28"/>
          <w:shd w:val="clear" w:color="auto" w:fill="FFFFFF"/>
          <w:rtl/>
        </w:rPr>
        <w:t xml:space="preserve"> مفاه</w:t>
      </w:r>
      <w:r w:rsidRPr="005A1708">
        <w:rPr>
          <w:rFonts w:hint="cs"/>
          <w:sz w:val="28"/>
          <w:szCs w:val="28"/>
          <w:shd w:val="clear" w:color="auto" w:fill="FFFFFF"/>
          <w:rtl/>
        </w:rPr>
        <w:t>ی</w:t>
      </w:r>
      <w:r w:rsidRPr="005A1708">
        <w:rPr>
          <w:rFonts w:hint="eastAsia"/>
          <w:sz w:val="28"/>
          <w:szCs w:val="28"/>
          <w:shd w:val="clear" w:color="auto" w:fill="FFFFFF"/>
          <w:rtl/>
        </w:rPr>
        <w:t>م</w:t>
      </w:r>
      <w:r w:rsidRPr="005A1708">
        <w:rPr>
          <w:sz w:val="28"/>
          <w:szCs w:val="28"/>
          <w:shd w:val="clear" w:color="auto" w:fill="FFFFFF"/>
          <w:rtl/>
        </w:rPr>
        <w:t xml:space="preserve"> ز</w:t>
      </w:r>
      <w:r w:rsidRPr="005A1708">
        <w:rPr>
          <w:rFonts w:hint="cs"/>
          <w:sz w:val="28"/>
          <w:szCs w:val="28"/>
          <w:shd w:val="clear" w:color="auto" w:fill="FFFFFF"/>
          <w:rtl/>
        </w:rPr>
        <w:t>ی</w:t>
      </w:r>
      <w:r w:rsidRPr="005A1708">
        <w:rPr>
          <w:rFonts w:hint="eastAsia"/>
          <w:sz w:val="28"/>
          <w:szCs w:val="28"/>
          <w:shd w:val="clear" w:color="auto" w:fill="FFFFFF"/>
          <w:rtl/>
        </w:rPr>
        <w:t>ارت‌ها</w:t>
      </w:r>
      <w:r w:rsidRPr="005A1708">
        <w:rPr>
          <w:sz w:val="28"/>
          <w:szCs w:val="28"/>
          <w:shd w:val="clear" w:color="auto" w:fill="FFFFFF"/>
          <w:rtl/>
        </w:rPr>
        <w:t xml:space="preserve"> پرداخته و ز</w:t>
      </w:r>
      <w:r w:rsidRPr="005A1708">
        <w:rPr>
          <w:rFonts w:hint="cs"/>
          <w:sz w:val="28"/>
          <w:szCs w:val="28"/>
          <w:shd w:val="clear" w:color="auto" w:fill="FFFFFF"/>
          <w:rtl/>
        </w:rPr>
        <w:t>ی</w:t>
      </w:r>
      <w:r w:rsidRPr="005A1708">
        <w:rPr>
          <w:rFonts w:hint="eastAsia"/>
          <w:sz w:val="28"/>
          <w:szCs w:val="28"/>
          <w:shd w:val="clear" w:color="auto" w:fill="FFFFFF"/>
          <w:rtl/>
        </w:rPr>
        <w:t>ارت</w:t>
      </w:r>
      <w:r w:rsidRPr="005A1708">
        <w:rPr>
          <w:sz w:val="28"/>
          <w:szCs w:val="28"/>
          <w:shd w:val="clear" w:color="auto" w:fill="FFFFFF"/>
          <w:rtl/>
        </w:rPr>
        <w:t xml:space="preserve"> وارث را </w:t>
      </w:r>
      <w:r w:rsidR="001A4636" w:rsidRPr="005A1708">
        <w:rPr>
          <w:sz w:val="28"/>
          <w:szCs w:val="28"/>
          <w:shd w:val="clear" w:color="auto" w:fill="FFFFFF"/>
          <w:rtl/>
        </w:rPr>
        <w:t>به‌عنوان</w:t>
      </w:r>
      <w:r w:rsidRPr="005A1708">
        <w:rPr>
          <w:sz w:val="28"/>
          <w:szCs w:val="28"/>
          <w:shd w:val="clear" w:color="auto" w:fill="FFFFFF"/>
          <w:rtl/>
        </w:rPr>
        <w:t xml:space="preserve"> </w:t>
      </w:r>
      <w:r w:rsidRPr="005A1708">
        <w:rPr>
          <w:rFonts w:hint="cs"/>
          <w:sz w:val="28"/>
          <w:szCs w:val="28"/>
          <w:shd w:val="clear" w:color="auto" w:fill="FFFFFF"/>
          <w:rtl/>
        </w:rPr>
        <w:t>ی</w:t>
      </w:r>
      <w:r w:rsidRPr="005A1708">
        <w:rPr>
          <w:rFonts w:hint="eastAsia"/>
          <w:sz w:val="28"/>
          <w:szCs w:val="28"/>
          <w:shd w:val="clear" w:color="auto" w:fill="FFFFFF"/>
          <w:rtl/>
        </w:rPr>
        <w:t>ک</w:t>
      </w:r>
      <w:r w:rsidRPr="005A1708">
        <w:rPr>
          <w:rFonts w:hint="cs"/>
          <w:sz w:val="28"/>
          <w:szCs w:val="28"/>
          <w:shd w:val="clear" w:color="auto" w:fill="FFFFFF"/>
          <w:rtl/>
        </w:rPr>
        <w:t>ی</w:t>
      </w:r>
      <w:r w:rsidRPr="005A1708">
        <w:rPr>
          <w:sz w:val="28"/>
          <w:szCs w:val="28"/>
          <w:shd w:val="clear" w:color="auto" w:fill="FFFFFF"/>
          <w:rtl/>
        </w:rPr>
        <w:t xml:space="preserve"> از متون تأث</w:t>
      </w:r>
      <w:r w:rsidRPr="005A1708">
        <w:rPr>
          <w:rFonts w:hint="cs"/>
          <w:sz w:val="28"/>
          <w:szCs w:val="28"/>
          <w:shd w:val="clear" w:color="auto" w:fill="FFFFFF"/>
          <w:rtl/>
        </w:rPr>
        <w:t>ی</w:t>
      </w:r>
      <w:r w:rsidRPr="005A1708">
        <w:rPr>
          <w:rFonts w:hint="eastAsia"/>
          <w:sz w:val="28"/>
          <w:szCs w:val="28"/>
          <w:shd w:val="clear" w:color="auto" w:fill="FFFFFF"/>
          <w:rtl/>
        </w:rPr>
        <w:t>رگذار</w:t>
      </w:r>
      <w:r w:rsidRPr="005A1708">
        <w:rPr>
          <w:sz w:val="28"/>
          <w:szCs w:val="28"/>
          <w:shd w:val="clear" w:color="auto" w:fill="FFFFFF"/>
          <w:rtl/>
        </w:rPr>
        <w:t xml:space="preserve"> در ترو</w:t>
      </w:r>
      <w:r w:rsidRPr="005A1708">
        <w:rPr>
          <w:rFonts w:hint="cs"/>
          <w:sz w:val="28"/>
          <w:szCs w:val="28"/>
          <w:shd w:val="clear" w:color="auto" w:fill="FFFFFF"/>
          <w:rtl/>
        </w:rPr>
        <w:t>ی</w:t>
      </w:r>
      <w:r w:rsidRPr="005A1708">
        <w:rPr>
          <w:rFonts w:hint="eastAsia"/>
          <w:sz w:val="28"/>
          <w:szCs w:val="28"/>
          <w:shd w:val="clear" w:color="auto" w:fill="FFFFFF"/>
          <w:rtl/>
        </w:rPr>
        <w:t>ج</w:t>
      </w:r>
      <w:r w:rsidRPr="005A1708">
        <w:rPr>
          <w:sz w:val="28"/>
          <w:szCs w:val="28"/>
          <w:shd w:val="clear" w:color="auto" w:fill="FFFFFF"/>
          <w:rtl/>
        </w:rPr>
        <w:t xml:space="preserve"> </w:t>
      </w:r>
      <w:r w:rsidRPr="005A1708">
        <w:rPr>
          <w:sz w:val="28"/>
          <w:szCs w:val="28"/>
          <w:shd w:val="clear" w:color="auto" w:fill="FFFFFF"/>
          <w:rtl/>
        </w:rPr>
        <w:lastRenderedPageBreak/>
        <w:t>ارزش‌ها</w:t>
      </w:r>
      <w:r w:rsidRPr="005A1708">
        <w:rPr>
          <w:rFonts w:hint="cs"/>
          <w:sz w:val="28"/>
          <w:szCs w:val="28"/>
          <w:shd w:val="clear" w:color="auto" w:fill="FFFFFF"/>
          <w:rtl/>
        </w:rPr>
        <w:t>ی</w:t>
      </w:r>
      <w:r w:rsidRPr="005A1708">
        <w:rPr>
          <w:sz w:val="28"/>
          <w:szCs w:val="28"/>
          <w:shd w:val="clear" w:color="auto" w:fill="FFFFFF"/>
          <w:rtl/>
        </w:rPr>
        <w:t xml:space="preserve"> اخلاق</w:t>
      </w:r>
      <w:r w:rsidRPr="005A1708">
        <w:rPr>
          <w:rFonts w:hint="cs"/>
          <w:sz w:val="28"/>
          <w:szCs w:val="28"/>
          <w:shd w:val="clear" w:color="auto" w:fill="FFFFFF"/>
          <w:rtl/>
        </w:rPr>
        <w:t>ی</w:t>
      </w:r>
      <w:r w:rsidRPr="005A1708">
        <w:rPr>
          <w:sz w:val="28"/>
          <w:szCs w:val="28"/>
          <w:shd w:val="clear" w:color="auto" w:fill="FFFFFF"/>
          <w:rtl/>
        </w:rPr>
        <w:t xml:space="preserve"> و جهاد</w:t>
      </w:r>
      <w:r w:rsidRPr="005A1708">
        <w:rPr>
          <w:rFonts w:hint="cs"/>
          <w:sz w:val="28"/>
          <w:szCs w:val="28"/>
          <w:shd w:val="clear" w:color="auto" w:fill="FFFFFF"/>
          <w:rtl/>
        </w:rPr>
        <w:t>ی</w:t>
      </w:r>
      <w:r w:rsidRPr="005A1708">
        <w:rPr>
          <w:sz w:val="28"/>
          <w:szCs w:val="28"/>
          <w:shd w:val="clear" w:color="auto" w:fill="FFFFFF"/>
          <w:rtl/>
        </w:rPr>
        <w:t xml:space="preserve"> تحل</w:t>
      </w:r>
      <w:r w:rsidRPr="005A1708">
        <w:rPr>
          <w:rFonts w:hint="cs"/>
          <w:sz w:val="28"/>
          <w:szCs w:val="28"/>
          <w:shd w:val="clear" w:color="auto" w:fill="FFFFFF"/>
          <w:rtl/>
        </w:rPr>
        <w:t>ی</w:t>
      </w:r>
      <w:r w:rsidRPr="005A1708">
        <w:rPr>
          <w:rFonts w:hint="eastAsia"/>
          <w:sz w:val="28"/>
          <w:szCs w:val="28"/>
          <w:shd w:val="clear" w:color="auto" w:fill="FFFFFF"/>
          <w:rtl/>
        </w:rPr>
        <w:t>ل</w:t>
      </w:r>
      <w:r w:rsidRPr="005A1708">
        <w:rPr>
          <w:sz w:val="28"/>
          <w:szCs w:val="28"/>
          <w:shd w:val="clear" w:color="auto" w:fill="FFFFFF"/>
          <w:rtl/>
        </w:rPr>
        <w:t xml:space="preserve"> کرده است.</w:t>
      </w:r>
      <w:r w:rsidRPr="005A1708">
        <w:rPr>
          <w:rFonts w:hint="cs"/>
          <w:sz w:val="28"/>
          <w:szCs w:val="28"/>
          <w:shd w:val="clear" w:color="auto" w:fill="FFFFFF"/>
          <w:rtl/>
        </w:rPr>
        <w:t xml:space="preserve"> </w:t>
      </w:r>
      <w:r w:rsidRPr="005A1708">
        <w:rPr>
          <w:sz w:val="28"/>
          <w:szCs w:val="28"/>
          <w:shd w:val="clear" w:color="auto" w:fill="FFFFFF"/>
          <w:rtl/>
        </w:rPr>
        <w:t>پژوهش «مستندات قرآن</w:t>
      </w:r>
      <w:r w:rsidRPr="005A1708">
        <w:rPr>
          <w:rFonts w:hint="cs"/>
          <w:sz w:val="28"/>
          <w:szCs w:val="28"/>
          <w:shd w:val="clear" w:color="auto" w:fill="FFFFFF"/>
          <w:rtl/>
        </w:rPr>
        <w:t>ی</w:t>
      </w:r>
      <w:r w:rsidRPr="005A1708">
        <w:rPr>
          <w:sz w:val="28"/>
          <w:szCs w:val="28"/>
          <w:shd w:val="clear" w:color="auto" w:fill="FFFFFF"/>
          <w:rtl/>
        </w:rPr>
        <w:t xml:space="preserve"> و روا</w:t>
      </w:r>
      <w:r w:rsidRPr="005A1708">
        <w:rPr>
          <w:rFonts w:hint="cs"/>
          <w:sz w:val="28"/>
          <w:szCs w:val="28"/>
          <w:shd w:val="clear" w:color="auto" w:fill="FFFFFF"/>
          <w:rtl/>
        </w:rPr>
        <w:t>یی</w:t>
      </w:r>
      <w:r w:rsidRPr="005A1708">
        <w:rPr>
          <w:sz w:val="28"/>
          <w:szCs w:val="28"/>
          <w:shd w:val="clear" w:color="auto" w:fill="FFFFFF"/>
          <w:rtl/>
        </w:rPr>
        <w:t xml:space="preserve"> ز</w:t>
      </w:r>
      <w:r w:rsidRPr="005A1708">
        <w:rPr>
          <w:rFonts w:hint="cs"/>
          <w:sz w:val="28"/>
          <w:szCs w:val="28"/>
          <w:shd w:val="clear" w:color="auto" w:fill="FFFFFF"/>
          <w:rtl/>
        </w:rPr>
        <w:t>ی</w:t>
      </w:r>
      <w:r w:rsidRPr="005A1708">
        <w:rPr>
          <w:rFonts w:hint="eastAsia"/>
          <w:sz w:val="28"/>
          <w:szCs w:val="28"/>
          <w:shd w:val="clear" w:color="auto" w:fill="FFFFFF"/>
          <w:rtl/>
        </w:rPr>
        <w:t>ارت</w:t>
      </w:r>
      <w:r w:rsidRPr="005A1708">
        <w:rPr>
          <w:sz w:val="28"/>
          <w:szCs w:val="28"/>
          <w:shd w:val="clear" w:color="auto" w:fill="FFFFFF"/>
          <w:rtl/>
        </w:rPr>
        <w:t xml:space="preserve"> وارث»(جامعه المصطف</w:t>
      </w:r>
      <w:r w:rsidRPr="005A1708">
        <w:rPr>
          <w:rFonts w:hint="cs"/>
          <w:sz w:val="28"/>
          <w:szCs w:val="28"/>
          <w:shd w:val="clear" w:color="auto" w:fill="FFFFFF"/>
          <w:rtl/>
        </w:rPr>
        <w:t>ی</w:t>
      </w:r>
      <w:r w:rsidRPr="005A1708">
        <w:rPr>
          <w:sz w:val="28"/>
          <w:szCs w:val="28"/>
          <w:shd w:val="clear" w:color="auto" w:fill="FFFFFF"/>
          <w:rtl/>
        </w:rPr>
        <w:t xml:space="preserve"> العالم</w:t>
      </w:r>
      <w:r w:rsidRPr="005A1708">
        <w:rPr>
          <w:rFonts w:hint="cs"/>
          <w:sz w:val="28"/>
          <w:szCs w:val="28"/>
          <w:shd w:val="clear" w:color="auto" w:fill="FFFFFF"/>
          <w:rtl/>
        </w:rPr>
        <w:t>ی</w:t>
      </w:r>
      <w:r w:rsidRPr="005A1708">
        <w:rPr>
          <w:rFonts w:hint="eastAsia"/>
          <w:sz w:val="28"/>
          <w:szCs w:val="28"/>
          <w:shd w:val="clear" w:color="auto" w:fill="FFFFFF"/>
          <w:rtl/>
        </w:rPr>
        <w:t>ه،</w:t>
      </w:r>
      <w:r w:rsidRPr="005A1708">
        <w:rPr>
          <w:sz w:val="28"/>
          <w:szCs w:val="28"/>
          <w:shd w:val="clear" w:color="auto" w:fill="FFFFFF"/>
          <w:rtl/>
        </w:rPr>
        <w:t xml:space="preserve"> ۱۴۰۱) که به بررس</w:t>
      </w:r>
      <w:r w:rsidRPr="005A1708">
        <w:rPr>
          <w:rFonts w:hint="cs"/>
          <w:sz w:val="28"/>
          <w:szCs w:val="28"/>
          <w:shd w:val="clear" w:color="auto" w:fill="FFFFFF"/>
          <w:rtl/>
        </w:rPr>
        <w:t>ی</w:t>
      </w:r>
      <w:r w:rsidRPr="005A1708">
        <w:rPr>
          <w:sz w:val="28"/>
          <w:szCs w:val="28"/>
          <w:shd w:val="clear" w:color="auto" w:fill="FFFFFF"/>
          <w:rtl/>
        </w:rPr>
        <w:t xml:space="preserve"> ارتباط مضام</w:t>
      </w:r>
      <w:r w:rsidRPr="005A1708">
        <w:rPr>
          <w:rFonts w:hint="cs"/>
          <w:sz w:val="28"/>
          <w:szCs w:val="28"/>
          <w:shd w:val="clear" w:color="auto" w:fill="FFFFFF"/>
          <w:rtl/>
        </w:rPr>
        <w:t>ی</w:t>
      </w:r>
      <w:r w:rsidRPr="005A1708">
        <w:rPr>
          <w:rFonts w:hint="eastAsia"/>
          <w:sz w:val="28"/>
          <w:szCs w:val="28"/>
          <w:shd w:val="clear" w:color="auto" w:fill="FFFFFF"/>
          <w:rtl/>
        </w:rPr>
        <w:t>ن</w:t>
      </w:r>
      <w:r w:rsidRPr="005A1708">
        <w:rPr>
          <w:sz w:val="28"/>
          <w:szCs w:val="28"/>
          <w:shd w:val="clear" w:color="auto" w:fill="FFFFFF"/>
          <w:rtl/>
        </w:rPr>
        <w:t xml:space="preserve"> ا</w:t>
      </w:r>
      <w:r w:rsidRPr="005A1708">
        <w:rPr>
          <w:rFonts w:hint="cs"/>
          <w:sz w:val="28"/>
          <w:szCs w:val="28"/>
          <w:shd w:val="clear" w:color="auto" w:fill="FFFFFF"/>
          <w:rtl/>
        </w:rPr>
        <w:t>ی</w:t>
      </w:r>
      <w:r w:rsidRPr="005A1708">
        <w:rPr>
          <w:rFonts w:hint="eastAsia"/>
          <w:sz w:val="28"/>
          <w:szCs w:val="28"/>
          <w:shd w:val="clear" w:color="auto" w:fill="FFFFFF"/>
          <w:rtl/>
        </w:rPr>
        <w:t>ن</w:t>
      </w:r>
      <w:r w:rsidRPr="005A1708">
        <w:rPr>
          <w:sz w:val="28"/>
          <w:szCs w:val="28"/>
          <w:shd w:val="clear" w:color="auto" w:fill="FFFFFF"/>
          <w:rtl/>
        </w:rPr>
        <w:t xml:space="preserve"> ز</w:t>
      </w:r>
      <w:r w:rsidRPr="005A1708">
        <w:rPr>
          <w:rFonts w:hint="cs"/>
          <w:sz w:val="28"/>
          <w:szCs w:val="28"/>
          <w:shd w:val="clear" w:color="auto" w:fill="FFFFFF"/>
          <w:rtl/>
        </w:rPr>
        <w:t>ی</w:t>
      </w:r>
      <w:r w:rsidRPr="005A1708">
        <w:rPr>
          <w:rFonts w:hint="eastAsia"/>
          <w:sz w:val="28"/>
          <w:szCs w:val="28"/>
          <w:shd w:val="clear" w:color="auto" w:fill="FFFFFF"/>
          <w:rtl/>
        </w:rPr>
        <w:t>ارت</w:t>
      </w:r>
      <w:r w:rsidRPr="005A1708">
        <w:rPr>
          <w:sz w:val="28"/>
          <w:szCs w:val="28"/>
          <w:shd w:val="clear" w:color="auto" w:fill="FFFFFF"/>
          <w:rtl/>
        </w:rPr>
        <w:t xml:space="preserve"> با آ</w:t>
      </w:r>
      <w:r w:rsidRPr="005A1708">
        <w:rPr>
          <w:rFonts w:hint="cs"/>
          <w:sz w:val="28"/>
          <w:szCs w:val="28"/>
          <w:shd w:val="clear" w:color="auto" w:fill="FFFFFF"/>
          <w:rtl/>
        </w:rPr>
        <w:t>ی</w:t>
      </w:r>
      <w:r w:rsidRPr="005A1708">
        <w:rPr>
          <w:rFonts w:hint="eastAsia"/>
          <w:sz w:val="28"/>
          <w:szCs w:val="28"/>
          <w:shd w:val="clear" w:color="auto" w:fill="FFFFFF"/>
          <w:rtl/>
        </w:rPr>
        <w:t>ات</w:t>
      </w:r>
      <w:r w:rsidRPr="005A1708">
        <w:rPr>
          <w:sz w:val="28"/>
          <w:szCs w:val="28"/>
          <w:shd w:val="clear" w:color="auto" w:fill="FFFFFF"/>
          <w:rtl/>
        </w:rPr>
        <w:t xml:space="preserve"> قرآن و روا</w:t>
      </w:r>
      <w:r w:rsidRPr="005A1708">
        <w:rPr>
          <w:rFonts w:hint="cs"/>
          <w:sz w:val="28"/>
          <w:szCs w:val="28"/>
          <w:shd w:val="clear" w:color="auto" w:fill="FFFFFF"/>
          <w:rtl/>
        </w:rPr>
        <w:t>ی</w:t>
      </w:r>
      <w:r w:rsidRPr="005A1708">
        <w:rPr>
          <w:rFonts w:hint="eastAsia"/>
          <w:sz w:val="28"/>
          <w:szCs w:val="28"/>
          <w:shd w:val="clear" w:color="auto" w:fill="FFFFFF"/>
          <w:rtl/>
        </w:rPr>
        <w:t>ات</w:t>
      </w:r>
      <w:r w:rsidRPr="005A1708">
        <w:rPr>
          <w:sz w:val="28"/>
          <w:szCs w:val="28"/>
          <w:shd w:val="clear" w:color="auto" w:fill="FFFFFF"/>
          <w:rtl/>
        </w:rPr>
        <w:t xml:space="preserve"> معصوم</w:t>
      </w:r>
      <w:r w:rsidRPr="005A1708">
        <w:rPr>
          <w:rFonts w:hint="cs"/>
          <w:sz w:val="28"/>
          <w:szCs w:val="28"/>
          <w:shd w:val="clear" w:color="auto" w:fill="FFFFFF"/>
          <w:rtl/>
        </w:rPr>
        <w:t>ی</w:t>
      </w:r>
      <w:r w:rsidRPr="005A1708">
        <w:rPr>
          <w:rFonts w:hint="eastAsia"/>
          <w:sz w:val="28"/>
          <w:szCs w:val="28"/>
          <w:shd w:val="clear" w:color="auto" w:fill="FFFFFF"/>
          <w:rtl/>
        </w:rPr>
        <w:t>ن</w:t>
      </w:r>
      <w:r w:rsidRPr="005A1708">
        <w:rPr>
          <w:sz w:val="28"/>
          <w:szCs w:val="28"/>
          <w:shd w:val="clear" w:color="auto" w:fill="FFFFFF"/>
          <w:rtl/>
        </w:rPr>
        <w:t xml:space="preserve"> عل</w:t>
      </w:r>
      <w:r w:rsidRPr="005A1708">
        <w:rPr>
          <w:rFonts w:hint="cs"/>
          <w:sz w:val="28"/>
          <w:szCs w:val="28"/>
          <w:shd w:val="clear" w:color="auto" w:fill="FFFFFF"/>
          <w:rtl/>
        </w:rPr>
        <w:t>ی</w:t>
      </w:r>
      <w:r w:rsidRPr="005A1708">
        <w:rPr>
          <w:rFonts w:hint="eastAsia"/>
          <w:sz w:val="28"/>
          <w:szCs w:val="28"/>
          <w:shd w:val="clear" w:color="auto" w:fill="FFFFFF"/>
          <w:rtl/>
        </w:rPr>
        <w:t>هم‌السلام</w:t>
      </w:r>
      <w:r w:rsidRPr="005A1708">
        <w:rPr>
          <w:sz w:val="28"/>
          <w:szCs w:val="28"/>
          <w:shd w:val="clear" w:color="auto" w:fill="FFFFFF"/>
          <w:rtl/>
        </w:rPr>
        <w:t xml:space="preserve"> پرداخته و وجوه مشترک آن با س</w:t>
      </w:r>
      <w:r w:rsidRPr="005A1708">
        <w:rPr>
          <w:rFonts w:hint="cs"/>
          <w:sz w:val="28"/>
          <w:szCs w:val="28"/>
          <w:shd w:val="clear" w:color="auto" w:fill="FFFFFF"/>
          <w:rtl/>
        </w:rPr>
        <w:t>ی</w:t>
      </w:r>
      <w:r w:rsidRPr="005A1708">
        <w:rPr>
          <w:rFonts w:hint="eastAsia"/>
          <w:sz w:val="28"/>
          <w:szCs w:val="28"/>
          <w:shd w:val="clear" w:color="auto" w:fill="FFFFFF"/>
          <w:rtl/>
        </w:rPr>
        <w:t>ره</w:t>
      </w:r>
      <w:r w:rsidRPr="005A1708">
        <w:rPr>
          <w:sz w:val="28"/>
          <w:szCs w:val="28"/>
          <w:shd w:val="clear" w:color="auto" w:fill="FFFFFF"/>
          <w:rtl/>
        </w:rPr>
        <w:t xml:space="preserve"> انب</w:t>
      </w:r>
      <w:r w:rsidRPr="005A1708">
        <w:rPr>
          <w:rFonts w:hint="cs"/>
          <w:sz w:val="28"/>
          <w:szCs w:val="28"/>
          <w:shd w:val="clear" w:color="auto" w:fill="FFFFFF"/>
          <w:rtl/>
        </w:rPr>
        <w:t>ی</w:t>
      </w:r>
      <w:r w:rsidRPr="005A1708">
        <w:rPr>
          <w:rFonts w:hint="eastAsia"/>
          <w:sz w:val="28"/>
          <w:szCs w:val="28"/>
          <w:shd w:val="clear" w:color="auto" w:fill="FFFFFF"/>
          <w:rtl/>
        </w:rPr>
        <w:t>ا</w:t>
      </w:r>
      <w:r w:rsidRPr="005A1708">
        <w:rPr>
          <w:sz w:val="28"/>
          <w:szCs w:val="28"/>
          <w:shd w:val="clear" w:color="auto" w:fill="FFFFFF"/>
          <w:rtl/>
        </w:rPr>
        <w:t xml:space="preserve"> را بررس</w:t>
      </w:r>
      <w:r w:rsidRPr="005A1708">
        <w:rPr>
          <w:rFonts w:hint="cs"/>
          <w:sz w:val="28"/>
          <w:szCs w:val="28"/>
          <w:shd w:val="clear" w:color="auto" w:fill="FFFFFF"/>
          <w:rtl/>
        </w:rPr>
        <w:t>ی</w:t>
      </w:r>
      <w:r w:rsidRPr="005A1708">
        <w:rPr>
          <w:sz w:val="28"/>
          <w:szCs w:val="28"/>
          <w:shd w:val="clear" w:color="auto" w:fill="FFFFFF"/>
          <w:rtl/>
        </w:rPr>
        <w:t xml:space="preserve"> کرده است.  </w:t>
      </w:r>
    </w:p>
    <w:p w14:paraId="0B1A9252" w14:textId="14C0B433" w:rsidR="00FC040B" w:rsidRPr="005A1708" w:rsidRDefault="00FC040B" w:rsidP="00FC040B">
      <w:pPr>
        <w:spacing w:after="0" w:line="276" w:lineRule="auto"/>
        <w:ind w:left="735" w:right="567"/>
        <w:jc w:val="both"/>
        <w:rPr>
          <w:b/>
          <w:bCs/>
          <w:sz w:val="28"/>
          <w:szCs w:val="28"/>
          <w:shd w:val="clear" w:color="auto" w:fill="FFFFFF"/>
          <w:rtl/>
        </w:rPr>
      </w:pPr>
      <w:r w:rsidRPr="005A1708">
        <w:rPr>
          <w:b/>
          <w:bCs/>
          <w:sz w:val="28"/>
          <w:szCs w:val="28"/>
          <w:shd w:val="clear" w:color="auto" w:fill="FFFFFF"/>
          <w:rtl/>
        </w:rPr>
        <w:t>۳. پژوهش‌ها</w:t>
      </w:r>
      <w:r w:rsidRPr="005A1708">
        <w:rPr>
          <w:rFonts w:hint="cs"/>
          <w:b/>
          <w:bCs/>
          <w:sz w:val="28"/>
          <w:szCs w:val="28"/>
          <w:shd w:val="clear" w:color="auto" w:fill="FFFFFF"/>
          <w:rtl/>
        </w:rPr>
        <w:t>ی</w:t>
      </w:r>
      <w:r w:rsidRPr="005A1708">
        <w:rPr>
          <w:b/>
          <w:bCs/>
          <w:sz w:val="28"/>
          <w:szCs w:val="28"/>
          <w:shd w:val="clear" w:color="auto" w:fill="FFFFFF"/>
          <w:rtl/>
        </w:rPr>
        <w:t xml:space="preserve"> تطب</w:t>
      </w:r>
      <w:r w:rsidRPr="005A1708">
        <w:rPr>
          <w:rFonts w:hint="cs"/>
          <w:b/>
          <w:bCs/>
          <w:sz w:val="28"/>
          <w:szCs w:val="28"/>
          <w:shd w:val="clear" w:color="auto" w:fill="FFFFFF"/>
          <w:rtl/>
        </w:rPr>
        <w:t>ی</w:t>
      </w:r>
      <w:r w:rsidRPr="005A1708">
        <w:rPr>
          <w:rFonts w:hint="eastAsia"/>
          <w:b/>
          <w:bCs/>
          <w:sz w:val="28"/>
          <w:szCs w:val="28"/>
          <w:shd w:val="clear" w:color="auto" w:fill="FFFFFF"/>
          <w:rtl/>
        </w:rPr>
        <w:t>ق</w:t>
      </w:r>
      <w:r w:rsidRPr="005A1708">
        <w:rPr>
          <w:rFonts w:hint="cs"/>
          <w:b/>
          <w:bCs/>
          <w:sz w:val="28"/>
          <w:szCs w:val="28"/>
          <w:shd w:val="clear" w:color="auto" w:fill="FFFFFF"/>
          <w:rtl/>
        </w:rPr>
        <w:t>ی</w:t>
      </w:r>
      <w:r w:rsidRPr="005A1708">
        <w:rPr>
          <w:b/>
          <w:bCs/>
          <w:sz w:val="28"/>
          <w:szCs w:val="28"/>
          <w:shd w:val="clear" w:color="auto" w:fill="FFFFFF"/>
          <w:rtl/>
        </w:rPr>
        <w:t xml:space="preserve"> و نقد متن</w:t>
      </w:r>
      <w:r w:rsidRPr="005A1708">
        <w:rPr>
          <w:rFonts w:hint="cs"/>
          <w:b/>
          <w:bCs/>
          <w:sz w:val="28"/>
          <w:szCs w:val="28"/>
          <w:shd w:val="clear" w:color="auto" w:fill="FFFFFF"/>
          <w:rtl/>
        </w:rPr>
        <w:t xml:space="preserve">ی: </w:t>
      </w:r>
      <w:r w:rsidRPr="005A1708">
        <w:rPr>
          <w:rFonts w:hint="eastAsia"/>
          <w:sz w:val="28"/>
          <w:szCs w:val="28"/>
          <w:shd w:val="clear" w:color="auto" w:fill="FFFFFF"/>
          <w:rtl/>
        </w:rPr>
        <w:t>برخ</w:t>
      </w:r>
      <w:r w:rsidRPr="005A1708">
        <w:rPr>
          <w:rFonts w:hint="cs"/>
          <w:sz w:val="28"/>
          <w:szCs w:val="28"/>
          <w:shd w:val="clear" w:color="auto" w:fill="FFFFFF"/>
          <w:rtl/>
        </w:rPr>
        <w:t>ی</w:t>
      </w:r>
      <w:r w:rsidRPr="005A1708">
        <w:rPr>
          <w:sz w:val="28"/>
          <w:szCs w:val="28"/>
          <w:shd w:val="clear" w:color="auto" w:fill="FFFFFF"/>
          <w:rtl/>
        </w:rPr>
        <w:t xml:space="preserve"> تحق</w:t>
      </w:r>
      <w:r w:rsidRPr="005A1708">
        <w:rPr>
          <w:rFonts w:hint="cs"/>
          <w:sz w:val="28"/>
          <w:szCs w:val="28"/>
          <w:shd w:val="clear" w:color="auto" w:fill="FFFFFF"/>
          <w:rtl/>
        </w:rPr>
        <w:t>ی</w:t>
      </w:r>
      <w:r w:rsidRPr="005A1708">
        <w:rPr>
          <w:rFonts w:hint="eastAsia"/>
          <w:sz w:val="28"/>
          <w:szCs w:val="28"/>
          <w:shd w:val="clear" w:color="auto" w:fill="FFFFFF"/>
          <w:rtl/>
        </w:rPr>
        <w:t>قات</w:t>
      </w:r>
      <w:r w:rsidRPr="005A1708">
        <w:rPr>
          <w:sz w:val="28"/>
          <w:szCs w:val="28"/>
          <w:shd w:val="clear" w:color="auto" w:fill="FFFFFF"/>
          <w:rtl/>
        </w:rPr>
        <w:t xml:space="preserve"> ن</w:t>
      </w:r>
      <w:r w:rsidRPr="005A1708">
        <w:rPr>
          <w:rFonts w:hint="cs"/>
          <w:sz w:val="28"/>
          <w:szCs w:val="28"/>
          <w:shd w:val="clear" w:color="auto" w:fill="FFFFFF"/>
          <w:rtl/>
        </w:rPr>
        <w:t>ی</w:t>
      </w:r>
      <w:r w:rsidRPr="005A1708">
        <w:rPr>
          <w:rFonts w:hint="eastAsia"/>
          <w:sz w:val="28"/>
          <w:szCs w:val="28"/>
          <w:shd w:val="clear" w:color="auto" w:fill="FFFFFF"/>
          <w:rtl/>
        </w:rPr>
        <w:t>ز</w:t>
      </w:r>
      <w:r w:rsidRPr="005A1708">
        <w:rPr>
          <w:sz w:val="28"/>
          <w:szCs w:val="28"/>
          <w:shd w:val="clear" w:color="auto" w:fill="FFFFFF"/>
          <w:rtl/>
        </w:rPr>
        <w:t xml:space="preserve"> به مقا</w:t>
      </w:r>
      <w:r w:rsidRPr="005A1708">
        <w:rPr>
          <w:rFonts w:hint="cs"/>
          <w:sz w:val="28"/>
          <w:szCs w:val="28"/>
          <w:shd w:val="clear" w:color="auto" w:fill="FFFFFF"/>
          <w:rtl/>
        </w:rPr>
        <w:t>ی</w:t>
      </w:r>
      <w:r w:rsidRPr="005A1708">
        <w:rPr>
          <w:rFonts w:hint="eastAsia"/>
          <w:sz w:val="28"/>
          <w:szCs w:val="28"/>
          <w:shd w:val="clear" w:color="auto" w:fill="FFFFFF"/>
          <w:rtl/>
        </w:rPr>
        <w:t>سه</w:t>
      </w:r>
      <w:r w:rsidRPr="005A1708">
        <w:rPr>
          <w:sz w:val="28"/>
          <w:szCs w:val="28"/>
          <w:shd w:val="clear" w:color="auto" w:fill="FFFFFF"/>
          <w:rtl/>
        </w:rPr>
        <w:t xml:space="preserve"> نسخه‌ها</w:t>
      </w:r>
      <w:r w:rsidRPr="005A1708">
        <w:rPr>
          <w:rFonts w:hint="cs"/>
          <w:sz w:val="28"/>
          <w:szCs w:val="28"/>
          <w:shd w:val="clear" w:color="auto" w:fill="FFFFFF"/>
          <w:rtl/>
        </w:rPr>
        <w:t>ی</w:t>
      </w:r>
      <w:r w:rsidRPr="005A1708">
        <w:rPr>
          <w:sz w:val="28"/>
          <w:szCs w:val="28"/>
          <w:shd w:val="clear" w:color="auto" w:fill="FFFFFF"/>
          <w:rtl/>
        </w:rPr>
        <w:t xml:space="preserve"> مختلف ز</w:t>
      </w:r>
      <w:r w:rsidRPr="005A1708">
        <w:rPr>
          <w:rFonts w:hint="cs"/>
          <w:sz w:val="28"/>
          <w:szCs w:val="28"/>
          <w:shd w:val="clear" w:color="auto" w:fill="FFFFFF"/>
          <w:rtl/>
        </w:rPr>
        <w:t>ی</w:t>
      </w:r>
      <w:r w:rsidRPr="005A1708">
        <w:rPr>
          <w:rFonts w:hint="eastAsia"/>
          <w:sz w:val="28"/>
          <w:szCs w:val="28"/>
          <w:shd w:val="clear" w:color="auto" w:fill="FFFFFF"/>
          <w:rtl/>
        </w:rPr>
        <w:t>ارت</w:t>
      </w:r>
      <w:r w:rsidRPr="005A1708">
        <w:rPr>
          <w:sz w:val="28"/>
          <w:szCs w:val="28"/>
          <w:shd w:val="clear" w:color="auto" w:fill="FFFFFF"/>
          <w:rtl/>
        </w:rPr>
        <w:t xml:space="preserve"> وارث در منابع گوناگون پرداخته‌اند. برا</w:t>
      </w:r>
      <w:r w:rsidRPr="005A1708">
        <w:rPr>
          <w:rFonts w:hint="cs"/>
          <w:sz w:val="28"/>
          <w:szCs w:val="28"/>
          <w:shd w:val="clear" w:color="auto" w:fill="FFFFFF"/>
          <w:rtl/>
        </w:rPr>
        <w:t>ی</w:t>
      </w:r>
      <w:r w:rsidRPr="005A1708">
        <w:rPr>
          <w:sz w:val="28"/>
          <w:szCs w:val="28"/>
          <w:shd w:val="clear" w:color="auto" w:fill="FFFFFF"/>
          <w:rtl/>
        </w:rPr>
        <w:t xml:space="preserve"> مثال، تفاوت‌ها</w:t>
      </w:r>
      <w:r w:rsidRPr="005A1708">
        <w:rPr>
          <w:rFonts w:hint="cs"/>
          <w:sz w:val="28"/>
          <w:szCs w:val="28"/>
          <w:shd w:val="clear" w:color="auto" w:fill="FFFFFF"/>
          <w:rtl/>
        </w:rPr>
        <w:t>ی</w:t>
      </w:r>
      <w:r w:rsidRPr="005A1708">
        <w:rPr>
          <w:sz w:val="28"/>
          <w:szCs w:val="28"/>
          <w:shd w:val="clear" w:color="auto" w:fill="FFFFFF"/>
          <w:rtl/>
        </w:rPr>
        <w:t xml:space="preserve"> جزئ</w:t>
      </w:r>
      <w:r w:rsidRPr="005A1708">
        <w:rPr>
          <w:rFonts w:hint="cs"/>
          <w:sz w:val="28"/>
          <w:szCs w:val="28"/>
          <w:shd w:val="clear" w:color="auto" w:fill="FFFFFF"/>
          <w:rtl/>
        </w:rPr>
        <w:t>ی</w:t>
      </w:r>
      <w:r w:rsidRPr="005A1708">
        <w:rPr>
          <w:sz w:val="28"/>
          <w:szCs w:val="28"/>
          <w:shd w:val="clear" w:color="auto" w:fill="FFFFFF"/>
          <w:rtl/>
        </w:rPr>
        <w:t xml:space="preserve"> در نقل‌قول‌ها</w:t>
      </w:r>
      <w:r w:rsidRPr="005A1708">
        <w:rPr>
          <w:rFonts w:hint="cs"/>
          <w:sz w:val="28"/>
          <w:szCs w:val="28"/>
          <w:shd w:val="clear" w:color="auto" w:fill="FFFFFF"/>
          <w:rtl/>
        </w:rPr>
        <w:t>ی</w:t>
      </w:r>
      <w:r w:rsidRPr="005A1708">
        <w:rPr>
          <w:sz w:val="28"/>
          <w:szCs w:val="28"/>
          <w:shd w:val="clear" w:color="auto" w:fill="FFFFFF"/>
          <w:rtl/>
        </w:rPr>
        <w:t xml:space="preserve"> ابن</w:t>
      </w:r>
      <w:r w:rsidR="001A4636" w:rsidRPr="005A1708">
        <w:rPr>
          <w:rFonts w:hint="cs"/>
          <w:sz w:val="28"/>
          <w:szCs w:val="28"/>
          <w:shd w:val="clear" w:color="auto" w:fill="FFFFFF"/>
          <w:rtl/>
        </w:rPr>
        <w:t>‌</w:t>
      </w:r>
      <w:r w:rsidRPr="005A1708">
        <w:rPr>
          <w:sz w:val="28"/>
          <w:szCs w:val="28"/>
          <w:shd w:val="clear" w:color="auto" w:fill="FFFFFF"/>
          <w:rtl/>
        </w:rPr>
        <w:t>قولو</w:t>
      </w:r>
      <w:r w:rsidRPr="005A1708">
        <w:rPr>
          <w:rFonts w:hint="cs"/>
          <w:sz w:val="28"/>
          <w:szCs w:val="28"/>
          <w:shd w:val="clear" w:color="auto" w:fill="FFFFFF"/>
          <w:rtl/>
        </w:rPr>
        <w:t>ی</w:t>
      </w:r>
      <w:r w:rsidRPr="005A1708">
        <w:rPr>
          <w:rFonts w:hint="eastAsia"/>
          <w:sz w:val="28"/>
          <w:szCs w:val="28"/>
          <w:shd w:val="clear" w:color="auto" w:fill="FFFFFF"/>
          <w:rtl/>
        </w:rPr>
        <w:t>ه</w:t>
      </w:r>
      <w:r w:rsidRPr="005A1708">
        <w:rPr>
          <w:sz w:val="28"/>
          <w:szCs w:val="28"/>
          <w:shd w:val="clear" w:color="auto" w:fill="FFFFFF"/>
          <w:rtl/>
        </w:rPr>
        <w:t>، ش</w:t>
      </w:r>
      <w:r w:rsidRPr="005A1708">
        <w:rPr>
          <w:rFonts w:hint="cs"/>
          <w:sz w:val="28"/>
          <w:szCs w:val="28"/>
          <w:shd w:val="clear" w:color="auto" w:fill="FFFFFF"/>
          <w:rtl/>
        </w:rPr>
        <w:t>ی</w:t>
      </w:r>
      <w:r w:rsidRPr="005A1708">
        <w:rPr>
          <w:rFonts w:hint="eastAsia"/>
          <w:sz w:val="28"/>
          <w:szCs w:val="28"/>
          <w:shd w:val="clear" w:color="auto" w:fill="FFFFFF"/>
          <w:rtl/>
        </w:rPr>
        <w:t>خ</w:t>
      </w:r>
      <w:r w:rsidRPr="005A1708">
        <w:rPr>
          <w:sz w:val="28"/>
          <w:szCs w:val="28"/>
          <w:shd w:val="clear" w:color="auto" w:fill="FFFFFF"/>
          <w:rtl/>
        </w:rPr>
        <w:t xml:space="preserve"> مف</w:t>
      </w:r>
      <w:r w:rsidRPr="005A1708">
        <w:rPr>
          <w:rFonts w:hint="cs"/>
          <w:sz w:val="28"/>
          <w:szCs w:val="28"/>
          <w:shd w:val="clear" w:color="auto" w:fill="FFFFFF"/>
          <w:rtl/>
        </w:rPr>
        <w:t>ی</w:t>
      </w:r>
      <w:r w:rsidRPr="005A1708">
        <w:rPr>
          <w:rFonts w:hint="eastAsia"/>
          <w:sz w:val="28"/>
          <w:szCs w:val="28"/>
          <w:shd w:val="clear" w:color="auto" w:fill="FFFFFF"/>
          <w:rtl/>
        </w:rPr>
        <w:t>د</w:t>
      </w:r>
      <w:r w:rsidRPr="005A1708">
        <w:rPr>
          <w:sz w:val="28"/>
          <w:szCs w:val="28"/>
          <w:shd w:val="clear" w:color="auto" w:fill="FFFFFF"/>
          <w:rtl/>
        </w:rPr>
        <w:t xml:space="preserve"> و ش</w:t>
      </w:r>
      <w:r w:rsidRPr="005A1708">
        <w:rPr>
          <w:rFonts w:hint="cs"/>
          <w:sz w:val="28"/>
          <w:szCs w:val="28"/>
          <w:shd w:val="clear" w:color="auto" w:fill="FFFFFF"/>
          <w:rtl/>
        </w:rPr>
        <w:t>ی</w:t>
      </w:r>
      <w:r w:rsidRPr="005A1708">
        <w:rPr>
          <w:rFonts w:hint="eastAsia"/>
          <w:sz w:val="28"/>
          <w:szCs w:val="28"/>
          <w:shd w:val="clear" w:color="auto" w:fill="FFFFFF"/>
          <w:rtl/>
        </w:rPr>
        <w:t>خ</w:t>
      </w:r>
      <w:r w:rsidRPr="005A1708">
        <w:rPr>
          <w:sz w:val="28"/>
          <w:szCs w:val="28"/>
          <w:shd w:val="clear" w:color="auto" w:fill="FFFFFF"/>
          <w:rtl/>
        </w:rPr>
        <w:t xml:space="preserve"> طوس</w:t>
      </w:r>
      <w:r w:rsidRPr="005A1708">
        <w:rPr>
          <w:rFonts w:hint="cs"/>
          <w:sz w:val="28"/>
          <w:szCs w:val="28"/>
          <w:shd w:val="clear" w:color="auto" w:fill="FFFFFF"/>
          <w:rtl/>
        </w:rPr>
        <w:t>ی</w:t>
      </w:r>
      <w:r w:rsidRPr="005A1708">
        <w:rPr>
          <w:sz w:val="28"/>
          <w:szCs w:val="28"/>
          <w:shd w:val="clear" w:color="auto" w:fill="FFFFFF"/>
          <w:rtl/>
        </w:rPr>
        <w:t xml:space="preserve"> مورد بررس</w:t>
      </w:r>
      <w:r w:rsidRPr="005A1708">
        <w:rPr>
          <w:rFonts w:hint="cs"/>
          <w:sz w:val="28"/>
          <w:szCs w:val="28"/>
          <w:shd w:val="clear" w:color="auto" w:fill="FFFFFF"/>
          <w:rtl/>
        </w:rPr>
        <w:t>ی</w:t>
      </w:r>
      <w:r w:rsidRPr="005A1708">
        <w:rPr>
          <w:sz w:val="28"/>
          <w:szCs w:val="28"/>
          <w:shd w:val="clear" w:color="auto" w:fill="FFFFFF"/>
          <w:rtl/>
        </w:rPr>
        <w:t xml:space="preserve"> قرار گرفته و نت</w:t>
      </w:r>
      <w:r w:rsidRPr="005A1708">
        <w:rPr>
          <w:rFonts w:hint="cs"/>
          <w:sz w:val="28"/>
          <w:szCs w:val="28"/>
          <w:shd w:val="clear" w:color="auto" w:fill="FFFFFF"/>
          <w:rtl/>
        </w:rPr>
        <w:t>ی</w:t>
      </w:r>
      <w:r w:rsidRPr="005A1708">
        <w:rPr>
          <w:rFonts w:hint="eastAsia"/>
          <w:sz w:val="28"/>
          <w:szCs w:val="28"/>
          <w:shd w:val="clear" w:color="auto" w:fill="FFFFFF"/>
          <w:rtl/>
        </w:rPr>
        <w:t>جه</w:t>
      </w:r>
      <w:r w:rsidRPr="005A1708">
        <w:rPr>
          <w:sz w:val="28"/>
          <w:szCs w:val="28"/>
          <w:shd w:val="clear" w:color="auto" w:fill="FFFFFF"/>
          <w:rtl/>
        </w:rPr>
        <w:t xml:space="preserve"> گرفته شده که ا</w:t>
      </w:r>
      <w:r w:rsidRPr="005A1708">
        <w:rPr>
          <w:rFonts w:hint="cs"/>
          <w:sz w:val="28"/>
          <w:szCs w:val="28"/>
          <w:shd w:val="clear" w:color="auto" w:fill="FFFFFF"/>
          <w:rtl/>
        </w:rPr>
        <w:t>ی</w:t>
      </w:r>
      <w:r w:rsidRPr="005A1708">
        <w:rPr>
          <w:rFonts w:hint="eastAsia"/>
          <w:sz w:val="28"/>
          <w:szCs w:val="28"/>
          <w:shd w:val="clear" w:color="auto" w:fill="FFFFFF"/>
          <w:rtl/>
        </w:rPr>
        <w:t>ن</w:t>
      </w:r>
      <w:r w:rsidRPr="005A1708">
        <w:rPr>
          <w:sz w:val="28"/>
          <w:szCs w:val="28"/>
          <w:shd w:val="clear" w:color="auto" w:fill="FFFFFF"/>
          <w:rtl/>
        </w:rPr>
        <w:t xml:space="preserve"> تفاوت‌ها عمدتاً ناش</w:t>
      </w:r>
      <w:r w:rsidRPr="005A1708">
        <w:rPr>
          <w:rFonts w:hint="cs"/>
          <w:sz w:val="28"/>
          <w:szCs w:val="28"/>
          <w:shd w:val="clear" w:color="auto" w:fill="FFFFFF"/>
          <w:rtl/>
        </w:rPr>
        <w:t>ی</w:t>
      </w:r>
      <w:r w:rsidRPr="005A1708">
        <w:rPr>
          <w:sz w:val="28"/>
          <w:szCs w:val="28"/>
          <w:shd w:val="clear" w:color="auto" w:fill="FFFFFF"/>
          <w:rtl/>
        </w:rPr>
        <w:t xml:space="preserve"> از اختلاف در سبک نقل محدثان است، نه اختلاف در اصل متن.  </w:t>
      </w:r>
    </w:p>
    <w:p w14:paraId="22EBABF8" w14:textId="54CC6ECD" w:rsidR="00FC040B" w:rsidRPr="005A1708" w:rsidRDefault="00FC040B" w:rsidP="00FC040B">
      <w:pPr>
        <w:spacing w:after="0" w:line="276" w:lineRule="auto"/>
        <w:ind w:left="735" w:right="567"/>
        <w:jc w:val="both"/>
        <w:rPr>
          <w:sz w:val="28"/>
          <w:szCs w:val="28"/>
          <w:shd w:val="clear" w:color="auto" w:fill="FFFFFF"/>
          <w:rtl/>
        </w:rPr>
      </w:pPr>
      <w:r w:rsidRPr="005A1708">
        <w:rPr>
          <w:b/>
          <w:bCs/>
          <w:sz w:val="28"/>
          <w:szCs w:val="28"/>
          <w:shd w:val="clear" w:color="auto" w:fill="FFFFFF"/>
          <w:rtl/>
        </w:rPr>
        <w:t>۴. پژوهش‌ها</w:t>
      </w:r>
      <w:r w:rsidRPr="005A1708">
        <w:rPr>
          <w:rFonts w:hint="cs"/>
          <w:b/>
          <w:bCs/>
          <w:sz w:val="28"/>
          <w:szCs w:val="28"/>
          <w:shd w:val="clear" w:color="auto" w:fill="FFFFFF"/>
          <w:rtl/>
        </w:rPr>
        <w:t>ی</w:t>
      </w:r>
      <w:r w:rsidRPr="005A1708">
        <w:rPr>
          <w:b/>
          <w:bCs/>
          <w:sz w:val="28"/>
          <w:szCs w:val="28"/>
          <w:shd w:val="clear" w:color="auto" w:fill="FFFFFF"/>
          <w:rtl/>
        </w:rPr>
        <w:t xml:space="preserve"> کلام</w:t>
      </w:r>
      <w:r w:rsidRPr="005A1708">
        <w:rPr>
          <w:rFonts w:hint="cs"/>
          <w:b/>
          <w:bCs/>
          <w:sz w:val="28"/>
          <w:szCs w:val="28"/>
          <w:shd w:val="clear" w:color="auto" w:fill="FFFFFF"/>
          <w:rtl/>
        </w:rPr>
        <w:t>ی</w:t>
      </w:r>
      <w:r w:rsidRPr="005A1708">
        <w:rPr>
          <w:b/>
          <w:bCs/>
          <w:sz w:val="28"/>
          <w:szCs w:val="28"/>
          <w:shd w:val="clear" w:color="auto" w:fill="FFFFFF"/>
          <w:rtl/>
        </w:rPr>
        <w:t>-تار</w:t>
      </w:r>
      <w:r w:rsidRPr="005A1708">
        <w:rPr>
          <w:rFonts w:hint="cs"/>
          <w:b/>
          <w:bCs/>
          <w:sz w:val="28"/>
          <w:szCs w:val="28"/>
          <w:shd w:val="clear" w:color="auto" w:fill="FFFFFF"/>
          <w:rtl/>
        </w:rPr>
        <w:t>ی</w:t>
      </w:r>
      <w:r w:rsidRPr="005A1708">
        <w:rPr>
          <w:rFonts w:hint="eastAsia"/>
          <w:b/>
          <w:bCs/>
          <w:sz w:val="28"/>
          <w:szCs w:val="28"/>
          <w:shd w:val="clear" w:color="auto" w:fill="FFFFFF"/>
          <w:rtl/>
        </w:rPr>
        <w:t>خ</w:t>
      </w:r>
      <w:r w:rsidRPr="005A1708">
        <w:rPr>
          <w:rFonts w:hint="cs"/>
          <w:b/>
          <w:bCs/>
          <w:sz w:val="28"/>
          <w:szCs w:val="28"/>
          <w:shd w:val="clear" w:color="auto" w:fill="FFFFFF"/>
          <w:rtl/>
        </w:rPr>
        <w:t>ی:</w:t>
      </w:r>
      <w:r w:rsidRPr="005A1708">
        <w:rPr>
          <w:rFonts w:hint="cs"/>
          <w:sz w:val="28"/>
          <w:szCs w:val="28"/>
          <w:shd w:val="clear" w:color="auto" w:fill="FFFFFF"/>
          <w:rtl/>
        </w:rPr>
        <w:t xml:space="preserve"> </w:t>
      </w:r>
      <w:r w:rsidRPr="005A1708">
        <w:rPr>
          <w:rFonts w:hint="eastAsia"/>
          <w:sz w:val="28"/>
          <w:szCs w:val="28"/>
          <w:shd w:val="clear" w:color="auto" w:fill="FFFFFF"/>
          <w:rtl/>
        </w:rPr>
        <w:t>در</w:t>
      </w:r>
      <w:r w:rsidRPr="005A1708">
        <w:rPr>
          <w:sz w:val="28"/>
          <w:szCs w:val="28"/>
          <w:shd w:val="clear" w:color="auto" w:fill="FFFFFF"/>
          <w:rtl/>
        </w:rPr>
        <w:t xml:space="preserve"> ا</w:t>
      </w:r>
      <w:r w:rsidRPr="005A1708">
        <w:rPr>
          <w:rFonts w:hint="cs"/>
          <w:sz w:val="28"/>
          <w:szCs w:val="28"/>
          <w:shd w:val="clear" w:color="auto" w:fill="FFFFFF"/>
          <w:rtl/>
        </w:rPr>
        <w:t>ی</w:t>
      </w:r>
      <w:r w:rsidRPr="005A1708">
        <w:rPr>
          <w:rFonts w:hint="eastAsia"/>
          <w:sz w:val="28"/>
          <w:szCs w:val="28"/>
          <w:shd w:val="clear" w:color="auto" w:fill="FFFFFF"/>
          <w:rtl/>
        </w:rPr>
        <w:t>ن</w:t>
      </w:r>
      <w:r w:rsidRPr="005A1708">
        <w:rPr>
          <w:sz w:val="28"/>
          <w:szCs w:val="28"/>
          <w:shd w:val="clear" w:color="auto" w:fill="FFFFFF"/>
          <w:rtl/>
        </w:rPr>
        <w:t xml:space="preserve"> دسته، ز</w:t>
      </w:r>
      <w:r w:rsidRPr="005A1708">
        <w:rPr>
          <w:rFonts w:hint="cs"/>
          <w:sz w:val="28"/>
          <w:szCs w:val="28"/>
          <w:shd w:val="clear" w:color="auto" w:fill="FFFFFF"/>
          <w:rtl/>
        </w:rPr>
        <w:t>ی</w:t>
      </w:r>
      <w:r w:rsidRPr="005A1708">
        <w:rPr>
          <w:rFonts w:hint="eastAsia"/>
          <w:sz w:val="28"/>
          <w:szCs w:val="28"/>
          <w:shd w:val="clear" w:color="auto" w:fill="FFFFFF"/>
          <w:rtl/>
        </w:rPr>
        <w:t>ارت</w:t>
      </w:r>
      <w:r w:rsidRPr="005A1708">
        <w:rPr>
          <w:sz w:val="28"/>
          <w:szCs w:val="28"/>
          <w:shd w:val="clear" w:color="auto" w:fill="FFFFFF"/>
          <w:rtl/>
        </w:rPr>
        <w:t xml:space="preserve"> وارث </w:t>
      </w:r>
      <w:r w:rsidR="001A4636" w:rsidRPr="005A1708">
        <w:rPr>
          <w:sz w:val="28"/>
          <w:szCs w:val="28"/>
          <w:shd w:val="clear" w:color="auto" w:fill="FFFFFF"/>
          <w:rtl/>
        </w:rPr>
        <w:t>به‌عنوان</w:t>
      </w:r>
      <w:r w:rsidRPr="005A1708">
        <w:rPr>
          <w:sz w:val="28"/>
          <w:szCs w:val="28"/>
          <w:shd w:val="clear" w:color="auto" w:fill="FFFFFF"/>
          <w:rtl/>
        </w:rPr>
        <w:t xml:space="preserve"> سند</w:t>
      </w:r>
      <w:r w:rsidRPr="005A1708">
        <w:rPr>
          <w:rFonts w:hint="cs"/>
          <w:sz w:val="28"/>
          <w:szCs w:val="28"/>
          <w:shd w:val="clear" w:color="auto" w:fill="FFFFFF"/>
          <w:rtl/>
        </w:rPr>
        <w:t>ی</w:t>
      </w:r>
      <w:r w:rsidRPr="005A1708">
        <w:rPr>
          <w:sz w:val="28"/>
          <w:szCs w:val="28"/>
          <w:shd w:val="clear" w:color="auto" w:fill="FFFFFF"/>
          <w:rtl/>
        </w:rPr>
        <w:t xml:space="preserve"> تار</w:t>
      </w:r>
      <w:r w:rsidRPr="005A1708">
        <w:rPr>
          <w:rFonts w:hint="cs"/>
          <w:sz w:val="28"/>
          <w:szCs w:val="28"/>
          <w:shd w:val="clear" w:color="auto" w:fill="FFFFFF"/>
          <w:rtl/>
        </w:rPr>
        <w:t>ی</w:t>
      </w:r>
      <w:r w:rsidRPr="005A1708">
        <w:rPr>
          <w:rFonts w:hint="eastAsia"/>
          <w:sz w:val="28"/>
          <w:szCs w:val="28"/>
          <w:shd w:val="clear" w:color="auto" w:fill="FFFFFF"/>
          <w:rtl/>
        </w:rPr>
        <w:t>خ</w:t>
      </w:r>
      <w:r w:rsidRPr="005A1708">
        <w:rPr>
          <w:rFonts w:hint="cs"/>
          <w:sz w:val="28"/>
          <w:szCs w:val="28"/>
          <w:shd w:val="clear" w:color="auto" w:fill="FFFFFF"/>
          <w:rtl/>
        </w:rPr>
        <w:t>ی</w:t>
      </w:r>
      <w:r w:rsidRPr="005A1708">
        <w:rPr>
          <w:sz w:val="28"/>
          <w:szCs w:val="28"/>
          <w:shd w:val="clear" w:color="auto" w:fill="FFFFFF"/>
          <w:rtl/>
        </w:rPr>
        <w:t xml:space="preserve"> و کلام</w:t>
      </w:r>
      <w:r w:rsidRPr="005A1708">
        <w:rPr>
          <w:rFonts w:hint="cs"/>
          <w:sz w:val="28"/>
          <w:szCs w:val="28"/>
          <w:shd w:val="clear" w:color="auto" w:fill="FFFFFF"/>
          <w:rtl/>
        </w:rPr>
        <w:t>ی</w:t>
      </w:r>
      <w:r w:rsidRPr="005A1708">
        <w:rPr>
          <w:sz w:val="28"/>
          <w:szCs w:val="28"/>
          <w:shd w:val="clear" w:color="auto" w:fill="FFFFFF"/>
          <w:rtl/>
        </w:rPr>
        <w:t xml:space="preserve"> در تب</w:t>
      </w:r>
      <w:r w:rsidRPr="005A1708">
        <w:rPr>
          <w:rFonts w:hint="cs"/>
          <w:sz w:val="28"/>
          <w:szCs w:val="28"/>
          <w:shd w:val="clear" w:color="auto" w:fill="FFFFFF"/>
          <w:rtl/>
        </w:rPr>
        <w:t>یی</w:t>
      </w:r>
      <w:r w:rsidRPr="005A1708">
        <w:rPr>
          <w:rFonts w:hint="eastAsia"/>
          <w:sz w:val="28"/>
          <w:szCs w:val="28"/>
          <w:shd w:val="clear" w:color="auto" w:fill="FFFFFF"/>
          <w:rtl/>
        </w:rPr>
        <w:t>ن</w:t>
      </w:r>
      <w:r w:rsidRPr="005A1708">
        <w:rPr>
          <w:sz w:val="28"/>
          <w:szCs w:val="28"/>
          <w:shd w:val="clear" w:color="auto" w:fill="FFFFFF"/>
          <w:rtl/>
        </w:rPr>
        <w:t xml:space="preserve"> جا</w:t>
      </w:r>
      <w:r w:rsidRPr="005A1708">
        <w:rPr>
          <w:rFonts w:hint="cs"/>
          <w:sz w:val="28"/>
          <w:szCs w:val="28"/>
          <w:shd w:val="clear" w:color="auto" w:fill="FFFFFF"/>
          <w:rtl/>
        </w:rPr>
        <w:t>ی</w:t>
      </w:r>
      <w:r w:rsidRPr="005A1708">
        <w:rPr>
          <w:rFonts w:hint="eastAsia"/>
          <w:sz w:val="28"/>
          <w:szCs w:val="28"/>
          <w:shd w:val="clear" w:color="auto" w:fill="FFFFFF"/>
          <w:rtl/>
        </w:rPr>
        <w:t>گاه</w:t>
      </w:r>
      <w:r w:rsidRPr="005A1708">
        <w:rPr>
          <w:sz w:val="28"/>
          <w:szCs w:val="28"/>
          <w:shd w:val="clear" w:color="auto" w:fill="FFFFFF"/>
          <w:rtl/>
        </w:rPr>
        <w:t xml:space="preserve"> امام حس</w:t>
      </w:r>
      <w:r w:rsidRPr="005A1708">
        <w:rPr>
          <w:rFonts w:hint="cs"/>
          <w:sz w:val="28"/>
          <w:szCs w:val="28"/>
          <w:shd w:val="clear" w:color="auto" w:fill="FFFFFF"/>
          <w:rtl/>
        </w:rPr>
        <w:t>ی</w:t>
      </w:r>
      <w:r w:rsidRPr="005A1708">
        <w:rPr>
          <w:rFonts w:hint="eastAsia"/>
          <w:sz w:val="28"/>
          <w:szCs w:val="28"/>
          <w:shd w:val="clear" w:color="auto" w:fill="FFFFFF"/>
          <w:rtl/>
        </w:rPr>
        <w:t>ن</w:t>
      </w:r>
      <w:r w:rsidRPr="005A1708">
        <w:rPr>
          <w:sz w:val="28"/>
          <w:szCs w:val="28"/>
          <w:shd w:val="clear" w:color="auto" w:fill="FFFFFF"/>
          <w:rtl/>
        </w:rPr>
        <w:t xml:space="preserve"> (عل</w:t>
      </w:r>
      <w:r w:rsidRPr="005A1708">
        <w:rPr>
          <w:rFonts w:hint="cs"/>
          <w:sz w:val="28"/>
          <w:szCs w:val="28"/>
          <w:shd w:val="clear" w:color="auto" w:fill="FFFFFF"/>
          <w:rtl/>
        </w:rPr>
        <w:t>ی</w:t>
      </w:r>
      <w:r w:rsidRPr="005A1708">
        <w:rPr>
          <w:rFonts w:hint="eastAsia"/>
          <w:sz w:val="28"/>
          <w:szCs w:val="28"/>
          <w:shd w:val="clear" w:color="auto" w:fill="FFFFFF"/>
          <w:rtl/>
        </w:rPr>
        <w:t>ه‌السلام</w:t>
      </w:r>
      <w:r w:rsidRPr="005A1708">
        <w:rPr>
          <w:sz w:val="28"/>
          <w:szCs w:val="28"/>
          <w:shd w:val="clear" w:color="auto" w:fill="FFFFFF"/>
          <w:rtl/>
        </w:rPr>
        <w:t>) تحل</w:t>
      </w:r>
      <w:r w:rsidRPr="005A1708">
        <w:rPr>
          <w:rFonts w:hint="cs"/>
          <w:sz w:val="28"/>
          <w:szCs w:val="28"/>
          <w:shd w:val="clear" w:color="auto" w:fill="FFFFFF"/>
          <w:rtl/>
        </w:rPr>
        <w:t>ی</w:t>
      </w:r>
      <w:r w:rsidRPr="005A1708">
        <w:rPr>
          <w:rFonts w:hint="eastAsia"/>
          <w:sz w:val="28"/>
          <w:szCs w:val="28"/>
          <w:shd w:val="clear" w:color="auto" w:fill="FFFFFF"/>
          <w:rtl/>
        </w:rPr>
        <w:t>ل</w:t>
      </w:r>
      <w:r w:rsidRPr="005A1708">
        <w:rPr>
          <w:sz w:val="28"/>
          <w:szCs w:val="28"/>
          <w:shd w:val="clear" w:color="auto" w:fill="FFFFFF"/>
          <w:rtl/>
        </w:rPr>
        <w:t xml:space="preserve"> شده است. برخ</w:t>
      </w:r>
      <w:r w:rsidRPr="005A1708">
        <w:rPr>
          <w:rFonts w:hint="cs"/>
          <w:sz w:val="28"/>
          <w:szCs w:val="28"/>
          <w:shd w:val="clear" w:color="auto" w:fill="FFFFFF"/>
          <w:rtl/>
        </w:rPr>
        <w:t>ی</w:t>
      </w:r>
      <w:r w:rsidRPr="005A1708">
        <w:rPr>
          <w:sz w:val="28"/>
          <w:szCs w:val="28"/>
          <w:shd w:val="clear" w:color="auto" w:fill="FFFFFF"/>
          <w:rtl/>
        </w:rPr>
        <w:t xml:space="preserve"> از ا</w:t>
      </w:r>
      <w:r w:rsidRPr="005A1708">
        <w:rPr>
          <w:rFonts w:hint="cs"/>
          <w:sz w:val="28"/>
          <w:szCs w:val="28"/>
          <w:shd w:val="clear" w:color="auto" w:fill="FFFFFF"/>
          <w:rtl/>
        </w:rPr>
        <w:t>ی</w:t>
      </w:r>
      <w:r w:rsidRPr="005A1708">
        <w:rPr>
          <w:rFonts w:hint="eastAsia"/>
          <w:sz w:val="28"/>
          <w:szCs w:val="28"/>
          <w:shd w:val="clear" w:color="auto" w:fill="FFFFFF"/>
          <w:rtl/>
        </w:rPr>
        <w:t>ن</w:t>
      </w:r>
      <w:r w:rsidRPr="005A1708">
        <w:rPr>
          <w:sz w:val="28"/>
          <w:szCs w:val="28"/>
          <w:shd w:val="clear" w:color="auto" w:fill="FFFFFF"/>
          <w:rtl/>
        </w:rPr>
        <w:t xml:space="preserve"> تحق</w:t>
      </w:r>
      <w:r w:rsidRPr="005A1708">
        <w:rPr>
          <w:rFonts w:hint="cs"/>
          <w:sz w:val="28"/>
          <w:szCs w:val="28"/>
          <w:shd w:val="clear" w:color="auto" w:fill="FFFFFF"/>
          <w:rtl/>
        </w:rPr>
        <w:t>ی</w:t>
      </w:r>
      <w:r w:rsidRPr="005A1708">
        <w:rPr>
          <w:rFonts w:hint="eastAsia"/>
          <w:sz w:val="28"/>
          <w:szCs w:val="28"/>
          <w:shd w:val="clear" w:color="auto" w:fill="FFFFFF"/>
          <w:rtl/>
        </w:rPr>
        <w:t>قات</w:t>
      </w:r>
      <w:r w:rsidRPr="005A1708">
        <w:rPr>
          <w:sz w:val="28"/>
          <w:szCs w:val="28"/>
          <w:shd w:val="clear" w:color="auto" w:fill="FFFFFF"/>
          <w:rtl/>
        </w:rPr>
        <w:t xml:space="preserve"> بر مفهوم «وارث بودن» امام حس</w:t>
      </w:r>
      <w:r w:rsidRPr="005A1708">
        <w:rPr>
          <w:rFonts w:hint="cs"/>
          <w:sz w:val="28"/>
          <w:szCs w:val="28"/>
          <w:shd w:val="clear" w:color="auto" w:fill="FFFFFF"/>
          <w:rtl/>
        </w:rPr>
        <w:t>ی</w:t>
      </w:r>
      <w:r w:rsidRPr="005A1708">
        <w:rPr>
          <w:rFonts w:hint="eastAsia"/>
          <w:sz w:val="28"/>
          <w:szCs w:val="28"/>
          <w:shd w:val="clear" w:color="auto" w:fill="FFFFFF"/>
          <w:rtl/>
        </w:rPr>
        <w:t>ن</w:t>
      </w:r>
      <w:r w:rsidRPr="005A1708">
        <w:rPr>
          <w:sz w:val="28"/>
          <w:szCs w:val="28"/>
          <w:shd w:val="clear" w:color="auto" w:fill="FFFFFF"/>
          <w:rtl/>
        </w:rPr>
        <w:t xml:space="preserve"> عل</w:t>
      </w:r>
      <w:r w:rsidRPr="005A1708">
        <w:rPr>
          <w:rFonts w:hint="cs"/>
          <w:sz w:val="28"/>
          <w:szCs w:val="28"/>
          <w:shd w:val="clear" w:color="auto" w:fill="FFFFFF"/>
          <w:rtl/>
        </w:rPr>
        <w:t>ی</w:t>
      </w:r>
      <w:r w:rsidRPr="005A1708">
        <w:rPr>
          <w:rFonts w:hint="eastAsia"/>
          <w:sz w:val="28"/>
          <w:szCs w:val="28"/>
          <w:shd w:val="clear" w:color="auto" w:fill="FFFFFF"/>
          <w:rtl/>
        </w:rPr>
        <w:t>ه‌السلام</w:t>
      </w:r>
      <w:r w:rsidRPr="005A1708">
        <w:rPr>
          <w:sz w:val="28"/>
          <w:szCs w:val="28"/>
          <w:shd w:val="clear" w:color="auto" w:fill="FFFFFF"/>
          <w:rtl/>
        </w:rPr>
        <w:t xml:space="preserve"> نسبت به انب</w:t>
      </w:r>
      <w:r w:rsidRPr="005A1708">
        <w:rPr>
          <w:rFonts w:hint="cs"/>
          <w:sz w:val="28"/>
          <w:szCs w:val="28"/>
          <w:shd w:val="clear" w:color="auto" w:fill="FFFFFF"/>
          <w:rtl/>
        </w:rPr>
        <w:t>ی</w:t>
      </w:r>
      <w:r w:rsidRPr="005A1708">
        <w:rPr>
          <w:rFonts w:hint="eastAsia"/>
          <w:sz w:val="28"/>
          <w:szCs w:val="28"/>
          <w:shd w:val="clear" w:color="auto" w:fill="FFFFFF"/>
          <w:rtl/>
        </w:rPr>
        <w:t>ا</w:t>
      </w:r>
      <w:r w:rsidRPr="005A1708">
        <w:rPr>
          <w:sz w:val="28"/>
          <w:szCs w:val="28"/>
          <w:shd w:val="clear" w:color="auto" w:fill="FFFFFF"/>
          <w:rtl/>
        </w:rPr>
        <w:t xml:space="preserve"> تأک</w:t>
      </w:r>
      <w:r w:rsidRPr="005A1708">
        <w:rPr>
          <w:rFonts w:hint="cs"/>
          <w:sz w:val="28"/>
          <w:szCs w:val="28"/>
          <w:shd w:val="clear" w:color="auto" w:fill="FFFFFF"/>
          <w:rtl/>
        </w:rPr>
        <w:t>ی</w:t>
      </w:r>
      <w:r w:rsidRPr="005A1708">
        <w:rPr>
          <w:rFonts w:hint="eastAsia"/>
          <w:sz w:val="28"/>
          <w:szCs w:val="28"/>
          <w:shd w:val="clear" w:color="auto" w:fill="FFFFFF"/>
          <w:rtl/>
        </w:rPr>
        <w:t>د</w:t>
      </w:r>
      <w:r w:rsidRPr="005A1708">
        <w:rPr>
          <w:sz w:val="28"/>
          <w:szCs w:val="28"/>
          <w:shd w:val="clear" w:color="auto" w:fill="FFFFFF"/>
          <w:rtl/>
        </w:rPr>
        <w:t xml:space="preserve"> کرده‌اند و آن را ادامه‌دهنده راه پ</w:t>
      </w:r>
      <w:r w:rsidRPr="005A1708">
        <w:rPr>
          <w:rFonts w:hint="cs"/>
          <w:sz w:val="28"/>
          <w:szCs w:val="28"/>
          <w:shd w:val="clear" w:color="auto" w:fill="FFFFFF"/>
          <w:rtl/>
        </w:rPr>
        <w:t>ی</w:t>
      </w:r>
      <w:r w:rsidRPr="005A1708">
        <w:rPr>
          <w:rFonts w:hint="eastAsia"/>
          <w:sz w:val="28"/>
          <w:szCs w:val="28"/>
          <w:shd w:val="clear" w:color="auto" w:fill="FFFFFF"/>
          <w:rtl/>
        </w:rPr>
        <w:t>امبران</w:t>
      </w:r>
      <w:r w:rsidRPr="005A1708">
        <w:rPr>
          <w:sz w:val="28"/>
          <w:szCs w:val="28"/>
          <w:shd w:val="clear" w:color="auto" w:fill="FFFFFF"/>
          <w:rtl/>
        </w:rPr>
        <w:t xml:space="preserve"> در مبارزه با ظلم </w:t>
      </w:r>
      <w:r w:rsidRPr="005A1708">
        <w:rPr>
          <w:rFonts w:hint="eastAsia"/>
          <w:sz w:val="28"/>
          <w:szCs w:val="28"/>
          <w:shd w:val="clear" w:color="auto" w:fill="FFFFFF"/>
          <w:rtl/>
        </w:rPr>
        <w:t>دانسته‌اند</w:t>
      </w:r>
      <w:r w:rsidRPr="005A1708">
        <w:rPr>
          <w:sz w:val="28"/>
          <w:szCs w:val="28"/>
          <w:shd w:val="clear" w:color="auto" w:fill="FFFFFF"/>
          <w:rtl/>
        </w:rPr>
        <w:t xml:space="preserve">.  </w:t>
      </w:r>
    </w:p>
    <w:p w14:paraId="61F42C16" w14:textId="55A15FCA" w:rsidR="00FC040B" w:rsidRPr="005A1708" w:rsidRDefault="001A4636" w:rsidP="00FC040B">
      <w:pPr>
        <w:spacing w:after="0" w:line="276" w:lineRule="auto"/>
        <w:ind w:left="735" w:right="567"/>
        <w:jc w:val="both"/>
        <w:rPr>
          <w:sz w:val="28"/>
          <w:szCs w:val="28"/>
          <w:shd w:val="clear" w:color="auto" w:fill="FFFFFF"/>
          <w:rtl/>
        </w:rPr>
      </w:pPr>
      <w:r w:rsidRPr="005A1708">
        <w:rPr>
          <w:sz w:val="28"/>
          <w:szCs w:val="28"/>
          <w:shd w:val="clear" w:color="auto" w:fill="FFFFFF"/>
          <w:rtl/>
        </w:rPr>
        <w:t>باوجود</w:t>
      </w:r>
      <w:r w:rsidR="00FC040B" w:rsidRPr="005A1708">
        <w:rPr>
          <w:sz w:val="28"/>
          <w:szCs w:val="28"/>
          <w:shd w:val="clear" w:color="auto" w:fill="FFFFFF"/>
          <w:rtl/>
        </w:rPr>
        <w:t xml:space="preserve"> تحق</w:t>
      </w:r>
      <w:r w:rsidR="00FC040B" w:rsidRPr="005A1708">
        <w:rPr>
          <w:rFonts w:hint="cs"/>
          <w:sz w:val="28"/>
          <w:szCs w:val="28"/>
          <w:shd w:val="clear" w:color="auto" w:fill="FFFFFF"/>
          <w:rtl/>
        </w:rPr>
        <w:t>ی</w:t>
      </w:r>
      <w:r w:rsidR="00FC040B" w:rsidRPr="005A1708">
        <w:rPr>
          <w:rFonts w:hint="eastAsia"/>
          <w:sz w:val="28"/>
          <w:szCs w:val="28"/>
          <w:shd w:val="clear" w:color="auto" w:fill="FFFFFF"/>
          <w:rtl/>
        </w:rPr>
        <w:t>قات</w:t>
      </w:r>
      <w:r w:rsidR="00FC040B" w:rsidRPr="005A1708">
        <w:rPr>
          <w:sz w:val="28"/>
          <w:szCs w:val="28"/>
          <w:shd w:val="clear" w:color="auto" w:fill="FFFFFF"/>
          <w:rtl/>
        </w:rPr>
        <w:t xml:space="preserve"> ارزشمند پ</w:t>
      </w:r>
      <w:r w:rsidR="00FC040B" w:rsidRPr="005A1708">
        <w:rPr>
          <w:rFonts w:hint="cs"/>
          <w:sz w:val="28"/>
          <w:szCs w:val="28"/>
          <w:shd w:val="clear" w:color="auto" w:fill="FFFFFF"/>
          <w:rtl/>
        </w:rPr>
        <w:t>ی</w:t>
      </w:r>
      <w:r w:rsidR="00FC040B" w:rsidRPr="005A1708">
        <w:rPr>
          <w:rFonts w:hint="eastAsia"/>
          <w:sz w:val="28"/>
          <w:szCs w:val="28"/>
          <w:shd w:val="clear" w:color="auto" w:fill="FFFFFF"/>
          <w:rtl/>
        </w:rPr>
        <w:t>ش</w:t>
      </w:r>
      <w:r w:rsidR="00FC040B" w:rsidRPr="005A1708">
        <w:rPr>
          <w:rFonts w:hint="cs"/>
          <w:sz w:val="28"/>
          <w:szCs w:val="28"/>
          <w:shd w:val="clear" w:color="auto" w:fill="FFFFFF"/>
          <w:rtl/>
        </w:rPr>
        <w:t>ی</w:t>
      </w:r>
      <w:r w:rsidR="00FC040B" w:rsidRPr="005A1708">
        <w:rPr>
          <w:rFonts w:hint="eastAsia"/>
          <w:sz w:val="28"/>
          <w:szCs w:val="28"/>
          <w:shd w:val="clear" w:color="auto" w:fill="FFFFFF"/>
          <w:rtl/>
        </w:rPr>
        <w:t>ن،</w:t>
      </w:r>
      <w:r w:rsidR="00FC040B" w:rsidRPr="005A1708">
        <w:rPr>
          <w:sz w:val="28"/>
          <w:szCs w:val="28"/>
          <w:shd w:val="clear" w:color="auto" w:fill="FFFFFF"/>
          <w:rtl/>
        </w:rPr>
        <w:t xml:space="preserve"> هنوز تحل</w:t>
      </w:r>
      <w:r w:rsidR="00FC040B" w:rsidRPr="005A1708">
        <w:rPr>
          <w:rFonts w:hint="cs"/>
          <w:sz w:val="28"/>
          <w:szCs w:val="28"/>
          <w:shd w:val="clear" w:color="auto" w:fill="FFFFFF"/>
          <w:rtl/>
        </w:rPr>
        <w:t>ی</w:t>
      </w:r>
      <w:r w:rsidR="00FC040B" w:rsidRPr="005A1708">
        <w:rPr>
          <w:rFonts w:hint="eastAsia"/>
          <w:sz w:val="28"/>
          <w:szCs w:val="28"/>
          <w:shd w:val="clear" w:color="auto" w:fill="FFFFFF"/>
          <w:rtl/>
        </w:rPr>
        <w:t>ل</w:t>
      </w:r>
      <w:r w:rsidR="00FC040B" w:rsidRPr="005A1708">
        <w:rPr>
          <w:sz w:val="28"/>
          <w:szCs w:val="28"/>
          <w:shd w:val="clear" w:color="auto" w:fill="FFFFFF"/>
          <w:rtl/>
        </w:rPr>
        <w:t xml:space="preserve"> جامع سند</w:t>
      </w:r>
      <w:r w:rsidR="00FC040B" w:rsidRPr="005A1708">
        <w:rPr>
          <w:rFonts w:hint="cs"/>
          <w:sz w:val="28"/>
          <w:szCs w:val="28"/>
          <w:shd w:val="clear" w:color="auto" w:fill="FFFFFF"/>
          <w:rtl/>
        </w:rPr>
        <w:t>ی</w:t>
      </w:r>
      <w:r w:rsidR="00FC040B" w:rsidRPr="005A1708">
        <w:rPr>
          <w:sz w:val="28"/>
          <w:szCs w:val="28"/>
          <w:shd w:val="clear" w:color="auto" w:fill="FFFFFF"/>
          <w:rtl/>
        </w:rPr>
        <w:t>-محتوا</w:t>
      </w:r>
      <w:r w:rsidR="00FC040B" w:rsidRPr="005A1708">
        <w:rPr>
          <w:rFonts w:hint="cs"/>
          <w:sz w:val="28"/>
          <w:szCs w:val="28"/>
          <w:shd w:val="clear" w:color="auto" w:fill="FFFFFF"/>
          <w:rtl/>
        </w:rPr>
        <w:t>یی</w:t>
      </w:r>
      <w:r w:rsidR="00FC040B" w:rsidRPr="005A1708">
        <w:rPr>
          <w:sz w:val="28"/>
          <w:szCs w:val="28"/>
          <w:shd w:val="clear" w:color="auto" w:fill="FFFFFF"/>
          <w:rtl/>
        </w:rPr>
        <w:t xml:space="preserve"> ز</w:t>
      </w:r>
      <w:r w:rsidR="00FC040B" w:rsidRPr="005A1708">
        <w:rPr>
          <w:rFonts w:hint="cs"/>
          <w:sz w:val="28"/>
          <w:szCs w:val="28"/>
          <w:shd w:val="clear" w:color="auto" w:fill="FFFFFF"/>
          <w:rtl/>
        </w:rPr>
        <w:t>ی</w:t>
      </w:r>
      <w:r w:rsidR="00FC040B" w:rsidRPr="005A1708">
        <w:rPr>
          <w:rFonts w:hint="eastAsia"/>
          <w:sz w:val="28"/>
          <w:szCs w:val="28"/>
          <w:shd w:val="clear" w:color="auto" w:fill="FFFFFF"/>
          <w:rtl/>
        </w:rPr>
        <w:t>ارت</w:t>
      </w:r>
      <w:r w:rsidR="00FC040B" w:rsidRPr="005A1708">
        <w:rPr>
          <w:sz w:val="28"/>
          <w:szCs w:val="28"/>
          <w:shd w:val="clear" w:color="auto" w:fill="FFFFFF"/>
          <w:rtl/>
        </w:rPr>
        <w:t xml:space="preserve"> وارث با تأک</w:t>
      </w:r>
      <w:r w:rsidR="00FC040B" w:rsidRPr="005A1708">
        <w:rPr>
          <w:rFonts w:hint="cs"/>
          <w:sz w:val="28"/>
          <w:szCs w:val="28"/>
          <w:shd w:val="clear" w:color="auto" w:fill="FFFFFF"/>
          <w:rtl/>
        </w:rPr>
        <w:t>ی</w:t>
      </w:r>
      <w:r w:rsidR="00FC040B" w:rsidRPr="005A1708">
        <w:rPr>
          <w:rFonts w:hint="eastAsia"/>
          <w:sz w:val="28"/>
          <w:szCs w:val="28"/>
          <w:shd w:val="clear" w:color="auto" w:fill="FFFFFF"/>
          <w:rtl/>
        </w:rPr>
        <w:t>د</w:t>
      </w:r>
      <w:r w:rsidR="00FC040B" w:rsidRPr="005A1708">
        <w:rPr>
          <w:sz w:val="28"/>
          <w:szCs w:val="28"/>
          <w:shd w:val="clear" w:color="auto" w:fill="FFFFFF"/>
          <w:rtl/>
        </w:rPr>
        <w:t xml:space="preserve"> بر</w:t>
      </w:r>
      <w:r w:rsidR="00FC040B" w:rsidRPr="005A1708">
        <w:rPr>
          <w:rFonts w:hint="cs"/>
          <w:sz w:val="28"/>
          <w:szCs w:val="28"/>
          <w:shd w:val="clear" w:color="auto" w:fill="FFFFFF"/>
          <w:rtl/>
        </w:rPr>
        <w:t xml:space="preserve"> </w:t>
      </w:r>
      <w:r w:rsidR="00FC040B" w:rsidRPr="005A1708">
        <w:rPr>
          <w:sz w:val="28"/>
          <w:szCs w:val="28"/>
          <w:shd w:val="clear" w:color="auto" w:fill="FFFFFF"/>
          <w:rtl/>
        </w:rPr>
        <w:t>تنوع متون و وحدت محتوا</w:t>
      </w:r>
      <w:r w:rsidR="00FC040B" w:rsidRPr="005A1708">
        <w:rPr>
          <w:rFonts w:hint="cs"/>
          <w:sz w:val="28"/>
          <w:szCs w:val="28"/>
          <w:shd w:val="clear" w:color="auto" w:fill="FFFFFF"/>
          <w:rtl/>
        </w:rPr>
        <w:t>یی</w:t>
      </w:r>
      <w:r w:rsidR="00FC040B" w:rsidRPr="005A1708">
        <w:rPr>
          <w:sz w:val="28"/>
          <w:szCs w:val="28"/>
          <w:shd w:val="clear" w:color="auto" w:fill="FFFFFF"/>
          <w:rtl/>
        </w:rPr>
        <w:t xml:space="preserve"> آن </w:t>
      </w:r>
      <w:r w:rsidRPr="005A1708">
        <w:rPr>
          <w:sz w:val="28"/>
          <w:szCs w:val="28"/>
          <w:shd w:val="clear" w:color="auto" w:fill="FFFFFF"/>
          <w:rtl/>
        </w:rPr>
        <w:t>به‌صورت</w:t>
      </w:r>
      <w:r w:rsidR="00FC040B" w:rsidRPr="005A1708">
        <w:rPr>
          <w:sz w:val="28"/>
          <w:szCs w:val="28"/>
          <w:shd w:val="clear" w:color="auto" w:fill="FFFFFF"/>
          <w:rtl/>
        </w:rPr>
        <w:t xml:space="preserve"> نظام‌مند انجام نشده است. همچن</w:t>
      </w:r>
      <w:r w:rsidR="00FC040B" w:rsidRPr="005A1708">
        <w:rPr>
          <w:rFonts w:hint="cs"/>
          <w:sz w:val="28"/>
          <w:szCs w:val="28"/>
          <w:shd w:val="clear" w:color="auto" w:fill="FFFFFF"/>
          <w:rtl/>
        </w:rPr>
        <w:t>ی</w:t>
      </w:r>
      <w:r w:rsidR="00FC040B" w:rsidRPr="005A1708">
        <w:rPr>
          <w:rFonts w:hint="eastAsia"/>
          <w:sz w:val="28"/>
          <w:szCs w:val="28"/>
          <w:shd w:val="clear" w:color="auto" w:fill="FFFFFF"/>
          <w:rtl/>
        </w:rPr>
        <w:t>ن،</w:t>
      </w:r>
      <w:r w:rsidR="00FC040B" w:rsidRPr="005A1708">
        <w:rPr>
          <w:sz w:val="28"/>
          <w:szCs w:val="28"/>
          <w:shd w:val="clear" w:color="auto" w:fill="FFFFFF"/>
          <w:rtl/>
        </w:rPr>
        <w:t xml:space="preserve"> بررس</w:t>
      </w:r>
      <w:r w:rsidR="00FC040B" w:rsidRPr="005A1708">
        <w:rPr>
          <w:rFonts w:hint="cs"/>
          <w:sz w:val="28"/>
          <w:szCs w:val="28"/>
          <w:shd w:val="clear" w:color="auto" w:fill="FFFFFF"/>
          <w:rtl/>
        </w:rPr>
        <w:t>ی</w:t>
      </w:r>
      <w:r w:rsidR="00FC040B" w:rsidRPr="005A1708">
        <w:rPr>
          <w:sz w:val="28"/>
          <w:szCs w:val="28"/>
          <w:shd w:val="clear" w:color="auto" w:fill="FFFFFF"/>
          <w:rtl/>
        </w:rPr>
        <w:t xml:space="preserve"> علت اختصاص عنوان «وارث» به امام حس</w:t>
      </w:r>
      <w:r w:rsidR="00FC040B" w:rsidRPr="005A1708">
        <w:rPr>
          <w:rFonts w:hint="cs"/>
          <w:sz w:val="28"/>
          <w:szCs w:val="28"/>
          <w:shd w:val="clear" w:color="auto" w:fill="FFFFFF"/>
          <w:rtl/>
        </w:rPr>
        <w:t>ی</w:t>
      </w:r>
      <w:r w:rsidR="00FC040B" w:rsidRPr="005A1708">
        <w:rPr>
          <w:rFonts w:hint="eastAsia"/>
          <w:sz w:val="28"/>
          <w:szCs w:val="28"/>
          <w:shd w:val="clear" w:color="auto" w:fill="FFFFFF"/>
          <w:rtl/>
        </w:rPr>
        <w:t>ن</w:t>
      </w:r>
      <w:r w:rsidR="00FC040B" w:rsidRPr="005A1708">
        <w:rPr>
          <w:sz w:val="28"/>
          <w:szCs w:val="28"/>
          <w:shd w:val="clear" w:color="auto" w:fill="FFFFFF"/>
          <w:rtl/>
        </w:rPr>
        <w:t xml:space="preserve"> (عل</w:t>
      </w:r>
      <w:r w:rsidR="00FC040B" w:rsidRPr="005A1708">
        <w:rPr>
          <w:rFonts w:hint="cs"/>
          <w:sz w:val="28"/>
          <w:szCs w:val="28"/>
          <w:shd w:val="clear" w:color="auto" w:fill="FFFFFF"/>
          <w:rtl/>
        </w:rPr>
        <w:t>ی</w:t>
      </w:r>
      <w:r w:rsidR="00FC040B" w:rsidRPr="005A1708">
        <w:rPr>
          <w:rFonts w:hint="eastAsia"/>
          <w:sz w:val="28"/>
          <w:szCs w:val="28"/>
          <w:shd w:val="clear" w:color="auto" w:fill="FFFFFF"/>
          <w:rtl/>
        </w:rPr>
        <w:t>ه‌السلام</w:t>
      </w:r>
      <w:r w:rsidR="00FC040B" w:rsidRPr="005A1708">
        <w:rPr>
          <w:sz w:val="28"/>
          <w:szCs w:val="28"/>
          <w:shd w:val="clear" w:color="auto" w:fill="FFFFFF"/>
          <w:rtl/>
        </w:rPr>
        <w:t>) در مقا</w:t>
      </w:r>
      <w:r w:rsidR="00FC040B" w:rsidRPr="005A1708">
        <w:rPr>
          <w:rFonts w:hint="cs"/>
          <w:sz w:val="28"/>
          <w:szCs w:val="28"/>
          <w:shd w:val="clear" w:color="auto" w:fill="FFFFFF"/>
          <w:rtl/>
        </w:rPr>
        <w:t>ی</w:t>
      </w:r>
      <w:r w:rsidR="00FC040B" w:rsidRPr="005A1708">
        <w:rPr>
          <w:rFonts w:hint="eastAsia"/>
          <w:sz w:val="28"/>
          <w:szCs w:val="28"/>
          <w:shd w:val="clear" w:color="auto" w:fill="FFFFFF"/>
          <w:rtl/>
        </w:rPr>
        <w:t>سه</w:t>
      </w:r>
      <w:r w:rsidR="00FC040B" w:rsidRPr="005A1708">
        <w:rPr>
          <w:sz w:val="28"/>
          <w:szCs w:val="28"/>
          <w:shd w:val="clear" w:color="auto" w:fill="FFFFFF"/>
          <w:rtl/>
        </w:rPr>
        <w:t xml:space="preserve"> با د</w:t>
      </w:r>
      <w:r w:rsidR="00FC040B" w:rsidRPr="005A1708">
        <w:rPr>
          <w:rFonts w:hint="cs"/>
          <w:sz w:val="28"/>
          <w:szCs w:val="28"/>
          <w:shd w:val="clear" w:color="auto" w:fill="FFFFFF"/>
          <w:rtl/>
        </w:rPr>
        <w:t>ی</w:t>
      </w:r>
      <w:r w:rsidR="00FC040B" w:rsidRPr="005A1708">
        <w:rPr>
          <w:rFonts w:hint="eastAsia"/>
          <w:sz w:val="28"/>
          <w:szCs w:val="28"/>
          <w:shd w:val="clear" w:color="auto" w:fill="FFFFFF"/>
          <w:rtl/>
        </w:rPr>
        <w:t>گر</w:t>
      </w:r>
      <w:r w:rsidR="00FC040B" w:rsidRPr="005A1708">
        <w:rPr>
          <w:sz w:val="28"/>
          <w:szCs w:val="28"/>
          <w:shd w:val="clear" w:color="auto" w:fill="FFFFFF"/>
          <w:rtl/>
        </w:rPr>
        <w:t xml:space="preserve"> ائمه عل</w:t>
      </w:r>
      <w:r w:rsidR="00FC040B" w:rsidRPr="005A1708">
        <w:rPr>
          <w:rFonts w:hint="cs"/>
          <w:sz w:val="28"/>
          <w:szCs w:val="28"/>
          <w:shd w:val="clear" w:color="auto" w:fill="FFFFFF"/>
          <w:rtl/>
        </w:rPr>
        <w:t>ی</w:t>
      </w:r>
      <w:r w:rsidR="00FC040B" w:rsidRPr="005A1708">
        <w:rPr>
          <w:rFonts w:hint="eastAsia"/>
          <w:sz w:val="28"/>
          <w:szCs w:val="28"/>
          <w:shd w:val="clear" w:color="auto" w:fill="FFFFFF"/>
          <w:rtl/>
        </w:rPr>
        <w:t>هم‌السلام</w:t>
      </w:r>
      <w:r w:rsidR="00FC040B" w:rsidRPr="005A1708">
        <w:rPr>
          <w:sz w:val="28"/>
          <w:szCs w:val="28"/>
          <w:shd w:val="clear" w:color="auto" w:fill="FFFFFF"/>
          <w:rtl/>
        </w:rPr>
        <w:t xml:space="preserve"> ن</w:t>
      </w:r>
      <w:r w:rsidR="00FC040B" w:rsidRPr="005A1708">
        <w:rPr>
          <w:rFonts w:hint="cs"/>
          <w:sz w:val="28"/>
          <w:szCs w:val="28"/>
          <w:shd w:val="clear" w:color="auto" w:fill="FFFFFF"/>
          <w:rtl/>
        </w:rPr>
        <w:t>ی</w:t>
      </w:r>
      <w:r w:rsidR="00FC040B" w:rsidRPr="005A1708">
        <w:rPr>
          <w:rFonts w:hint="eastAsia"/>
          <w:sz w:val="28"/>
          <w:szCs w:val="28"/>
          <w:shd w:val="clear" w:color="auto" w:fill="FFFFFF"/>
          <w:rtl/>
        </w:rPr>
        <w:t>ازمند</w:t>
      </w:r>
      <w:r w:rsidR="00FC040B" w:rsidRPr="005A1708">
        <w:rPr>
          <w:sz w:val="28"/>
          <w:szCs w:val="28"/>
          <w:shd w:val="clear" w:color="auto" w:fill="FFFFFF"/>
          <w:rtl/>
        </w:rPr>
        <w:t xml:space="preserve"> پژوهش</w:t>
      </w:r>
      <w:r w:rsidR="00FC040B" w:rsidRPr="005A1708">
        <w:rPr>
          <w:rFonts w:hint="cs"/>
          <w:sz w:val="28"/>
          <w:szCs w:val="28"/>
          <w:shd w:val="clear" w:color="auto" w:fill="FFFFFF"/>
          <w:rtl/>
        </w:rPr>
        <w:t>ی</w:t>
      </w:r>
      <w:r w:rsidR="00FC040B" w:rsidRPr="005A1708">
        <w:rPr>
          <w:sz w:val="28"/>
          <w:szCs w:val="28"/>
          <w:shd w:val="clear" w:color="auto" w:fill="FFFFFF"/>
          <w:rtl/>
        </w:rPr>
        <w:t xml:space="preserve"> عم</w:t>
      </w:r>
      <w:r w:rsidR="00FC040B" w:rsidRPr="005A1708">
        <w:rPr>
          <w:rFonts w:hint="cs"/>
          <w:sz w:val="28"/>
          <w:szCs w:val="28"/>
          <w:shd w:val="clear" w:color="auto" w:fill="FFFFFF"/>
          <w:rtl/>
        </w:rPr>
        <w:t>ی</w:t>
      </w:r>
      <w:r w:rsidR="00FC040B" w:rsidRPr="005A1708">
        <w:rPr>
          <w:rFonts w:hint="eastAsia"/>
          <w:sz w:val="28"/>
          <w:szCs w:val="28"/>
          <w:shd w:val="clear" w:color="auto" w:fill="FFFFFF"/>
          <w:rtl/>
        </w:rPr>
        <w:t>ق‌تر</w:t>
      </w:r>
      <w:r w:rsidR="00FC040B" w:rsidRPr="005A1708">
        <w:rPr>
          <w:sz w:val="28"/>
          <w:szCs w:val="28"/>
          <w:shd w:val="clear" w:color="auto" w:fill="FFFFFF"/>
          <w:rtl/>
        </w:rPr>
        <w:t xml:space="preserve"> است. ا</w:t>
      </w:r>
      <w:r w:rsidR="00FC040B" w:rsidRPr="005A1708">
        <w:rPr>
          <w:rFonts w:hint="cs"/>
          <w:sz w:val="28"/>
          <w:szCs w:val="28"/>
          <w:shd w:val="clear" w:color="auto" w:fill="FFFFFF"/>
          <w:rtl/>
        </w:rPr>
        <w:t>ی</w:t>
      </w:r>
      <w:r w:rsidR="00FC040B" w:rsidRPr="005A1708">
        <w:rPr>
          <w:rFonts w:hint="eastAsia"/>
          <w:sz w:val="28"/>
          <w:szCs w:val="28"/>
          <w:shd w:val="clear" w:color="auto" w:fill="FFFFFF"/>
          <w:rtl/>
        </w:rPr>
        <w:t>ن</w:t>
      </w:r>
      <w:r w:rsidR="00FC040B" w:rsidRPr="005A1708">
        <w:rPr>
          <w:sz w:val="28"/>
          <w:szCs w:val="28"/>
          <w:shd w:val="clear" w:color="auto" w:fill="FFFFFF"/>
          <w:rtl/>
        </w:rPr>
        <w:t xml:space="preserve"> تحق</w:t>
      </w:r>
      <w:r w:rsidR="00FC040B" w:rsidRPr="005A1708">
        <w:rPr>
          <w:rFonts w:hint="cs"/>
          <w:sz w:val="28"/>
          <w:szCs w:val="28"/>
          <w:shd w:val="clear" w:color="auto" w:fill="FFFFFF"/>
          <w:rtl/>
        </w:rPr>
        <w:t>ی</w:t>
      </w:r>
      <w:r w:rsidR="00FC040B" w:rsidRPr="005A1708">
        <w:rPr>
          <w:rFonts w:hint="eastAsia"/>
          <w:sz w:val="28"/>
          <w:szCs w:val="28"/>
          <w:shd w:val="clear" w:color="auto" w:fill="FFFFFF"/>
          <w:rtl/>
        </w:rPr>
        <w:t>ق</w:t>
      </w:r>
      <w:r w:rsidR="00FC040B" w:rsidRPr="005A1708">
        <w:rPr>
          <w:sz w:val="28"/>
          <w:szCs w:val="28"/>
          <w:shd w:val="clear" w:color="auto" w:fill="FFFFFF"/>
          <w:rtl/>
        </w:rPr>
        <w:t xml:space="preserve"> درصدد است تا </w:t>
      </w:r>
      <w:r w:rsidRPr="005A1708">
        <w:rPr>
          <w:sz w:val="28"/>
          <w:szCs w:val="28"/>
          <w:shd w:val="clear" w:color="auto" w:fill="FFFFFF"/>
          <w:rtl/>
        </w:rPr>
        <w:t>باتک</w:t>
      </w:r>
      <w:r w:rsidRPr="005A1708">
        <w:rPr>
          <w:rFonts w:hint="cs"/>
          <w:sz w:val="28"/>
          <w:szCs w:val="28"/>
          <w:shd w:val="clear" w:color="auto" w:fill="FFFFFF"/>
          <w:rtl/>
        </w:rPr>
        <w:t>ی</w:t>
      </w:r>
      <w:r w:rsidRPr="005A1708">
        <w:rPr>
          <w:rFonts w:hint="eastAsia"/>
          <w:sz w:val="28"/>
          <w:szCs w:val="28"/>
          <w:shd w:val="clear" w:color="auto" w:fill="FFFFFF"/>
          <w:rtl/>
        </w:rPr>
        <w:t>ه‌بر</w:t>
      </w:r>
      <w:r w:rsidR="00FC040B" w:rsidRPr="005A1708">
        <w:rPr>
          <w:sz w:val="28"/>
          <w:szCs w:val="28"/>
          <w:shd w:val="clear" w:color="auto" w:fill="FFFFFF"/>
          <w:rtl/>
        </w:rPr>
        <w:t xml:space="preserve"> منابع دست‌اول حد</w:t>
      </w:r>
      <w:r w:rsidR="00FC040B" w:rsidRPr="005A1708">
        <w:rPr>
          <w:rFonts w:hint="cs"/>
          <w:sz w:val="28"/>
          <w:szCs w:val="28"/>
          <w:shd w:val="clear" w:color="auto" w:fill="FFFFFF"/>
          <w:rtl/>
        </w:rPr>
        <w:t>ی</w:t>
      </w:r>
      <w:r w:rsidR="00FC040B" w:rsidRPr="005A1708">
        <w:rPr>
          <w:rFonts w:hint="eastAsia"/>
          <w:sz w:val="28"/>
          <w:szCs w:val="28"/>
          <w:shd w:val="clear" w:color="auto" w:fill="FFFFFF"/>
          <w:rtl/>
        </w:rPr>
        <w:t>ث</w:t>
      </w:r>
      <w:r w:rsidR="00FC040B" w:rsidRPr="005A1708">
        <w:rPr>
          <w:rFonts w:hint="cs"/>
          <w:sz w:val="28"/>
          <w:szCs w:val="28"/>
          <w:shd w:val="clear" w:color="auto" w:fill="FFFFFF"/>
          <w:rtl/>
        </w:rPr>
        <w:t>ی</w:t>
      </w:r>
      <w:r w:rsidR="00FC040B" w:rsidRPr="005A1708">
        <w:rPr>
          <w:sz w:val="28"/>
          <w:szCs w:val="28"/>
          <w:shd w:val="clear" w:color="auto" w:fill="FFFFFF"/>
          <w:rtl/>
        </w:rPr>
        <w:t xml:space="preserve"> و تحل</w:t>
      </w:r>
      <w:r w:rsidR="00FC040B" w:rsidRPr="005A1708">
        <w:rPr>
          <w:rFonts w:hint="cs"/>
          <w:sz w:val="28"/>
          <w:szCs w:val="28"/>
          <w:shd w:val="clear" w:color="auto" w:fill="FFFFFF"/>
          <w:rtl/>
        </w:rPr>
        <w:t>ی</w:t>
      </w:r>
      <w:r w:rsidR="00FC040B" w:rsidRPr="005A1708">
        <w:rPr>
          <w:rFonts w:hint="eastAsia"/>
          <w:sz w:val="28"/>
          <w:szCs w:val="28"/>
          <w:shd w:val="clear" w:color="auto" w:fill="FFFFFF"/>
          <w:rtl/>
        </w:rPr>
        <w:t>ل</w:t>
      </w:r>
      <w:r w:rsidR="00FC040B" w:rsidRPr="005A1708">
        <w:rPr>
          <w:sz w:val="28"/>
          <w:szCs w:val="28"/>
          <w:shd w:val="clear" w:color="auto" w:fill="FFFFFF"/>
          <w:rtl/>
        </w:rPr>
        <w:t xml:space="preserve"> محتوا</w:t>
      </w:r>
      <w:r w:rsidR="00FC040B" w:rsidRPr="005A1708">
        <w:rPr>
          <w:rFonts w:hint="cs"/>
          <w:sz w:val="28"/>
          <w:szCs w:val="28"/>
          <w:shd w:val="clear" w:color="auto" w:fill="FFFFFF"/>
          <w:rtl/>
        </w:rPr>
        <w:t>یی</w:t>
      </w:r>
      <w:r w:rsidR="00FC040B" w:rsidRPr="005A1708">
        <w:rPr>
          <w:sz w:val="28"/>
          <w:szCs w:val="28"/>
          <w:shd w:val="clear" w:color="auto" w:fill="FFFFFF"/>
          <w:rtl/>
        </w:rPr>
        <w:t xml:space="preserve"> دق</w:t>
      </w:r>
      <w:r w:rsidR="00FC040B" w:rsidRPr="005A1708">
        <w:rPr>
          <w:rFonts w:hint="cs"/>
          <w:sz w:val="28"/>
          <w:szCs w:val="28"/>
          <w:shd w:val="clear" w:color="auto" w:fill="FFFFFF"/>
          <w:rtl/>
        </w:rPr>
        <w:t>ی</w:t>
      </w:r>
      <w:r w:rsidR="00FC040B" w:rsidRPr="005A1708">
        <w:rPr>
          <w:rFonts w:hint="eastAsia"/>
          <w:sz w:val="28"/>
          <w:szCs w:val="28"/>
          <w:shd w:val="clear" w:color="auto" w:fill="FFFFFF"/>
          <w:rtl/>
        </w:rPr>
        <w:t>ق،</w:t>
      </w:r>
      <w:r w:rsidR="00FC040B" w:rsidRPr="005A1708">
        <w:rPr>
          <w:sz w:val="28"/>
          <w:szCs w:val="28"/>
          <w:shd w:val="clear" w:color="auto" w:fill="FFFFFF"/>
          <w:rtl/>
        </w:rPr>
        <w:t xml:space="preserve"> به ا</w:t>
      </w:r>
      <w:r w:rsidR="00FC040B" w:rsidRPr="005A1708">
        <w:rPr>
          <w:rFonts w:hint="cs"/>
          <w:sz w:val="28"/>
          <w:szCs w:val="28"/>
          <w:shd w:val="clear" w:color="auto" w:fill="FFFFFF"/>
          <w:rtl/>
        </w:rPr>
        <w:t>ی</w:t>
      </w:r>
      <w:r w:rsidR="00FC040B" w:rsidRPr="005A1708">
        <w:rPr>
          <w:rFonts w:hint="eastAsia"/>
          <w:sz w:val="28"/>
          <w:szCs w:val="28"/>
          <w:shd w:val="clear" w:color="auto" w:fill="FFFFFF"/>
          <w:rtl/>
        </w:rPr>
        <w:t>ن</w:t>
      </w:r>
      <w:r w:rsidR="00FC040B" w:rsidRPr="005A1708">
        <w:rPr>
          <w:sz w:val="28"/>
          <w:szCs w:val="28"/>
          <w:shd w:val="clear" w:color="auto" w:fill="FFFFFF"/>
          <w:rtl/>
        </w:rPr>
        <w:t xml:space="preserve"> خلأها پاسخ دهد.  </w:t>
      </w:r>
    </w:p>
    <w:p w14:paraId="3411F0E5" w14:textId="77777777" w:rsidR="00FC040B" w:rsidRPr="005A1708" w:rsidRDefault="00FC040B" w:rsidP="000130B7">
      <w:pPr>
        <w:spacing w:after="0" w:line="276" w:lineRule="auto"/>
        <w:ind w:right="567"/>
        <w:jc w:val="both"/>
        <w:rPr>
          <w:sz w:val="28"/>
          <w:szCs w:val="28"/>
          <w:rtl/>
        </w:rPr>
      </w:pPr>
    </w:p>
    <w:p w14:paraId="1F05D002" w14:textId="2B4741E4" w:rsidR="00020984" w:rsidRPr="005A1708" w:rsidRDefault="00D060F0" w:rsidP="0007606F">
      <w:pPr>
        <w:spacing w:after="0" w:line="276" w:lineRule="auto"/>
        <w:ind w:left="735" w:right="567"/>
        <w:jc w:val="both"/>
        <w:rPr>
          <w:b/>
          <w:bCs/>
          <w:sz w:val="28"/>
          <w:szCs w:val="28"/>
          <w:shd w:val="clear" w:color="auto" w:fill="FFFFFF"/>
          <w:rtl/>
        </w:rPr>
      </w:pPr>
      <w:r w:rsidRPr="005A1708">
        <w:rPr>
          <w:rFonts w:hint="cs"/>
          <w:b/>
          <w:bCs/>
          <w:sz w:val="28"/>
          <w:szCs w:val="28"/>
          <w:shd w:val="clear" w:color="auto" w:fill="FFFFFF"/>
          <w:rtl/>
        </w:rPr>
        <w:t xml:space="preserve">منزلت </w:t>
      </w:r>
      <w:r w:rsidR="00984FAC" w:rsidRPr="005A1708">
        <w:rPr>
          <w:b/>
          <w:bCs/>
          <w:sz w:val="28"/>
          <w:szCs w:val="28"/>
          <w:shd w:val="clear" w:color="auto" w:fill="FFFFFF"/>
          <w:rtl/>
        </w:rPr>
        <w:t>زیارت وارث</w:t>
      </w:r>
    </w:p>
    <w:p w14:paraId="3D099B4B" w14:textId="7955D276" w:rsidR="008B66F2" w:rsidRPr="005A1708" w:rsidRDefault="00CC09F0" w:rsidP="0007606F">
      <w:pPr>
        <w:spacing w:after="0" w:line="276" w:lineRule="auto"/>
        <w:ind w:left="735" w:right="567"/>
        <w:jc w:val="both"/>
        <w:rPr>
          <w:rFonts w:asciiTheme="minorBidi" w:hAnsiTheme="minorBidi"/>
          <w:sz w:val="28"/>
          <w:szCs w:val="28"/>
          <w:shd w:val="clear" w:color="auto" w:fill="FFFFFF"/>
          <w:rtl/>
        </w:rPr>
      </w:pPr>
      <w:r w:rsidRPr="005A1708">
        <w:rPr>
          <w:sz w:val="28"/>
          <w:szCs w:val="28"/>
          <w:shd w:val="clear" w:color="auto" w:fill="FFFFFF"/>
          <w:rtl/>
        </w:rPr>
        <w:t>زیارت وارث قسمتی از زیارت مطلقه حض</w:t>
      </w:r>
      <w:r w:rsidR="00984FAC" w:rsidRPr="005A1708">
        <w:rPr>
          <w:sz w:val="28"/>
          <w:szCs w:val="28"/>
          <w:shd w:val="clear" w:color="auto" w:fill="FFFFFF"/>
          <w:rtl/>
        </w:rPr>
        <w:t>رت امام حسین</w:t>
      </w:r>
      <w:r w:rsidR="004C0C5A" w:rsidRPr="005A1708">
        <w:rPr>
          <w:rFonts w:hint="cs"/>
          <w:sz w:val="28"/>
          <w:szCs w:val="28"/>
          <w:shd w:val="clear" w:color="auto" w:fill="FFFFFF"/>
          <w:rtl/>
        </w:rPr>
        <w:t xml:space="preserve"> سلام الله علیه</w:t>
      </w:r>
      <w:r w:rsidR="00984FAC" w:rsidRPr="005A1708">
        <w:rPr>
          <w:sz w:val="28"/>
          <w:szCs w:val="28"/>
          <w:shd w:val="clear" w:color="auto" w:fill="FFFFFF"/>
          <w:rtl/>
        </w:rPr>
        <w:t xml:space="preserve"> است که به جهت محتو</w:t>
      </w:r>
      <w:r w:rsidR="00984FAC" w:rsidRPr="005A1708">
        <w:rPr>
          <w:rFonts w:hint="cs"/>
          <w:sz w:val="28"/>
          <w:szCs w:val="28"/>
          <w:shd w:val="clear" w:color="auto" w:fill="FFFFFF"/>
          <w:rtl/>
        </w:rPr>
        <w:t>ای</w:t>
      </w:r>
      <w:r w:rsidRPr="005A1708">
        <w:rPr>
          <w:rFonts w:hint="cs"/>
          <w:sz w:val="28"/>
          <w:szCs w:val="28"/>
          <w:shd w:val="clear" w:color="auto" w:fill="FFFFFF"/>
          <w:rtl/>
        </w:rPr>
        <w:t xml:space="preserve"> رفیع و</w:t>
      </w:r>
      <w:r w:rsidR="00984FAC" w:rsidRPr="005A1708">
        <w:rPr>
          <w:rFonts w:hint="cs"/>
          <w:sz w:val="28"/>
          <w:szCs w:val="28"/>
          <w:shd w:val="clear" w:color="auto" w:fill="FFFFFF"/>
          <w:rtl/>
        </w:rPr>
        <w:t xml:space="preserve"> </w:t>
      </w:r>
      <w:r w:rsidR="00311A4F" w:rsidRPr="005A1708">
        <w:rPr>
          <w:rFonts w:hint="cs"/>
          <w:sz w:val="28"/>
          <w:szCs w:val="28"/>
          <w:shd w:val="clear" w:color="auto" w:fill="FFFFFF"/>
          <w:rtl/>
        </w:rPr>
        <w:t>گران‌قدر</w:t>
      </w:r>
      <w:r w:rsidR="00984FAC" w:rsidRPr="005A1708">
        <w:rPr>
          <w:rFonts w:hint="cs"/>
          <w:sz w:val="28"/>
          <w:szCs w:val="28"/>
          <w:shd w:val="clear" w:color="auto" w:fill="FFFFFF"/>
          <w:rtl/>
        </w:rPr>
        <w:t xml:space="preserve"> </w:t>
      </w:r>
      <w:r w:rsidRPr="005A1708">
        <w:rPr>
          <w:rFonts w:hint="cs"/>
          <w:sz w:val="28"/>
          <w:szCs w:val="28"/>
          <w:shd w:val="clear" w:color="auto" w:fill="FFFFFF"/>
          <w:rtl/>
        </w:rPr>
        <w:t>آ</w:t>
      </w:r>
      <w:r w:rsidRPr="005A1708">
        <w:rPr>
          <w:sz w:val="28"/>
          <w:szCs w:val="28"/>
          <w:shd w:val="clear" w:color="auto" w:fill="FFFFFF"/>
          <w:rtl/>
        </w:rPr>
        <w:t>ن</w:t>
      </w:r>
      <w:r w:rsidR="00E044B1" w:rsidRPr="005A1708">
        <w:rPr>
          <w:rFonts w:hint="cs"/>
          <w:sz w:val="28"/>
          <w:szCs w:val="28"/>
          <w:shd w:val="clear" w:color="auto" w:fill="FFFFFF"/>
          <w:rtl/>
        </w:rPr>
        <w:t xml:space="preserve">، </w:t>
      </w:r>
      <w:r w:rsidR="001F34FE" w:rsidRPr="005A1708">
        <w:rPr>
          <w:rFonts w:hint="cs"/>
          <w:sz w:val="28"/>
          <w:szCs w:val="28"/>
          <w:shd w:val="clear" w:color="auto" w:fill="FFFFFF"/>
          <w:rtl/>
        </w:rPr>
        <w:t>در بین محدثان و راویان حدیثی</w:t>
      </w:r>
      <w:r w:rsidRPr="005A1708">
        <w:rPr>
          <w:rFonts w:hint="cs"/>
          <w:sz w:val="28"/>
          <w:szCs w:val="28"/>
          <w:shd w:val="clear" w:color="auto" w:fill="FFFFFF"/>
          <w:rtl/>
        </w:rPr>
        <w:t xml:space="preserve"> نقل و سپس </w:t>
      </w:r>
      <w:r w:rsidR="00984FAC" w:rsidRPr="005A1708">
        <w:rPr>
          <w:sz w:val="28"/>
          <w:szCs w:val="28"/>
          <w:shd w:val="clear" w:color="auto" w:fill="FFFFFF"/>
          <w:rtl/>
        </w:rPr>
        <w:t>مشهور شده است</w:t>
      </w:r>
      <w:r w:rsidRPr="005A1708">
        <w:rPr>
          <w:sz w:val="28"/>
          <w:szCs w:val="28"/>
          <w:shd w:val="clear" w:color="auto" w:fill="FFFFFF"/>
          <w:rtl/>
        </w:rPr>
        <w:t xml:space="preserve">. </w:t>
      </w:r>
      <w:r w:rsidR="000D2731" w:rsidRPr="005A1708">
        <w:rPr>
          <w:sz w:val="28"/>
          <w:szCs w:val="28"/>
          <w:shd w:val="clear" w:color="auto" w:fill="FFFFFF"/>
          <w:rtl/>
        </w:rPr>
        <w:t xml:space="preserve">زیارت وارث </w:t>
      </w:r>
      <w:r w:rsidRPr="005A1708">
        <w:rPr>
          <w:sz w:val="28"/>
          <w:szCs w:val="28"/>
          <w:shd w:val="clear" w:color="auto" w:fill="FFFFFF"/>
          <w:rtl/>
        </w:rPr>
        <w:t>جایگاه</w:t>
      </w:r>
      <w:r w:rsidRPr="005A1708">
        <w:rPr>
          <w:rFonts w:hint="cs"/>
          <w:sz w:val="28"/>
          <w:szCs w:val="28"/>
          <w:shd w:val="clear" w:color="auto" w:fill="FFFFFF"/>
          <w:rtl/>
        </w:rPr>
        <w:t xml:space="preserve"> بلند </w:t>
      </w:r>
      <w:r w:rsidRPr="005A1708">
        <w:rPr>
          <w:sz w:val="28"/>
          <w:szCs w:val="28"/>
          <w:shd w:val="clear" w:color="auto" w:fill="FFFFFF"/>
          <w:rtl/>
        </w:rPr>
        <w:t>و صفات و فضایل والای حضرت امام حسین را</w:t>
      </w:r>
      <w:r w:rsidRPr="005A1708">
        <w:rPr>
          <w:rFonts w:hint="cs"/>
          <w:sz w:val="28"/>
          <w:szCs w:val="28"/>
          <w:shd w:val="clear" w:color="auto" w:fill="FFFFFF"/>
          <w:rtl/>
        </w:rPr>
        <w:t xml:space="preserve"> در قالب سلام </w:t>
      </w:r>
      <w:r w:rsidR="0068022F" w:rsidRPr="005A1708">
        <w:rPr>
          <w:rFonts w:hint="cs"/>
          <w:sz w:val="28"/>
          <w:szCs w:val="28"/>
          <w:shd w:val="clear" w:color="auto" w:fill="FFFFFF"/>
          <w:rtl/>
        </w:rPr>
        <w:t xml:space="preserve">بر آن حضرت </w:t>
      </w:r>
      <w:r w:rsidRPr="005A1708">
        <w:rPr>
          <w:rFonts w:hint="cs"/>
          <w:sz w:val="28"/>
          <w:szCs w:val="28"/>
          <w:shd w:val="clear" w:color="auto" w:fill="FFFFFF"/>
          <w:rtl/>
        </w:rPr>
        <w:t>و دعا</w:t>
      </w:r>
      <w:r w:rsidR="001F34FE" w:rsidRPr="005A1708">
        <w:rPr>
          <w:sz w:val="28"/>
          <w:szCs w:val="28"/>
          <w:shd w:val="clear" w:color="auto" w:fill="FFFFFF"/>
          <w:rtl/>
        </w:rPr>
        <w:t xml:space="preserve"> بیان </w:t>
      </w:r>
      <w:r w:rsidR="004C0C5A" w:rsidRPr="005A1708">
        <w:rPr>
          <w:rFonts w:hint="cs"/>
          <w:sz w:val="28"/>
          <w:szCs w:val="28"/>
          <w:shd w:val="clear" w:color="auto" w:fill="FFFFFF"/>
          <w:rtl/>
        </w:rPr>
        <w:t xml:space="preserve">کرده و </w:t>
      </w:r>
      <w:r w:rsidR="00984FAC" w:rsidRPr="005A1708">
        <w:rPr>
          <w:sz w:val="28"/>
          <w:szCs w:val="28"/>
          <w:shd w:val="clear" w:color="auto" w:fill="FFFFFF"/>
          <w:rtl/>
        </w:rPr>
        <w:t>سیدالشهدا</w:t>
      </w:r>
      <w:r w:rsidR="003A192C" w:rsidRPr="005A1708">
        <w:rPr>
          <w:rFonts w:hint="cs"/>
          <w:sz w:val="28"/>
          <w:szCs w:val="28"/>
          <w:shd w:val="clear" w:color="auto" w:fill="FFFFFF"/>
          <w:rtl/>
        </w:rPr>
        <w:t xml:space="preserve">ء </w:t>
      </w:r>
      <w:r w:rsidR="00984FAC" w:rsidRPr="005A1708">
        <w:rPr>
          <w:sz w:val="28"/>
          <w:szCs w:val="28"/>
          <w:shd w:val="clear" w:color="auto" w:fill="FFFFFF"/>
          <w:rtl/>
        </w:rPr>
        <w:t>علیه</w:t>
      </w:r>
      <w:r w:rsidR="00984FAC" w:rsidRPr="005A1708">
        <w:rPr>
          <w:rFonts w:hint="cs"/>
          <w:sz w:val="28"/>
          <w:szCs w:val="28"/>
          <w:shd w:val="clear" w:color="auto" w:fill="FFFFFF"/>
          <w:rtl/>
        </w:rPr>
        <w:t>‌</w:t>
      </w:r>
      <w:r w:rsidR="008B66F2" w:rsidRPr="005A1708">
        <w:rPr>
          <w:sz w:val="28"/>
          <w:szCs w:val="28"/>
          <w:shd w:val="clear" w:color="auto" w:fill="FFFFFF"/>
          <w:rtl/>
        </w:rPr>
        <w:t xml:space="preserve">السلام را </w:t>
      </w:r>
      <w:r w:rsidR="001A4636" w:rsidRPr="005A1708">
        <w:rPr>
          <w:sz w:val="28"/>
          <w:szCs w:val="28"/>
          <w:shd w:val="clear" w:color="auto" w:fill="FFFFFF"/>
          <w:rtl/>
        </w:rPr>
        <w:t>به‌عنوان</w:t>
      </w:r>
      <w:r w:rsidR="008B66F2" w:rsidRPr="005A1708">
        <w:rPr>
          <w:sz w:val="28"/>
          <w:szCs w:val="28"/>
          <w:shd w:val="clear" w:color="auto" w:fill="FFFFFF"/>
          <w:rtl/>
        </w:rPr>
        <w:t xml:space="preserve"> وارث حضرت آدم، حضرت نوح، حضرت </w:t>
      </w:r>
      <w:r w:rsidR="008B66F2" w:rsidRPr="005A1708">
        <w:rPr>
          <w:rFonts w:asciiTheme="minorBidi" w:hAnsiTheme="minorBidi"/>
          <w:sz w:val="28"/>
          <w:szCs w:val="28"/>
          <w:shd w:val="clear" w:color="auto" w:fill="FFFFFF"/>
          <w:rtl/>
        </w:rPr>
        <w:t>ابراهیم، حضرت موسی، حضرت عیسی،</w:t>
      </w:r>
      <w:r w:rsidR="008B66F2" w:rsidRPr="005A1708">
        <w:rPr>
          <w:rFonts w:ascii="Cambria" w:hAnsi="Cambria" w:cs="Cambria" w:hint="cs"/>
          <w:sz w:val="28"/>
          <w:szCs w:val="28"/>
          <w:shd w:val="clear" w:color="auto" w:fill="FFFFFF"/>
          <w:rtl/>
        </w:rPr>
        <w:t> </w:t>
      </w:r>
      <w:hyperlink r:id="rId8" w:tgtFrame="_blank" w:tooltip="زندگینامه حضرت محمد" w:history="1">
        <w:r w:rsidR="008B66F2" w:rsidRPr="005A1708">
          <w:rPr>
            <w:rFonts w:asciiTheme="minorBidi" w:hAnsiTheme="minorBidi"/>
            <w:sz w:val="28"/>
            <w:szCs w:val="28"/>
            <w:rtl/>
          </w:rPr>
          <w:t>حضرت محمد</w:t>
        </w:r>
      </w:hyperlink>
      <w:r w:rsidR="00815700" w:rsidRPr="005A1708">
        <w:rPr>
          <w:rFonts w:asciiTheme="minorBidi" w:hAnsiTheme="minorBidi" w:hint="cs"/>
          <w:sz w:val="28"/>
          <w:szCs w:val="28"/>
          <w:shd w:val="clear" w:color="auto" w:fill="FFFFFF"/>
          <w:rtl/>
        </w:rPr>
        <w:t xml:space="preserve"> و </w:t>
      </w:r>
      <w:hyperlink r:id="rId9" w:tgtFrame="_blank" w:tooltip="زندگینامه امام علی" w:history="1">
        <w:r w:rsidR="008B66F2" w:rsidRPr="005A1708">
          <w:rPr>
            <w:rFonts w:asciiTheme="minorBidi" w:hAnsiTheme="minorBidi"/>
            <w:sz w:val="28"/>
            <w:szCs w:val="28"/>
            <w:rtl/>
          </w:rPr>
          <w:t>حضرت علی</w:t>
        </w:r>
      </w:hyperlink>
      <w:r w:rsidR="008B66F2" w:rsidRPr="005A1708">
        <w:rPr>
          <w:rFonts w:asciiTheme="minorBidi" w:hAnsiTheme="minorBidi"/>
          <w:sz w:val="28"/>
          <w:szCs w:val="28"/>
          <w:shd w:val="clear" w:color="auto" w:fill="FFFFFF"/>
          <w:rtl/>
        </w:rPr>
        <w:t xml:space="preserve"> </w:t>
      </w:r>
      <w:r w:rsidR="00984FAC" w:rsidRPr="005A1708">
        <w:rPr>
          <w:rFonts w:asciiTheme="minorBidi" w:hAnsiTheme="minorBidi"/>
          <w:sz w:val="28"/>
          <w:szCs w:val="28"/>
          <w:shd w:val="clear" w:color="auto" w:fill="FFFFFF"/>
          <w:rtl/>
        </w:rPr>
        <w:t>علیهم</w:t>
      </w:r>
      <w:r w:rsidR="00984FAC" w:rsidRPr="005A1708">
        <w:rPr>
          <w:rFonts w:asciiTheme="minorBidi" w:hAnsiTheme="minorBidi" w:hint="cs"/>
          <w:sz w:val="28"/>
          <w:szCs w:val="28"/>
          <w:shd w:val="clear" w:color="auto" w:fill="FFFFFF"/>
          <w:rtl/>
        </w:rPr>
        <w:t>‌</w:t>
      </w:r>
      <w:r w:rsidR="00984FAC" w:rsidRPr="005A1708">
        <w:rPr>
          <w:rFonts w:asciiTheme="minorBidi" w:hAnsiTheme="minorBidi"/>
          <w:sz w:val="28"/>
          <w:szCs w:val="28"/>
          <w:shd w:val="clear" w:color="auto" w:fill="FFFFFF"/>
          <w:rtl/>
        </w:rPr>
        <w:t>السلام خطاب می</w:t>
      </w:r>
      <w:r w:rsidR="00984FAC" w:rsidRPr="005A1708">
        <w:rPr>
          <w:rFonts w:asciiTheme="minorBidi" w:hAnsiTheme="minorBidi" w:hint="cs"/>
          <w:sz w:val="28"/>
          <w:szCs w:val="28"/>
          <w:shd w:val="clear" w:color="auto" w:fill="FFFFFF"/>
          <w:rtl/>
        </w:rPr>
        <w:t>‌</w:t>
      </w:r>
      <w:r w:rsidR="008B66F2" w:rsidRPr="005A1708">
        <w:rPr>
          <w:rFonts w:asciiTheme="minorBidi" w:hAnsiTheme="minorBidi"/>
          <w:sz w:val="28"/>
          <w:szCs w:val="28"/>
          <w:shd w:val="clear" w:color="auto" w:fill="FFFFFF"/>
          <w:rtl/>
        </w:rPr>
        <w:t>کند</w:t>
      </w:r>
      <w:r w:rsidR="008B66F2" w:rsidRPr="005A1708">
        <w:rPr>
          <w:rFonts w:asciiTheme="minorBidi" w:hAnsiTheme="minorBidi"/>
          <w:sz w:val="28"/>
          <w:szCs w:val="28"/>
          <w:shd w:val="clear" w:color="auto" w:fill="FFFFFF"/>
        </w:rPr>
        <w:t>.</w:t>
      </w:r>
    </w:p>
    <w:p w14:paraId="3497596C" w14:textId="2E923042" w:rsidR="008B66F2" w:rsidRPr="005A1708" w:rsidRDefault="004C0C5A" w:rsidP="0007606F">
      <w:pPr>
        <w:spacing w:after="0" w:line="276" w:lineRule="auto"/>
        <w:ind w:left="735" w:right="567"/>
        <w:jc w:val="both"/>
        <w:rPr>
          <w:sz w:val="28"/>
          <w:szCs w:val="28"/>
          <w:shd w:val="clear" w:color="auto" w:fill="FFFFFF"/>
          <w:rtl/>
        </w:rPr>
      </w:pPr>
      <w:r w:rsidRPr="005A1708">
        <w:rPr>
          <w:rFonts w:hint="cs"/>
          <w:sz w:val="28"/>
          <w:szCs w:val="28"/>
          <w:shd w:val="clear" w:color="auto" w:fill="FFFFFF"/>
          <w:rtl/>
        </w:rPr>
        <w:t xml:space="preserve">این زیارت شریف </w:t>
      </w:r>
      <w:r w:rsidR="008B66F2" w:rsidRPr="005A1708">
        <w:rPr>
          <w:sz w:val="28"/>
          <w:szCs w:val="28"/>
          <w:shd w:val="clear" w:color="auto" w:fill="FFFFFF"/>
          <w:rtl/>
        </w:rPr>
        <w:t>از جمله زیارات مشهوری است که فضایل</w:t>
      </w:r>
      <w:r w:rsidR="004F1AB4" w:rsidRPr="005A1708">
        <w:rPr>
          <w:rFonts w:hint="cs"/>
          <w:sz w:val="28"/>
          <w:szCs w:val="28"/>
          <w:shd w:val="clear" w:color="auto" w:fill="FFFFFF"/>
          <w:rtl/>
        </w:rPr>
        <w:t xml:space="preserve"> بسیاری</w:t>
      </w:r>
      <w:r w:rsidR="00984FAC" w:rsidRPr="005A1708">
        <w:rPr>
          <w:sz w:val="28"/>
          <w:szCs w:val="28"/>
          <w:shd w:val="clear" w:color="auto" w:fill="FFFFFF"/>
          <w:rtl/>
        </w:rPr>
        <w:t xml:space="preserve"> برای </w:t>
      </w:r>
      <w:r w:rsidR="008B66F2" w:rsidRPr="005A1708">
        <w:rPr>
          <w:sz w:val="28"/>
          <w:szCs w:val="28"/>
          <w:shd w:val="clear" w:color="auto" w:fill="FFFFFF"/>
          <w:rtl/>
        </w:rPr>
        <w:t>خو</w:t>
      </w:r>
      <w:r w:rsidR="00984FAC" w:rsidRPr="005A1708">
        <w:rPr>
          <w:sz w:val="28"/>
          <w:szCs w:val="28"/>
          <w:shd w:val="clear" w:color="auto" w:fill="FFFFFF"/>
          <w:rtl/>
        </w:rPr>
        <w:t>اندن آن وارد شده</w:t>
      </w:r>
      <w:r w:rsidRPr="005A1708">
        <w:rPr>
          <w:rFonts w:hint="cs"/>
          <w:sz w:val="28"/>
          <w:szCs w:val="28"/>
          <w:shd w:val="clear" w:color="auto" w:fill="FFFFFF"/>
          <w:rtl/>
        </w:rPr>
        <w:t xml:space="preserve"> و</w:t>
      </w:r>
      <w:r w:rsidR="00984FAC" w:rsidRPr="005A1708">
        <w:rPr>
          <w:sz w:val="28"/>
          <w:szCs w:val="28"/>
          <w:shd w:val="clear" w:color="auto" w:fill="FFFFFF"/>
          <w:rtl/>
        </w:rPr>
        <w:t xml:space="preserve"> امام صادق</w:t>
      </w:r>
      <w:r w:rsidR="00984FAC" w:rsidRPr="005A1708">
        <w:rPr>
          <w:rFonts w:hint="cs"/>
          <w:sz w:val="28"/>
          <w:szCs w:val="28"/>
          <w:shd w:val="clear" w:color="auto" w:fill="FFFFFF"/>
          <w:rtl/>
        </w:rPr>
        <w:t>‌</w:t>
      </w:r>
      <w:r w:rsidR="009D3514" w:rsidRPr="005A1708">
        <w:rPr>
          <w:rFonts w:hint="cs"/>
          <w:sz w:val="28"/>
          <w:szCs w:val="28"/>
          <w:shd w:val="clear" w:color="auto" w:fill="FFFFFF"/>
          <w:rtl/>
        </w:rPr>
        <w:t xml:space="preserve"> </w:t>
      </w:r>
      <w:r w:rsidR="001A4636" w:rsidRPr="005A1708">
        <w:rPr>
          <w:rFonts w:hint="cs"/>
          <w:sz w:val="28"/>
          <w:szCs w:val="28"/>
          <w:shd w:val="clear" w:color="auto" w:fill="FFFFFF"/>
          <w:rtl/>
        </w:rPr>
        <w:t>علیه‌السلام</w:t>
      </w:r>
      <w:r w:rsidR="00C037D4" w:rsidRPr="005A1708">
        <w:rPr>
          <w:rFonts w:hint="cs"/>
          <w:sz w:val="28"/>
          <w:szCs w:val="28"/>
          <w:shd w:val="clear" w:color="auto" w:fill="FFFFFF"/>
          <w:rtl/>
        </w:rPr>
        <w:t xml:space="preserve"> آن را</w:t>
      </w:r>
      <w:r w:rsidR="008B66F2" w:rsidRPr="005A1708">
        <w:rPr>
          <w:sz w:val="28"/>
          <w:szCs w:val="28"/>
          <w:shd w:val="clear" w:color="auto" w:fill="FFFFFF"/>
          <w:rtl/>
        </w:rPr>
        <w:t xml:space="preserve"> به</w:t>
      </w:r>
      <w:r w:rsidRPr="005A1708">
        <w:rPr>
          <w:rFonts w:hint="cs"/>
          <w:sz w:val="28"/>
          <w:szCs w:val="28"/>
          <w:shd w:val="clear" w:color="auto" w:fill="FFFFFF"/>
          <w:rtl/>
        </w:rPr>
        <w:t xml:space="preserve"> یکی از اصحاب خویش به نام</w:t>
      </w:r>
      <w:r w:rsidR="008B66F2" w:rsidRPr="005A1708">
        <w:rPr>
          <w:sz w:val="28"/>
          <w:szCs w:val="28"/>
          <w:shd w:val="clear" w:color="auto" w:fill="FFFFFF"/>
          <w:rtl/>
        </w:rPr>
        <w:t xml:space="preserve"> صفوان</w:t>
      </w:r>
      <w:r w:rsidR="00C037D4" w:rsidRPr="005A1708">
        <w:rPr>
          <w:rFonts w:hint="cs"/>
          <w:sz w:val="28"/>
          <w:szCs w:val="28"/>
          <w:shd w:val="clear" w:color="auto" w:fill="FFFFFF"/>
          <w:rtl/>
        </w:rPr>
        <w:t xml:space="preserve"> </w:t>
      </w:r>
      <w:r w:rsidR="008B66F2" w:rsidRPr="005A1708">
        <w:rPr>
          <w:sz w:val="28"/>
          <w:szCs w:val="28"/>
          <w:shd w:val="clear" w:color="auto" w:fill="FFFFFF"/>
          <w:rtl/>
        </w:rPr>
        <w:t xml:space="preserve">تعلیم </w:t>
      </w:r>
      <w:r w:rsidR="001A4636" w:rsidRPr="005A1708">
        <w:rPr>
          <w:sz w:val="28"/>
          <w:szCs w:val="28"/>
          <w:shd w:val="clear" w:color="auto" w:fill="FFFFFF"/>
          <w:rtl/>
        </w:rPr>
        <w:t>فرموده‌اند</w:t>
      </w:r>
      <w:r w:rsidR="009D3514" w:rsidRPr="005A1708">
        <w:rPr>
          <w:rFonts w:hint="cs"/>
          <w:sz w:val="28"/>
          <w:szCs w:val="28"/>
          <w:shd w:val="clear" w:color="auto" w:fill="FFFFFF"/>
          <w:rtl/>
        </w:rPr>
        <w:t xml:space="preserve"> که </w:t>
      </w:r>
      <w:r w:rsidR="008B66F2" w:rsidRPr="005A1708">
        <w:rPr>
          <w:sz w:val="28"/>
          <w:szCs w:val="28"/>
          <w:shd w:val="clear" w:color="auto" w:fill="FFFFFF"/>
          <w:rtl/>
        </w:rPr>
        <w:t xml:space="preserve">زائر </w:t>
      </w:r>
      <w:r w:rsidRPr="005A1708">
        <w:rPr>
          <w:rFonts w:hint="cs"/>
          <w:sz w:val="28"/>
          <w:szCs w:val="28"/>
          <w:shd w:val="clear" w:color="auto" w:fill="FFFFFF"/>
          <w:rtl/>
        </w:rPr>
        <w:t>حضرت اباعبدالله الحسین</w:t>
      </w:r>
      <w:r w:rsidR="00C037D4" w:rsidRPr="005A1708">
        <w:rPr>
          <w:rFonts w:hint="cs"/>
          <w:sz w:val="28"/>
          <w:szCs w:val="28"/>
          <w:shd w:val="clear" w:color="auto" w:fill="FFFFFF"/>
          <w:rtl/>
        </w:rPr>
        <w:t xml:space="preserve"> بهتر است</w:t>
      </w:r>
      <w:r w:rsidR="008B66F2" w:rsidRPr="005A1708">
        <w:rPr>
          <w:sz w:val="28"/>
          <w:szCs w:val="28"/>
          <w:shd w:val="clear" w:color="auto" w:fill="FFFFFF"/>
          <w:rtl/>
        </w:rPr>
        <w:t xml:space="preserve"> آن را </w:t>
      </w:r>
      <w:r w:rsidR="00C037D4" w:rsidRPr="005A1708">
        <w:rPr>
          <w:rFonts w:hint="cs"/>
          <w:sz w:val="28"/>
          <w:szCs w:val="28"/>
          <w:shd w:val="clear" w:color="auto" w:fill="FFFFFF"/>
          <w:rtl/>
        </w:rPr>
        <w:t xml:space="preserve">به </w:t>
      </w:r>
      <w:r w:rsidR="008B66F2" w:rsidRPr="005A1708">
        <w:rPr>
          <w:sz w:val="28"/>
          <w:szCs w:val="28"/>
          <w:shd w:val="clear" w:color="auto" w:fill="FFFFFF"/>
          <w:rtl/>
        </w:rPr>
        <w:t>هنگام رسیدن به ضریح مبارک و در قسمت بالای سر</w:t>
      </w:r>
      <w:r w:rsidR="008B66F2" w:rsidRPr="005A1708">
        <w:rPr>
          <w:rFonts w:ascii="Cambria" w:hAnsi="Cambria" w:cs="Cambria" w:hint="cs"/>
          <w:sz w:val="28"/>
          <w:szCs w:val="28"/>
          <w:shd w:val="clear" w:color="auto" w:fill="FFFFFF"/>
          <w:rtl/>
        </w:rPr>
        <w:t> </w:t>
      </w:r>
      <w:r w:rsidRPr="005A1708">
        <w:rPr>
          <w:rFonts w:hint="cs"/>
          <w:sz w:val="28"/>
          <w:szCs w:val="28"/>
          <w:shd w:val="clear" w:color="auto" w:fill="FFFFFF"/>
          <w:rtl/>
        </w:rPr>
        <w:t>مبارک</w:t>
      </w:r>
      <w:r w:rsidR="008B66F2" w:rsidRPr="005A1708">
        <w:rPr>
          <w:sz w:val="28"/>
          <w:szCs w:val="28"/>
          <w:shd w:val="clear" w:color="auto" w:fill="FFFFFF"/>
        </w:rPr>
        <w:t> </w:t>
      </w:r>
      <w:r w:rsidR="008B66F2" w:rsidRPr="005A1708">
        <w:rPr>
          <w:sz w:val="28"/>
          <w:szCs w:val="28"/>
          <w:shd w:val="clear" w:color="auto" w:fill="FFFFFF"/>
          <w:rtl/>
        </w:rPr>
        <w:t>بخواند</w:t>
      </w:r>
      <w:r w:rsidR="00984FAC" w:rsidRPr="005A1708">
        <w:rPr>
          <w:rFonts w:hint="cs"/>
          <w:sz w:val="28"/>
          <w:szCs w:val="28"/>
          <w:shd w:val="clear" w:color="auto" w:fill="FFFFFF"/>
          <w:rtl/>
        </w:rPr>
        <w:t>.</w:t>
      </w:r>
    </w:p>
    <w:p w14:paraId="2D4E6186" w14:textId="77777777" w:rsidR="008B66F2" w:rsidRPr="005A1708" w:rsidRDefault="008B66F2" w:rsidP="0007606F">
      <w:pPr>
        <w:spacing w:after="0" w:line="276" w:lineRule="auto"/>
        <w:ind w:left="735" w:right="567"/>
        <w:jc w:val="both"/>
        <w:rPr>
          <w:rFonts w:asciiTheme="minorBidi" w:hAnsiTheme="minorBidi"/>
          <w:sz w:val="28"/>
          <w:szCs w:val="28"/>
          <w:shd w:val="clear" w:color="auto" w:fill="FFFFFF"/>
        </w:rPr>
      </w:pPr>
    </w:p>
    <w:p w14:paraId="33000AA0" w14:textId="572199E2" w:rsidR="00020984" w:rsidRPr="005A1708" w:rsidRDefault="00572A38" w:rsidP="0007606F">
      <w:pPr>
        <w:spacing w:after="0" w:line="276" w:lineRule="auto"/>
        <w:ind w:left="735" w:right="567"/>
        <w:jc w:val="both"/>
        <w:rPr>
          <w:rStyle w:val="Heading1Char"/>
          <w:rFonts w:cs="B Nazanin"/>
          <w:b/>
          <w:bCs/>
          <w:color w:val="auto"/>
          <w:sz w:val="28"/>
          <w:szCs w:val="28"/>
          <w:rtl/>
        </w:rPr>
      </w:pPr>
      <w:r w:rsidRPr="005A1708">
        <w:rPr>
          <w:rStyle w:val="Heading1Char"/>
          <w:rFonts w:cs="B Nazanin" w:hint="cs"/>
          <w:b/>
          <w:bCs/>
          <w:color w:val="auto"/>
          <w:sz w:val="28"/>
          <w:szCs w:val="28"/>
          <w:rtl/>
        </w:rPr>
        <w:t xml:space="preserve">متن </w:t>
      </w:r>
      <w:r w:rsidR="004A3415" w:rsidRPr="005A1708">
        <w:rPr>
          <w:rStyle w:val="Heading1Char"/>
          <w:rFonts w:cs="B Nazanin" w:hint="cs"/>
          <w:b/>
          <w:bCs/>
          <w:color w:val="auto"/>
          <w:sz w:val="28"/>
          <w:szCs w:val="28"/>
          <w:rtl/>
        </w:rPr>
        <w:t xml:space="preserve">مشهور </w:t>
      </w:r>
      <w:r w:rsidRPr="005A1708">
        <w:rPr>
          <w:rStyle w:val="Heading1Char"/>
          <w:rFonts w:cs="B Nazanin" w:hint="cs"/>
          <w:b/>
          <w:bCs/>
          <w:color w:val="auto"/>
          <w:sz w:val="28"/>
          <w:szCs w:val="28"/>
          <w:rtl/>
        </w:rPr>
        <w:t>زیارت</w:t>
      </w:r>
      <w:r w:rsidR="00D060F0" w:rsidRPr="005A1708">
        <w:rPr>
          <w:rStyle w:val="Heading1Char"/>
          <w:rFonts w:cs="B Nazanin" w:hint="cs"/>
          <w:b/>
          <w:bCs/>
          <w:color w:val="auto"/>
          <w:sz w:val="28"/>
          <w:szCs w:val="28"/>
          <w:rtl/>
        </w:rPr>
        <w:t xml:space="preserve"> وارث</w:t>
      </w:r>
      <w:r w:rsidR="00984FAC" w:rsidRPr="005A1708">
        <w:rPr>
          <w:rStyle w:val="Heading1Char"/>
          <w:rFonts w:cs="B Nazanin" w:hint="cs"/>
          <w:b/>
          <w:bCs/>
          <w:color w:val="auto"/>
          <w:sz w:val="28"/>
          <w:szCs w:val="28"/>
          <w:rtl/>
        </w:rPr>
        <w:t>‌</w:t>
      </w:r>
    </w:p>
    <w:p w14:paraId="6F49DB94" w14:textId="3F194B5E" w:rsidR="009D3514" w:rsidRPr="005A1708" w:rsidRDefault="007E2E56" w:rsidP="0007606F">
      <w:pPr>
        <w:spacing w:after="0" w:line="276" w:lineRule="auto"/>
        <w:ind w:left="735" w:right="567"/>
        <w:jc w:val="both"/>
        <w:rPr>
          <w:sz w:val="28"/>
          <w:szCs w:val="28"/>
          <w:rtl/>
          <w:lang w:bidi="fa-IR"/>
        </w:rPr>
      </w:pPr>
      <w:r w:rsidRPr="005A1708">
        <w:rPr>
          <w:rFonts w:hint="cs"/>
          <w:sz w:val="28"/>
          <w:szCs w:val="28"/>
          <w:rtl/>
          <w:lang w:bidi="fa-IR"/>
        </w:rPr>
        <w:t>السَّلَامُ عَلَيْكَ يَا وَارِثَ‏ آدَمَ‏ صَفْوَةِ اللَّهِ‏ السَّلَامُ عَلَيْكَ يَا وَارِثَ نُوحٍ نَبِيِّ اللَّهِ السَّلَامُ عَلَيْكَ يَا وَارِثَ إِبْرَاهِيمَ خَلِيلِ اللَّهِ السَّلَامُ عَلَيْكَ يَا وَارِثَ مُوسَى كَلِيمِ اللَّهِ السَّلَامُ عَلَيْكَ يَا وَارِثَ عِيسَى رُوحِ اللَّهِ السَّلَامُ عَلَيْكَ يَا وَارِثَ مُحَمَّدٍ حَبِيبِ اللَّهِ السَّلَامُ عَلَيْكَ يَا وَارِثَ أَمِيرِ الْمُؤْمِنِينَ عَلَيْهِ السَّلَامُ وَلِيِّ اللَّهِ</w:t>
      </w:r>
    </w:p>
    <w:p w14:paraId="2C9DC0DE" w14:textId="77777777" w:rsidR="009D3514" w:rsidRPr="005A1708" w:rsidRDefault="007E2E56" w:rsidP="009D3514">
      <w:pPr>
        <w:spacing w:after="0" w:line="276" w:lineRule="auto"/>
        <w:ind w:left="735" w:right="567"/>
        <w:jc w:val="both"/>
        <w:rPr>
          <w:sz w:val="28"/>
          <w:szCs w:val="28"/>
          <w:rtl/>
          <w:lang w:bidi="fa-IR"/>
        </w:rPr>
      </w:pPr>
      <w:r w:rsidRPr="005A1708">
        <w:rPr>
          <w:rFonts w:hint="cs"/>
          <w:sz w:val="28"/>
          <w:szCs w:val="28"/>
          <w:rtl/>
          <w:lang w:bidi="fa-IR"/>
        </w:rPr>
        <w:lastRenderedPageBreak/>
        <w:t>السَّلَامُ عَلَيْكَ يَا ابْنَ مُحَمَّدٍ الْمُصْطَفَى السَّلَامُ عَلَيْكَ يَا ابْنَ عَلِيٍّ الْمُرْتَضَى السَّلَامُ عَلَيْكَ يَا ابْنَ فَاطِمَةَ الزَّهْرَاءِ السَّلَامُ عَلَيْكَ يَا ابْنَ خَدِيجَةَ الْكُبْرَى السَّلَامُ عَلَيْكَ يَا ثَارَ اللَّهِ وَ ابْنَ ثَارِهِ وَ الْوَتْرَ الْمَوْتُورَ أَشْهَدُ أَنَّكَ قَدْ أَقَمْتَ الصَّلَاةَ وَ آتَيْتَ الزَّكَاةَ وَ أَمَرْتَ بِالْمَعْرُوف‏ وَ نَهَيْتَ عَنِ الْمُنْكَرِ وَ أَطَعْتَ اللَّهَ وَ رَسُولَهُ حَتَّى أَتَاكَ الْيَقِينُ</w:t>
      </w:r>
      <w:r w:rsidR="009D3514" w:rsidRPr="005A1708">
        <w:rPr>
          <w:rFonts w:hint="cs"/>
          <w:sz w:val="28"/>
          <w:szCs w:val="28"/>
          <w:rtl/>
          <w:lang w:bidi="fa-IR"/>
        </w:rPr>
        <w:t xml:space="preserve"> </w:t>
      </w:r>
      <w:r w:rsidRPr="005A1708">
        <w:rPr>
          <w:rFonts w:hint="cs"/>
          <w:sz w:val="28"/>
          <w:szCs w:val="28"/>
          <w:rtl/>
          <w:lang w:bidi="fa-IR"/>
        </w:rPr>
        <w:t xml:space="preserve">فَلَعَنَ اللَّهُ أُمَّةً قَتَلَتْكَ وَ لَعَنَ اللَّهُ أُمَّةً ظَلَمَتْكَ وَ لَعَنَ اللَّهُ أُمَّةً سَمِعَتْ بِذَلِكَ فَرَضِيَتْ بِهِ </w:t>
      </w:r>
    </w:p>
    <w:p w14:paraId="7793534C" w14:textId="73A3E748" w:rsidR="0068022F" w:rsidRPr="005A1708" w:rsidRDefault="007E2E56" w:rsidP="009D3514">
      <w:pPr>
        <w:spacing w:after="0" w:line="276" w:lineRule="auto"/>
        <w:ind w:left="735" w:right="567"/>
        <w:jc w:val="both"/>
        <w:rPr>
          <w:sz w:val="28"/>
          <w:szCs w:val="28"/>
          <w:rtl/>
          <w:lang w:bidi="fa-IR"/>
        </w:rPr>
      </w:pPr>
      <w:r w:rsidRPr="005A1708">
        <w:rPr>
          <w:rFonts w:hint="cs"/>
          <w:sz w:val="28"/>
          <w:szCs w:val="28"/>
          <w:rtl/>
          <w:lang w:bidi="fa-IR"/>
        </w:rPr>
        <w:t>يَا مَوْلَايَ يَا أَبَا عَبْدِ اللَّهِ أَشْهَدُ أَنَّكَ كُنْتَ نُوراً فِي الْأَصْلَابِ الشَّامِخَةِ وَ الْأَرْحَامِ الْمُطَهَّرَةِ لَمْ تُنَجِّسْكَ الْجَاهِلِيَّةُ بِأَنْجَاسِهَا وَ لَمْ تَلْبِسْكَ مِنْ مُدْلَهِمَّاتِ ثِيَابِهَا وَ أَشْهَدُ أَنَّكَ مِنْ دَعَائِمِ الدِّينِ وَ أَرْكَانِ الْمُؤْمِنِينَ وَ أَشْهَدُ أَنَّكَ الْإِمَامُ الْبَرُّ التَّقِيُّ الرَّضِيُّ الزَّكِيُّ الْهَادِي الْمَهْدِيُّ وَ أَشْهَدُ أَنَّ الْأَئِمَّةَ مِنْ وُلْدِكَ كَلِمَةُ التَّقْوَى وَ أَعْلَامُ الْهُدَى وَ الْعُرْوَةُ الْوُثْقَى وَ الْحُجَّةُ عَلَى أَهْلِ الدُّنْيَا وَ أُشْهِدُ اللَّهَ وَ مَلَائِكَتَهُ وَ أَنْبِيَاءَهُ وَ رُسُلَهُ أَنِّي بِكُمْ مُؤْمِنٌ وَ بِإِيَابِكُمْ مُوقِنٌ بِشَرَائِعِ دِينِي وَ خَوَاتِيمَ عَمَلِي وَ قَلْبِي لِقَلْبِكُمْ سِلْمٌ وَ أَمْرِي لِأَمْرِكُمْ مُتَّبَعٌ صَلَوَاتُ اللَّهِ عَلَيْكُمْ وَ عَلَى أَرْوَاحِكُمْ وَ عَلَى أَجْسَادِكُمْ وَ عَلَى أَجْسَامِكُمْ وَ عَلَى شَاهِدِكُمْ وَ عَلَى غَائِبِكُمْ وَ عَلَى ظَاهِرِكُمْ وَ عَلَى بَاطِنِكُم</w:t>
      </w:r>
      <w:r w:rsidR="009E70D3" w:rsidRPr="005A1708">
        <w:rPr>
          <w:rFonts w:hint="cs"/>
          <w:sz w:val="28"/>
          <w:szCs w:val="28"/>
          <w:rtl/>
          <w:lang w:bidi="fa-IR"/>
        </w:rPr>
        <w:t>.(</w:t>
      </w:r>
      <w:r w:rsidR="000451B9" w:rsidRPr="005A1708">
        <w:rPr>
          <w:rFonts w:hint="cs"/>
          <w:sz w:val="28"/>
          <w:szCs w:val="28"/>
          <w:rtl/>
          <w:lang w:bidi="fa-IR"/>
        </w:rPr>
        <w:t>طوسی، 1411،</w:t>
      </w:r>
      <w:r w:rsidR="009E70D3" w:rsidRPr="005A1708">
        <w:rPr>
          <w:rFonts w:hint="cs"/>
          <w:sz w:val="28"/>
          <w:szCs w:val="28"/>
          <w:rtl/>
          <w:lang w:bidi="fa-IR"/>
        </w:rPr>
        <w:t xml:space="preserve"> ج‏2</w:t>
      </w:r>
      <w:r w:rsidR="00ED34A5" w:rsidRPr="005A1708">
        <w:rPr>
          <w:rFonts w:hint="cs"/>
          <w:sz w:val="28"/>
          <w:szCs w:val="28"/>
          <w:rtl/>
          <w:lang w:bidi="fa-IR"/>
        </w:rPr>
        <w:t>،</w:t>
      </w:r>
      <w:r w:rsidR="009E70D3" w:rsidRPr="005A1708">
        <w:rPr>
          <w:rFonts w:hint="cs"/>
          <w:sz w:val="28"/>
          <w:szCs w:val="28"/>
          <w:rtl/>
          <w:lang w:bidi="fa-IR"/>
        </w:rPr>
        <w:t xml:space="preserve"> 721)</w:t>
      </w:r>
    </w:p>
    <w:p w14:paraId="3C192F31" w14:textId="77777777" w:rsidR="007228B0" w:rsidRPr="005A1708" w:rsidRDefault="007228B0" w:rsidP="009D3514">
      <w:pPr>
        <w:spacing w:after="0" w:line="276" w:lineRule="auto"/>
        <w:ind w:left="735" w:right="567"/>
        <w:jc w:val="both"/>
        <w:rPr>
          <w:sz w:val="28"/>
          <w:szCs w:val="28"/>
          <w:rtl/>
          <w:lang w:bidi="fa-IR"/>
        </w:rPr>
      </w:pPr>
    </w:p>
    <w:p w14:paraId="69EF742E" w14:textId="77777777" w:rsidR="00572A38" w:rsidRPr="005A1708" w:rsidRDefault="00FA71F3" w:rsidP="0007606F">
      <w:pPr>
        <w:spacing w:after="0" w:line="276" w:lineRule="auto"/>
        <w:ind w:left="735" w:right="567"/>
        <w:jc w:val="both"/>
        <w:rPr>
          <w:b/>
          <w:bCs/>
          <w:sz w:val="28"/>
          <w:szCs w:val="28"/>
          <w:rtl/>
        </w:rPr>
      </w:pPr>
      <w:r w:rsidRPr="005A1708">
        <w:rPr>
          <w:rFonts w:hint="cs"/>
          <w:b/>
          <w:bCs/>
          <w:sz w:val="28"/>
          <w:szCs w:val="28"/>
          <w:rtl/>
        </w:rPr>
        <w:t xml:space="preserve">بررسی </w:t>
      </w:r>
      <w:r w:rsidR="00572A38" w:rsidRPr="005A1708">
        <w:rPr>
          <w:rFonts w:hint="cs"/>
          <w:b/>
          <w:bCs/>
          <w:sz w:val="28"/>
          <w:szCs w:val="28"/>
          <w:rtl/>
        </w:rPr>
        <w:t xml:space="preserve">مصادر </w:t>
      </w:r>
      <w:r w:rsidR="00182919" w:rsidRPr="005A1708">
        <w:rPr>
          <w:rFonts w:hint="cs"/>
          <w:b/>
          <w:bCs/>
          <w:sz w:val="28"/>
          <w:szCs w:val="28"/>
          <w:rtl/>
        </w:rPr>
        <w:t xml:space="preserve">و اسناد </w:t>
      </w:r>
      <w:r w:rsidR="00984FAC" w:rsidRPr="005A1708">
        <w:rPr>
          <w:rFonts w:hint="cs"/>
          <w:b/>
          <w:bCs/>
          <w:sz w:val="28"/>
          <w:szCs w:val="28"/>
          <w:rtl/>
        </w:rPr>
        <w:t>زیارت وارث</w:t>
      </w:r>
      <w:r w:rsidR="00572A38" w:rsidRPr="005A1708">
        <w:rPr>
          <w:rFonts w:hint="cs"/>
          <w:b/>
          <w:bCs/>
          <w:sz w:val="28"/>
          <w:szCs w:val="28"/>
          <w:rtl/>
        </w:rPr>
        <w:t>:</w:t>
      </w:r>
    </w:p>
    <w:p w14:paraId="66860F13" w14:textId="3231DECB" w:rsidR="006F34E0" w:rsidRPr="005A1708" w:rsidRDefault="001952AA" w:rsidP="00ED34A5">
      <w:pPr>
        <w:spacing w:after="0" w:line="276" w:lineRule="auto"/>
        <w:ind w:left="735" w:right="567"/>
        <w:jc w:val="both"/>
        <w:rPr>
          <w:rFonts w:ascii="Arial" w:hAnsi="Arial"/>
          <w:sz w:val="28"/>
          <w:szCs w:val="28"/>
          <w:shd w:val="clear" w:color="auto" w:fill="FFFFFF"/>
          <w:rtl/>
        </w:rPr>
      </w:pPr>
      <w:r w:rsidRPr="005A1708">
        <w:rPr>
          <w:rFonts w:ascii="Arial" w:hAnsi="Arial"/>
          <w:sz w:val="28"/>
          <w:szCs w:val="28"/>
          <w:shd w:val="clear" w:color="auto" w:fill="FFFFFF"/>
          <w:rtl/>
        </w:rPr>
        <w:t>زیارت وارث</w:t>
      </w:r>
      <w:r w:rsidR="00182919" w:rsidRPr="005A1708">
        <w:rPr>
          <w:rFonts w:ascii="Arial" w:hAnsi="Arial" w:hint="cs"/>
          <w:sz w:val="28"/>
          <w:szCs w:val="28"/>
          <w:shd w:val="clear" w:color="auto" w:fill="FFFFFF"/>
          <w:rtl/>
        </w:rPr>
        <w:t xml:space="preserve"> </w:t>
      </w:r>
      <w:r w:rsidR="004C0C5A" w:rsidRPr="005A1708">
        <w:rPr>
          <w:rFonts w:ascii="Arial" w:hAnsi="Arial" w:hint="cs"/>
          <w:sz w:val="28"/>
          <w:szCs w:val="28"/>
          <w:shd w:val="clear" w:color="auto" w:fill="FFFFFF"/>
          <w:rtl/>
        </w:rPr>
        <w:t xml:space="preserve">در </w:t>
      </w:r>
      <w:r w:rsidR="00182919" w:rsidRPr="005A1708">
        <w:rPr>
          <w:rFonts w:ascii="Arial" w:hAnsi="Arial" w:hint="cs"/>
          <w:sz w:val="28"/>
          <w:szCs w:val="28"/>
          <w:shd w:val="clear" w:color="auto" w:fill="FFFFFF"/>
          <w:rtl/>
        </w:rPr>
        <w:t>کت</w:t>
      </w:r>
      <w:r w:rsidR="004C0C5A" w:rsidRPr="005A1708">
        <w:rPr>
          <w:rFonts w:ascii="Arial" w:hAnsi="Arial" w:hint="cs"/>
          <w:sz w:val="28"/>
          <w:szCs w:val="28"/>
          <w:shd w:val="clear" w:color="auto" w:fill="FFFFFF"/>
          <w:rtl/>
        </w:rPr>
        <w:t>ب</w:t>
      </w:r>
      <w:r w:rsidR="00182919" w:rsidRPr="005A1708">
        <w:rPr>
          <w:rFonts w:ascii="Arial" w:hAnsi="Arial" w:hint="cs"/>
          <w:sz w:val="28"/>
          <w:szCs w:val="28"/>
          <w:shd w:val="clear" w:color="auto" w:fill="FFFFFF"/>
          <w:rtl/>
        </w:rPr>
        <w:t xml:space="preserve"> و مصادر روایی مهم و معتبر</w:t>
      </w:r>
      <w:r w:rsidR="00C037D4" w:rsidRPr="005A1708">
        <w:rPr>
          <w:rFonts w:ascii="Arial" w:hAnsi="Arial" w:hint="cs"/>
          <w:sz w:val="28"/>
          <w:szCs w:val="28"/>
          <w:shd w:val="clear" w:color="auto" w:fill="FFFFFF"/>
          <w:rtl/>
        </w:rPr>
        <w:t>ی</w:t>
      </w:r>
      <w:r w:rsidR="00182919" w:rsidRPr="005A1708">
        <w:rPr>
          <w:rFonts w:ascii="Arial" w:hAnsi="Arial" w:hint="cs"/>
          <w:sz w:val="28"/>
          <w:szCs w:val="28"/>
          <w:shd w:val="clear" w:color="auto" w:fill="FFFFFF"/>
          <w:rtl/>
        </w:rPr>
        <w:t xml:space="preserve"> </w:t>
      </w:r>
      <w:r w:rsidRPr="005A1708">
        <w:rPr>
          <w:rFonts w:ascii="Arial" w:hAnsi="Arial" w:hint="cs"/>
          <w:sz w:val="28"/>
          <w:szCs w:val="28"/>
          <w:shd w:val="clear" w:color="auto" w:fill="FFFFFF"/>
          <w:rtl/>
        </w:rPr>
        <w:t>همچون</w:t>
      </w:r>
      <w:r w:rsidR="000234EE" w:rsidRPr="005A1708">
        <w:rPr>
          <w:rFonts w:ascii="Arial" w:hAnsi="Arial" w:hint="cs"/>
          <w:sz w:val="28"/>
          <w:szCs w:val="28"/>
          <w:shd w:val="clear" w:color="auto" w:fill="FFFFFF"/>
          <w:rtl/>
        </w:rPr>
        <w:t>: کامل الزیارت ابن</w:t>
      </w:r>
      <w:r w:rsidR="001A4636" w:rsidRPr="005A1708">
        <w:rPr>
          <w:rFonts w:ascii="Arial" w:hAnsi="Arial" w:hint="cs"/>
          <w:sz w:val="28"/>
          <w:szCs w:val="28"/>
          <w:shd w:val="clear" w:color="auto" w:fill="FFFFFF"/>
          <w:rtl/>
        </w:rPr>
        <w:t>‌</w:t>
      </w:r>
      <w:r w:rsidR="000234EE" w:rsidRPr="005A1708">
        <w:rPr>
          <w:rFonts w:ascii="Arial" w:hAnsi="Arial" w:hint="cs"/>
          <w:sz w:val="28"/>
          <w:szCs w:val="28"/>
          <w:shd w:val="clear" w:color="auto" w:fill="FFFFFF"/>
          <w:rtl/>
        </w:rPr>
        <w:t>قولویه،</w:t>
      </w:r>
      <w:r w:rsidRPr="005A1708">
        <w:rPr>
          <w:rFonts w:ascii="Arial" w:hAnsi="Arial"/>
          <w:sz w:val="28"/>
          <w:szCs w:val="28"/>
          <w:shd w:val="clear" w:color="auto" w:fill="FFFFFF"/>
          <w:rtl/>
        </w:rPr>
        <w:t xml:space="preserve"> المزار شیخ مفی</w:t>
      </w:r>
      <w:r w:rsidR="009E70D3" w:rsidRPr="005A1708">
        <w:rPr>
          <w:rFonts w:ascii="Arial" w:hAnsi="Arial" w:hint="cs"/>
          <w:sz w:val="28"/>
          <w:szCs w:val="28"/>
          <w:shd w:val="clear" w:color="auto" w:fill="FFFFFF"/>
          <w:rtl/>
        </w:rPr>
        <w:t>د(</w:t>
      </w:r>
      <w:r w:rsidR="000451B9" w:rsidRPr="005A1708">
        <w:rPr>
          <w:rFonts w:ascii="Arial" w:hAnsi="Arial" w:hint="cs"/>
          <w:sz w:val="28"/>
          <w:szCs w:val="28"/>
          <w:shd w:val="clear" w:color="auto" w:fill="FFFFFF"/>
          <w:rtl/>
        </w:rPr>
        <w:t>1413</w:t>
      </w:r>
      <w:r w:rsidR="00ED34A5" w:rsidRPr="005A1708">
        <w:rPr>
          <w:rFonts w:ascii="Arial" w:hAnsi="Arial" w:hint="cs"/>
          <w:sz w:val="28"/>
          <w:szCs w:val="28"/>
          <w:shd w:val="clear" w:color="auto" w:fill="FFFFFF"/>
          <w:rtl/>
        </w:rPr>
        <w:t>، ص</w:t>
      </w:r>
      <w:r w:rsidR="009E70D3" w:rsidRPr="005A1708">
        <w:rPr>
          <w:rStyle w:val="Strong"/>
          <w:rFonts w:ascii="Arial" w:hAnsi="Arial"/>
          <w:b w:val="0"/>
          <w:bCs w:val="0"/>
          <w:sz w:val="28"/>
          <w:szCs w:val="28"/>
          <w:shd w:val="clear" w:color="auto" w:fill="FFFFFF"/>
          <w:rtl/>
        </w:rPr>
        <w:t>106</w:t>
      </w:r>
      <w:r w:rsidR="009E70D3" w:rsidRPr="005A1708">
        <w:rPr>
          <w:rStyle w:val="Strong"/>
          <w:rFonts w:ascii="Arial" w:hAnsi="Arial" w:hint="cs"/>
          <w:b w:val="0"/>
          <w:bCs w:val="0"/>
          <w:sz w:val="28"/>
          <w:szCs w:val="28"/>
          <w:shd w:val="clear" w:color="auto" w:fill="FFFFFF"/>
          <w:rtl/>
        </w:rPr>
        <w:t>)</w:t>
      </w:r>
      <w:r w:rsidRPr="005A1708">
        <w:rPr>
          <w:rFonts w:ascii="Arial" w:hAnsi="Arial"/>
          <w:sz w:val="28"/>
          <w:szCs w:val="28"/>
          <w:shd w:val="clear" w:color="auto" w:fill="FFFFFF"/>
          <w:rtl/>
        </w:rPr>
        <w:t xml:space="preserve">، </w:t>
      </w:r>
      <w:r w:rsidR="000234EE" w:rsidRPr="005A1708">
        <w:rPr>
          <w:rFonts w:ascii="Arial" w:hAnsi="Arial" w:hint="cs"/>
          <w:sz w:val="28"/>
          <w:szCs w:val="28"/>
          <w:shd w:val="clear" w:color="auto" w:fill="FFFFFF"/>
          <w:rtl/>
        </w:rPr>
        <w:t xml:space="preserve">تهذیب الاحکام و </w:t>
      </w:r>
      <w:r w:rsidRPr="005A1708">
        <w:rPr>
          <w:rFonts w:ascii="Arial" w:hAnsi="Arial"/>
          <w:sz w:val="28"/>
          <w:szCs w:val="28"/>
          <w:shd w:val="clear" w:color="auto" w:fill="FFFFFF"/>
          <w:rtl/>
        </w:rPr>
        <w:t>مصباح المتهجد شیخ طوس</w:t>
      </w:r>
      <w:r w:rsidR="009E70D3" w:rsidRPr="005A1708">
        <w:rPr>
          <w:rFonts w:ascii="Arial" w:hAnsi="Arial" w:hint="cs"/>
          <w:sz w:val="28"/>
          <w:szCs w:val="28"/>
          <w:shd w:val="clear" w:color="auto" w:fill="FFFFFF"/>
          <w:rtl/>
        </w:rPr>
        <w:t>ی(</w:t>
      </w:r>
      <w:r w:rsidR="000451B9" w:rsidRPr="005A1708">
        <w:rPr>
          <w:rFonts w:ascii="Arial" w:hAnsi="Arial" w:hint="cs"/>
          <w:sz w:val="28"/>
          <w:szCs w:val="28"/>
          <w:shd w:val="clear" w:color="auto" w:fill="FFFFFF"/>
          <w:rtl/>
        </w:rPr>
        <w:t xml:space="preserve">1411، </w:t>
      </w:r>
      <w:r w:rsidR="009E70D3" w:rsidRPr="005A1708">
        <w:rPr>
          <w:rStyle w:val="Strong"/>
          <w:rFonts w:ascii="Arial" w:hAnsi="Arial"/>
          <w:b w:val="0"/>
          <w:bCs w:val="0"/>
          <w:sz w:val="28"/>
          <w:szCs w:val="28"/>
          <w:shd w:val="clear" w:color="auto" w:fill="FFFFFF"/>
          <w:rtl/>
        </w:rPr>
        <w:t>ج 2</w:t>
      </w:r>
      <w:r w:rsidR="00ED34A5" w:rsidRPr="005A1708">
        <w:rPr>
          <w:rStyle w:val="Strong"/>
          <w:rFonts w:ascii="Arial" w:hAnsi="Arial" w:hint="cs"/>
          <w:b w:val="0"/>
          <w:bCs w:val="0"/>
          <w:sz w:val="28"/>
          <w:szCs w:val="28"/>
          <w:shd w:val="clear" w:color="auto" w:fill="FFFFFF"/>
          <w:rtl/>
        </w:rPr>
        <w:t>، ص</w:t>
      </w:r>
      <w:r w:rsidR="009E70D3" w:rsidRPr="005A1708">
        <w:rPr>
          <w:rStyle w:val="Strong"/>
          <w:rFonts w:ascii="Arial" w:hAnsi="Arial"/>
          <w:b w:val="0"/>
          <w:bCs w:val="0"/>
          <w:sz w:val="28"/>
          <w:szCs w:val="28"/>
          <w:shd w:val="clear" w:color="auto" w:fill="FFFFFF"/>
          <w:rtl/>
        </w:rPr>
        <w:t>720</w:t>
      </w:r>
      <w:r w:rsidR="009E70D3" w:rsidRPr="005A1708">
        <w:rPr>
          <w:rStyle w:val="Strong"/>
          <w:rFonts w:ascii="Arial" w:hAnsi="Arial" w:hint="cs"/>
          <w:b w:val="0"/>
          <w:bCs w:val="0"/>
          <w:sz w:val="28"/>
          <w:szCs w:val="28"/>
          <w:shd w:val="clear" w:color="auto" w:fill="FFFFFF"/>
          <w:rtl/>
        </w:rPr>
        <w:t>)</w:t>
      </w:r>
      <w:r w:rsidR="008F7910" w:rsidRPr="005A1708">
        <w:rPr>
          <w:rStyle w:val="Strong"/>
          <w:rFonts w:ascii="Arial" w:hAnsi="Arial" w:hint="cs"/>
          <w:b w:val="0"/>
          <w:bCs w:val="0"/>
          <w:sz w:val="28"/>
          <w:szCs w:val="28"/>
          <w:shd w:val="clear" w:color="auto" w:fill="FFFFFF"/>
          <w:rtl/>
        </w:rPr>
        <w:t xml:space="preserve"> </w:t>
      </w:r>
      <w:r w:rsidRPr="005A1708">
        <w:rPr>
          <w:rFonts w:ascii="Arial" w:hAnsi="Arial"/>
          <w:sz w:val="28"/>
          <w:szCs w:val="28"/>
          <w:shd w:val="clear" w:color="auto" w:fill="FFFFFF"/>
          <w:rtl/>
        </w:rPr>
        <w:t>و دیگر منابع معتبر شیعه ذکر شده است</w:t>
      </w:r>
      <w:r w:rsidRPr="005A1708">
        <w:rPr>
          <w:rFonts w:ascii="Arial" w:hAnsi="Arial" w:hint="cs"/>
          <w:sz w:val="28"/>
          <w:szCs w:val="28"/>
          <w:shd w:val="clear" w:color="auto" w:fill="FFFFFF"/>
          <w:rtl/>
        </w:rPr>
        <w:t xml:space="preserve"> که در برخی از آنها متن زیار</w:t>
      </w:r>
      <w:r w:rsidR="00BA5841" w:rsidRPr="005A1708">
        <w:rPr>
          <w:rFonts w:ascii="Arial" w:hAnsi="Arial" w:hint="cs"/>
          <w:sz w:val="28"/>
          <w:szCs w:val="28"/>
          <w:shd w:val="clear" w:color="auto" w:fill="FFFFFF"/>
          <w:rtl/>
        </w:rPr>
        <w:t>ت</w:t>
      </w:r>
      <w:r w:rsidRPr="005A1708">
        <w:rPr>
          <w:rFonts w:ascii="Arial" w:hAnsi="Arial" w:hint="cs"/>
          <w:sz w:val="28"/>
          <w:szCs w:val="28"/>
          <w:shd w:val="clear" w:color="auto" w:fill="FFFFFF"/>
          <w:rtl/>
        </w:rPr>
        <w:t xml:space="preserve"> و</w:t>
      </w:r>
      <w:r w:rsidR="00984FAC" w:rsidRPr="005A1708">
        <w:rPr>
          <w:rFonts w:ascii="Arial" w:hAnsi="Arial" w:hint="cs"/>
          <w:sz w:val="28"/>
          <w:szCs w:val="28"/>
          <w:shd w:val="clear" w:color="auto" w:fill="FFFFFF"/>
          <w:rtl/>
        </w:rPr>
        <w:t xml:space="preserve"> </w:t>
      </w:r>
      <w:r w:rsidRPr="005A1708">
        <w:rPr>
          <w:rFonts w:ascii="Arial" w:hAnsi="Arial" w:hint="cs"/>
          <w:sz w:val="28"/>
          <w:szCs w:val="28"/>
          <w:shd w:val="clear" w:color="auto" w:fill="FFFFFF"/>
          <w:rtl/>
        </w:rPr>
        <w:t>در برخی به</w:t>
      </w:r>
      <w:r w:rsidR="004C0C5A" w:rsidRPr="005A1708">
        <w:rPr>
          <w:rFonts w:ascii="Arial" w:hAnsi="Arial" w:hint="cs"/>
          <w:sz w:val="28"/>
          <w:szCs w:val="28"/>
          <w:shd w:val="clear" w:color="auto" w:fill="FFFFFF"/>
          <w:rtl/>
        </w:rPr>
        <w:t xml:space="preserve"> ه</w:t>
      </w:r>
      <w:r w:rsidRPr="005A1708">
        <w:rPr>
          <w:rFonts w:ascii="Arial" w:hAnsi="Arial" w:hint="cs"/>
          <w:sz w:val="28"/>
          <w:szCs w:val="28"/>
          <w:shd w:val="clear" w:color="auto" w:fill="FFFFFF"/>
          <w:rtl/>
        </w:rPr>
        <w:t>مراه عباراتی دیگر آمده که آن مصادر</w:t>
      </w:r>
      <w:r w:rsidR="00984FAC" w:rsidRPr="005A1708">
        <w:rPr>
          <w:rFonts w:ascii="Arial" w:hAnsi="Arial" w:hint="cs"/>
          <w:sz w:val="28"/>
          <w:szCs w:val="28"/>
          <w:shd w:val="clear" w:color="auto" w:fill="FFFFFF"/>
          <w:rtl/>
        </w:rPr>
        <w:t xml:space="preserve"> </w:t>
      </w:r>
      <w:r w:rsidRPr="005A1708">
        <w:rPr>
          <w:rFonts w:ascii="Arial" w:hAnsi="Arial" w:hint="cs"/>
          <w:sz w:val="28"/>
          <w:szCs w:val="28"/>
          <w:shd w:val="clear" w:color="auto" w:fill="FFFFFF"/>
          <w:rtl/>
        </w:rPr>
        <w:t xml:space="preserve">بر اساس ترتیب تاریخی </w:t>
      </w:r>
      <w:r w:rsidR="007255AB" w:rsidRPr="005A1708">
        <w:rPr>
          <w:rFonts w:ascii="Arial" w:hAnsi="Arial" w:hint="cs"/>
          <w:sz w:val="28"/>
          <w:szCs w:val="28"/>
          <w:shd w:val="clear" w:color="auto" w:fill="FFFFFF"/>
          <w:rtl/>
        </w:rPr>
        <w:t>م</w:t>
      </w:r>
      <w:r w:rsidR="004C0C5A" w:rsidRPr="005A1708">
        <w:rPr>
          <w:rFonts w:ascii="Arial" w:hAnsi="Arial" w:hint="cs"/>
          <w:sz w:val="28"/>
          <w:szCs w:val="28"/>
          <w:shd w:val="clear" w:color="auto" w:fill="FFFFFF"/>
          <w:rtl/>
        </w:rPr>
        <w:t>ؤ</w:t>
      </w:r>
      <w:r w:rsidR="007255AB" w:rsidRPr="005A1708">
        <w:rPr>
          <w:rFonts w:ascii="Arial" w:hAnsi="Arial" w:hint="cs"/>
          <w:sz w:val="28"/>
          <w:szCs w:val="28"/>
          <w:shd w:val="clear" w:color="auto" w:fill="FFFFFF"/>
          <w:rtl/>
        </w:rPr>
        <w:t xml:space="preserve">لفین </w:t>
      </w:r>
      <w:r w:rsidR="00984FAC" w:rsidRPr="005A1708">
        <w:rPr>
          <w:rFonts w:ascii="Arial" w:hAnsi="Arial" w:hint="cs"/>
          <w:sz w:val="28"/>
          <w:szCs w:val="28"/>
          <w:shd w:val="clear" w:color="auto" w:fill="FFFFFF"/>
          <w:rtl/>
        </w:rPr>
        <w:t>چنین است</w:t>
      </w:r>
      <w:r w:rsidRPr="005A1708">
        <w:rPr>
          <w:rFonts w:ascii="Arial" w:hAnsi="Arial" w:hint="cs"/>
          <w:sz w:val="28"/>
          <w:szCs w:val="28"/>
          <w:shd w:val="clear" w:color="auto" w:fill="FFFFFF"/>
          <w:rtl/>
        </w:rPr>
        <w:t>:</w:t>
      </w:r>
    </w:p>
    <w:p w14:paraId="3FFD3E51" w14:textId="74A5ED1F" w:rsidR="00020984" w:rsidRPr="005A1708" w:rsidRDefault="00D060F0" w:rsidP="0007606F">
      <w:pPr>
        <w:spacing w:after="0" w:line="276" w:lineRule="auto"/>
        <w:ind w:left="735" w:right="567"/>
        <w:jc w:val="both"/>
        <w:rPr>
          <w:b/>
          <w:bCs/>
          <w:sz w:val="28"/>
          <w:szCs w:val="28"/>
          <w:rtl/>
        </w:rPr>
      </w:pPr>
      <w:r w:rsidRPr="005A1708">
        <w:rPr>
          <w:rStyle w:val="Heading1Char"/>
          <w:rFonts w:cs="B Nazanin" w:hint="cs"/>
          <w:b/>
          <w:bCs/>
          <w:color w:val="auto"/>
          <w:sz w:val="28"/>
          <w:szCs w:val="28"/>
          <w:rtl/>
        </w:rPr>
        <w:t>1</w:t>
      </w:r>
      <w:r w:rsidRPr="005A1708">
        <w:rPr>
          <w:rStyle w:val="Heading3Char"/>
          <w:rFonts w:cs="B Nazanin" w:hint="cs"/>
          <w:b/>
          <w:bCs/>
          <w:color w:val="auto"/>
          <w:sz w:val="28"/>
          <w:szCs w:val="28"/>
          <w:rtl/>
        </w:rPr>
        <w:t>.</w:t>
      </w:r>
      <w:r w:rsidR="004C0C5A" w:rsidRPr="005A1708">
        <w:rPr>
          <w:rStyle w:val="Heading3Char"/>
          <w:rFonts w:cs="B Nazanin" w:hint="cs"/>
          <w:b/>
          <w:bCs/>
          <w:color w:val="auto"/>
          <w:sz w:val="28"/>
          <w:szCs w:val="28"/>
          <w:rtl/>
        </w:rPr>
        <w:t xml:space="preserve"> </w:t>
      </w:r>
      <w:r w:rsidRPr="005A1708">
        <w:rPr>
          <w:rStyle w:val="Heading3Char"/>
          <w:rFonts w:cs="B Nazanin" w:hint="cs"/>
          <w:b/>
          <w:bCs/>
          <w:color w:val="auto"/>
          <w:sz w:val="28"/>
          <w:szCs w:val="28"/>
          <w:rtl/>
        </w:rPr>
        <w:t>كامل الزيارات</w:t>
      </w:r>
      <w:r w:rsidR="007228B0" w:rsidRPr="005A1708">
        <w:rPr>
          <w:rStyle w:val="Heading3Char"/>
          <w:rFonts w:cs="B Nazanin" w:hint="cs"/>
          <w:b/>
          <w:bCs/>
          <w:color w:val="auto"/>
          <w:sz w:val="28"/>
          <w:szCs w:val="28"/>
          <w:rtl/>
        </w:rPr>
        <w:t xml:space="preserve">، </w:t>
      </w:r>
      <w:r w:rsidR="00007BF3" w:rsidRPr="005A1708">
        <w:rPr>
          <w:rFonts w:hint="cs"/>
          <w:b/>
          <w:bCs/>
          <w:sz w:val="28"/>
          <w:szCs w:val="28"/>
          <w:rtl/>
        </w:rPr>
        <w:t>اب</w:t>
      </w:r>
      <w:r w:rsidR="00984FAC" w:rsidRPr="005A1708">
        <w:rPr>
          <w:rFonts w:hint="cs"/>
          <w:b/>
          <w:bCs/>
          <w:sz w:val="28"/>
          <w:szCs w:val="28"/>
          <w:rtl/>
        </w:rPr>
        <w:t>ن قولويه</w:t>
      </w:r>
      <w:r w:rsidR="0087190C" w:rsidRPr="005A1708">
        <w:rPr>
          <w:rFonts w:hint="cs"/>
          <w:b/>
          <w:bCs/>
          <w:sz w:val="28"/>
          <w:szCs w:val="28"/>
          <w:rtl/>
        </w:rPr>
        <w:t>، م</w:t>
      </w:r>
      <w:r w:rsidRPr="005A1708">
        <w:rPr>
          <w:rFonts w:hint="cs"/>
          <w:b/>
          <w:bCs/>
          <w:sz w:val="28"/>
          <w:szCs w:val="28"/>
          <w:rtl/>
        </w:rPr>
        <w:t xml:space="preserve"> 367 ق‏</w:t>
      </w:r>
      <w:r w:rsidR="000234EE" w:rsidRPr="005A1708">
        <w:rPr>
          <w:rFonts w:hint="cs"/>
          <w:b/>
          <w:bCs/>
          <w:sz w:val="28"/>
          <w:szCs w:val="28"/>
          <w:rtl/>
        </w:rPr>
        <w:t>.</w:t>
      </w:r>
    </w:p>
    <w:p w14:paraId="714C9146" w14:textId="1C33773F" w:rsidR="000234EE" w:rsidRPr="005A1708" w:rsidRDefault="004768F7" w:rsidP="00A752A6">
      <w:pPr>
        <w:spacing w:after="0" w:line="276" w:lineRule="auto"/>
        <w:ind w:left="735" w:right="567"/>
        <w:jc w:val="both"/>
        <w:rPr>
          <w:sz w:val="28"/>
          <w:szCs w:val="28"/>
          <w:lang w:bidi="fa-IR"/>
        </w:rPr>
      </w:pPr>
      <w:r w:rsidRPr="005A1708">
        <w:rPr>
          <w:rFonts w:hint="cs"/>
          <w:sz w:val="28"/>
          <w:szCs w:val="28"/>
          <w:rtl/>
        </w:rPr>
        <w:t xml:space="preserve"> ابن</w:t>
      </w:r>
      <w:r w:rsidR="001A4636" w:rsidRPr="005A1708">
        <w:rPr>
          <w:rFonts w:hint="cs"/>
          <w:sz w:val="28"/>
          <w:szCs w:val="28"/>
          <w:rtl/>
        </w:rPr>
        <w:t>‌</w:t>
      </w:r>
      <w:r w:rsidRPr="005A1708">
        <w:rPr>
          <w:rFonts w:hint="cs"/>
          <w:sz w:val="28"/>
          <w:szCs w:val="28"/>
          <w:rtl/>
        </w:rPr>
        <w:t xml:space="preserve">قولویه </w:t>
      </w:r>
      <w:r w:rsidR="00984FAC" w:rsidRPr="005A1708">
        <w:rPr>
          <w:rFonts w:hint="cs"/>
          <w:sz w:val="28"/>
          <w:szCs w:val="28"/>
          <w:rtl/>
        </w:rPr>
        <w:t>در کتاب ارزشمند کامل الزیارت</w:t>
      </w:r>
      <w:r w:rsidR="000234EE" w:rsidRPr="005A1708">
        <w:rPr>
          <w:rFonts w:hint="cs"/>
          <w:sz w:val="28"/>
          <w:szCs w:val="28"/>
          <w:rtl/>
        </w:rPr>
        <w:t xml:space="preserve">، زیارت وارث </w:t>
      </w:r>
      <w:r w:rsidR="00182919" w:rsidRPr="005A1708">
        <w:rPr>
          <w:rFonts w:hint="cs"/>
          <w:sz w:val="28"/>
          <w:szCs w:val="28"/>
          <w:rtl/>
        </w:rPr>
        <w:t xml:space="preserve">را </w:t>
      </w:r>
      <w:r w:rsidR="000234EE" w:rsidRPr="005A1708">
        <w:rPr>
          <w:rFonts w:hint="cs"/>
          <w:sz w:val="28"/>
          <w:szCs w:val="28"/>
          <w:rtl/>
        </w:rPr>
        <w:t xml:space="preserve">در 3 </w:t>
      </w:r>
      <w:r w:rsidR="00182919" w:rsidRPr="005A1708">
        <w:rPr>
          <w:rFonts w:hint="cs"/>
          <w:sz w:val="28"/>
          <w:szCs w:val="28"/>
          <w:rtl/>
        </w:rPr>
        <w:t>مرحله آورده است</w:t>
      </w:r>
      <w:r w:rsidR="000234EE" w:rsidRPr="005A1708">
        <w:rPr>
          <w:rFonts w:hint="cs"/>
          <w:sz w:val="28"/>
          <w:szCs w:val="28"/>
          <w:rtl/>
        </w:rPr>
        <w:t xml:space="preserve"> که </w:t>
      </w:r>
      <w:r w:rsidRPr="005A1708">
        <w:rPr>
          <w:rFonts w:hint="cs"/>
          <w:sz w:val="28"/>
          <w:szCs w:val="28"/>
          <w:rtl/>
        </w:rPr>
        <w:t>سه شخصیت بزرگ و معتبر یعنی:</w:t>
      </w:r>
      <w:r w:rsidR="004C0C5A" w:rsidRPr="005A1708">
        <w:rPr>
          <w:rFonts w:hint="cs"/>
          <w:sz w:val="28"/>
          <w:szCs w:val="28"/>
          <w:rtl/>
        </w:rPr>
        <w:t xml:space="preserve"> </w:t>
      </w:r>
      <w:r w:rsidR="000C5636" w:rsidRPr="005A1708">
        <w:rPr>
          <w:rFonts w:hint="cs"/>
          <w:sz w:val="28"/>
          <w:szCs w:val="28"/>
          <w:rtl/>
          <w:lang w:bidi="fa-IR"/>
        </w:rPr>
        <w:t>جابر الجعفی و ابی حمزه الثمالی و حنان بن سدیر الصیرفی</w:t>
      </w:r>
      <w:r w:rsidR="00A752A6" w:rsidRPr="005A1708">
        <w:rPr>
          <w:rFonts w:hint="cs"/>
          <w:sz w:val="28"/>
          <w:szCs w:val="28"/>
          <w:rtl/>
          <w:lang w:bidi="fa-IR"/>
        </w:rPr>
        <w:t xml:space="preserve"> </w:t>
      </w:r>
      <w:r w:rsidR="009F21FE" w:rsidRPr="005A1708">
        <w:rPr>
          <w:rFonts w:hint="cs"/>
          <w:sz w:val="28"/>
          <w:szCs w:val="28"/>
          <w:rtl/>
        </w:rPr>
        <w:t>از حضرت امام صادق علیه‌</w:t>
      </w:r>
      <w:r w:rsidRPr="005A1708">
        <w:rPr>
          <w:rFonts w:hint="cs"/>
          <w:sz w:val="28"/>
          <w:szCs w:val="28"/>
          <w:rtl/>
        </w:rPr>
        <w:t>السلام نقل می</w:t>
      </w:r>
      <w:r w:rsidR="00984FAC" w:rsidRPr="005A1708">
        <w:rPr>
          <w:rFonts w:hint="cs"/>
          <w:sz w:val="28"/>
          <w:szCs w:val="28"/>
          <w:rtl/>
        </w:rPr>
        <w:t>‌</w:t>
      </w:r>
      <w:r w:rsidRPr="005A1708">
        <w:rPr>
          <w:rFonts w:hint="cs"/>
          <w:sz w:val="28"/>
          <w:szCs w:val="28"/>
          <w:rtl/>
        </w:rPr>
        <w:t>نماین</w:t>
      </w:r>
      <w:r w:rsidR="00772738" w:rsidRPr="005A1708">
        <w:rPr>
          <w:rFonts w:hint="cs"/>
          <w:sz w:val="28"/>
          <w:szCs w:val="28"/>
          <w:rtl/>
        </w:rPr>
        <w:t>د</w:t>
      </w:r>
      <w:r w:rsidR="00182919" w:rsidRPr="005A1708">
        <w:rPr>
          <w:rFonts w:hint="cs"/>
          <w:sz w:val="28"/>
          <w:szCs w:val="28"/>
          <w:rtl/>
        </w:rPr>
        <w:t>:</w:t>
      </w:r>
      <w:r w:rsidR="000234EE" w:rsidRPr="005A1708">
        <w:rPr>
          <w:rFonts w:hint="cs"/>
          <w:sz w:val="28"/>
          <w:szCs w:val="28"/>
          <w:rtl/>
        </w:rPr>
        <w:t xml:space="preserve"> </w:t>
      </w:r>
    </w:p>
    <w:p w14:paraId="216E2131" w14:textId="52C48D0D" w:rsidR="00CA7B5A" w:rsidRPr="005A1708" w:rsidRDefault="00C46809" w:rsidP="0007606F">
      <w:pPr>
        <w:spacing w:after="0" w:line="276" w:lineRule="auto"/>
        <w:ind w:left="735" w:right="567"/>
        <w:jc w:val="both"/>
        <w:rPr>
          <w:sz w:val="28"/>
          <w:szCs w:val="28"/>
          <w:rtl/>
          <w:lang w:bidi="fa-IR"/>
        </w:rPr>
      </w:pPr>
      <w:r w:rsidRPr="005A1708">
        <w:rPr>
          <w:rFonts w:ascii="Arial" w:hAnsi="Arial"/>
          <w:b/>
          <w:bCs/>
          <w:sz w:val="28"/>
          <w:szCs w:val="28"/>
          <w:rtl/>
          <w:lang w:bidi="fa-IR"/>
        </w:rPr>
        <w:t>الف:</w:t>
      </w:r>
      <w:r w:rsidR="00855C58" w:rsidRPr="005A1708">
        <w:rPr>
          <w:rFonts w:ascii="Arial" w:hAnsi="Arial" w:hint="cs"/>
          <w:b/>
          <w:bCs/>
          <w:sz w:val="28"/>
          <w:szCs w:val="28"/>
          <w:rtl/>
          <w:lang w:bidi="fa-IR"/>
        </w:rPr>
        <w:t xml:space="preserve"> </w:t>
      </w:r>
      <w:r w:rsidR="00CA7B5A" w:rsidRPr="005A1708">
        <w:rPr>
          <w:rFonts w:ascii="Arial" w:hAnsi="Arial"/>
          <w:sz w:val="28"/>
          <w:szCs w:val="28"/>
          <w:rtl/>
          <w:lang w:bidi="fa-IR"/>
        </w:rPr>
        <w:t>حَدَّثَنِي أَبِي عَنْ سَعْدِ بْنِ عَبْدِ اللَّهِ عَنْ أَبِي عَبْدِ اللَّهِ الرَّازِيِ‏عَنِ الْحَسَنِ بْنِ عَلِيِّ بْنِ أَبِي حَمْزَةَ عَنِ الْحَسَنِ بْنِ مُحَمَّدِ بْنِ عَبْدِ الْكَرِيمِ أَبِي عَلِيٍّ عَنِ الْمُفَضَّلِ بْنِ عُمَرَ عَنْ جَابِرٍ الْجُعْفِيِّ قَالَ: قَالَ أَبُو عَبْدِ اللَّهِ ع لِلْمُفَضَّلِ كَمْ بَيْنَكَ وَ بَيْنَ قَبْرِ الْحُسَيْنِ</w:t>
      </w:r>
      <w:r w:rsidR="001D294A" w:rsidRPr="005A1708">
        <w:rPr>
          <w:rFonts w:ascii="Arial" w:hAnsi="Arial"/>
          <w:sz w:val="28"/>
          <w:szCs w:val="28"/>
          <w:rtl/>
          <w:lang w:bidi="fa-IR"/>
        </w:rPr>
        <w:t>...</w:t>
      </w:r>
      <w:r w:rsidR="00CA7B5A" w:rsidRPr="005A1708">
        <w:rPr>
          <w:rFonts w:ascii="Arial" w:hAnsi="Arial"/>
          <w:sz w:val="28"/>
          <w:szCs w:val="28"/>
          <w:rtl/>
          <w:lang w:bidi="fa-IR"/>
        </w:rPr>
        <w:t xml:space="preserve"> يَا مُفَضَّلُ إِذَا أَتَيْتَ قَبْرَ الْحُسَيْنِ بْنِ عَلِيٍّ ع فَقِفْ بِالْبَابِ وَ قُلْ هَذِهِ الْكَلِمَاتِ فَإِنَّ لَكَ بِكُلِّ كَلِمَةٍ كِفْلًا مِنْ رَحْمَةِ اللَّهِ فَقُلْتُ مَا هِيَ جُعِلْتُ فِدَاكَ قَالَ تَقُولُ السَّلَامُ عَلَيْكَ يَا وَارِثَ‏ آدَمَ‏ صَفْوَةِ اللَّهِ‏ السَّلَامُ عَلَيْكَ يَا وَارِثَ نُوحٍ نَبِيِّ اللَّهِ السَّلَامُ عَلَيْكَ يَا وَارِثَ إِبْرَاهِيمَ خَلِيلِ اللَّه‏..</w:t>
      </w:r>
      <w:r w:rsidR="009E70D3" w:rsidRPr="005A1708">
        <w:rPr>
          <w:rFonts w:ascii="Arial" w:hAnsi="Arial" w:hint="cs"/>
          <w:sz w:val="28"/>
          <w:szCs w:val="28"/>
          <w:rtl/>
          <w:lang w:bidi="fa-IR"/>
        </w:rPr>
        <w:t>.(</w:t>
      </w:r>
      <w:r w:rsidR="000451B9" w:rsidRPr="005A1708">
        <w:rPr>
          <w:rFonts w:hint="cs"/>
          <w:sz w:val="28"/>
          <w:szCs w:val="28"/>
          <w:rtl/>
          <w:lang w:bidi="fa-IR"/>
        </w:rPr>
        <w:t>ابن</w:t>
      </w:r>
      <w:r w:rsidR="001A4636" w:rsidRPr="005A1708">
        <w:rPr>
          <w:rFonts w:hint="cs"/>
          <w:sz w:val="28"/>
          <w:szCs w:val="28"/>
          <w:rtl/>
          <w:lang w:bidi="fa-IR"/>
        </w:rPr>
        <w:t>‌</w:t>
      </w:r>
      <w:r w:rsidR="000451B9" w:rsidRPr="005A1708">
        <w:rPr>
          <w:rFonts w:hint="cs"/>
          <w:sz w:val="28"/>
          <w:szCs w:val="28"/>
          <w:rtl/>
          <w:lang w:bidi="fa-IR"/>
        </w:rPr>
        <w:t>قولویه، 1356</w:t>
      </w:r>
      <w:r w:rsidR="00ED34A5" w:rsidRPr="005A1708">
        <w:rPr>
          <w:rFonts w:hint="cs"/>
          <w:sz w:val="28"/>
          <w:szCs w:val="28"/>
          <w:rtl/>
          <w:lang w:bidi="fa-IR"/>
        </w:rPr>
        <w:t>،ص</w:t>
      </w:r>
      <w:r w:rsidR="009E70D3" w:rsidRPr="005A1708">
        <w:rPr>
          <w:rFonts w:hint="cs"/>
          <w:sz w:val="28"/>
          <w:szCs w:val="28"/>
          <w:rtl/>
          <w:lang w:bidi="fa-IR"/>
        </w:rPr>
        <w:t>205)</w:t>
      </w:r>
    </w:p>
    <w:p w14:paraId="18FC2AE5" w14:textId="056A3AE5" w:rsidR="00C46809" w:rsidRPr="005A1708" w:rsidRDefault="00C46809" w:rsidP="0007606F">
      <w:pPr>
        <w:spacing w:after="0" w:line="276" w:lineRule="auto"/>
        <w:ind w:left="735" w:right="567"/>
        <w:jc w:val="both"/>
        <w:rPr>
          <w:rFonts w:ascii="Arial" w:hAnsi="Arial"/>
          <w:sz w:val="28"/>
          <w:szCs w:val="28"/>
          <w:rtl/>
          <w:lang w:bidi="fa-IR"/>
        </w:rPr>
      </w:pPr>
      <w:r w:rsidRPr="005A1708">
        <w:rPr>
          <w:rFonts w:ascii="Arial" w:hAnsi="Arial"/>
          <w:b/>
          <w:bCs/>
          <w:sz w:val="28"/>
          <w:szCs w:val="28"/>
          <w:rtl/>
          <w:lang w:bidi="fa-IR"/>
        </w:rPr>
        <w:t>ب:</w:t>
      </w:r>
      <w:r w:rsidRPr="005A1708">
        <w:rPr>
          <w:rFonts w:ascii="Arial" w:hAnsi="Arial"/>
          <w:sz w:val="28"/>
          <w:szCs w:val="28"/>
          <w:rtl/>
          <w:lang w:bidi="fa-IR"/>
        </w:rPr>
        <w:t xml:space="preserve"> حَدَّثَنِي أَبُو عَبْدِ الرَّحْمَنِ مُحَمَّدُ بْنُ أَحْمَدَ بْنِ الْحُسَيْنِ الْعَسْكَرِيُّ وَ مُحَمَّدُ بْنُ الْحَسَنِ‏ جَمِيعاً عَنِ الْحَسَنِ بْنِ عَلِيِّ بْنِ مَهْزِيَارَ عَنْ أَبِيهِ عَلِيِّ بْنِ مَهْزِيَارَ عَنْ مُحَمَّدِ بْنِ أَبِي عُمَيْرٍ عَنْ مُحَمَّدِ بْنِ مَرْوَانَ عَنْ أَبِي حَمْزَةَ الثُّمَالِيِّ قَالَ</w:t>
      </w:r>
      <w:r w:rsidR="000D2731" w:rsidRPr="005A1708">
        <w:rPr>
          <w:rFonts w:ascii="Arial" w:hAnsi="Arial" w:hint="cs"/>
          <w:sz w:val="28"/>
          <w:szCs w:val="28"/>
          <w:rtl/>
          <w:lang w:bidi="fa-IR"/>
        </w:rPr>
        <w:t>:</w:t>
      </w:r>
      <w:r w:rsidRPr="005A1708">
        <w:rPr>
          <w:rFonts w:ascii="Arial" w:hAnsi="Arial"/>
          <w:sz w:val="28"/>
          <w:szCs w:val="28"/>
          <w:rtl/>
          <w:lang w:bidi="fa-IR"/>
        </w:rPr>
        <w:t xml:space="preserve"> قَالَ الصَّادِقُ ع‏ إِذَا أَرَدْتَ الْمَسِيرَ إِلَى قَبْرِ الْحُسَيْنِ ع فَصُمْ يَوْمَ الْأَرْبِعَاءِ...وَ قُلِ السَّلَامُ عَلَيْكَ يَا وَارِثَ‏ آدَمَ‏ صَفْوَةِ اللَّهِ‏ السَّلَامُ عَلَيْكَ يَا وَارِثَ نُوحٍ نَبِيِّ اللَّهِ السَّلَامُ عَلَيْكَ يَا وَارِثَ إِبْرَاهِيمَ خَلِيلِ اللَّه‏..</w:t>
      </w:r>
      <w:r w:rsidR="009E70D3" w:rsidRPr="005A1708">
        <w:rPr>
          <w:rFonts w:ascii="Arial" w:hAnsi="Arial" w:hint="cs"/>
          <w:sz w:val="28"/>
          <w:szCs w:val="28"/>
          <w:rtl/>
          <w:lang w:bidi="fa-IR"/>
        </w:rPr>
        <w:t>.(</w:t>
      </w:r>
      <w:r w:rsidR="00772738" w:rsidRPr="005A1708">
        <w:rPr>
          <w:rFonts w:hint="cs"/>
          <w:sz w:val="28"/>
          <w:szCs w:val="28"/>
          <w:rtl/>
          <w:lang w:bidi="fa-IR"/>
        </w:rPr>
        <w:t>همان</w:t>
      </w:r>
      <w:r w:rsidR="00E36F29" w:rsidRPr="005A1708">
        <w:rPr>
          <w:rFonts w:hint="cs"/>
          <w:sz w:val="28"/>
          <w:szCs w:val="28"/>
          <w:rtl/>
          <w:lang w:bidi="fa-IR"/>
        </w:rPr>
        <w:t>،</w:t>
      </w:r>
      <w:r w:rsidR="009E70D3" w:rsidRPr="005A1708">
        <w:rPr>
          <w:rFonts w:hint="cs"/>
          <w:sz w:val="28"/>
          <w:szCs w:val="28"/>
          <w:rtl/>
          <w:lang w:bidi="fa-IR"/>
        </w:rPr>
        <w:t xml:space="preserve"> </w:t>
      </w:r>
      <w:r w:rsidR="00E36F29" w:rsidRPr="005A1708">
        <w:rPr>
          <w:rFonts w:hint="cs"/>
          <w:sz w:val="28"/>
          <w:szCs w:val="28"/>
          <w:rtl/>
          <w:lang w:bidi="fa-IR"/>
        </w:rPr>
        <w:t>ص</w:t>
      </w:r>
      <w:r w:rsidR="009E70D3" w:rsidRPr="005A1708">
        <w:rPr>
          <w:rFonts w:hint="cs"/>
          <w:sz w:val="28"/>
          <w:szCs w:val="28"/>
          <w:rtl/>
          <w:lang w:bidi="fa-IR"/>
        </w:rPr>
        <w:t>223 و 229)</w:t>
      </w:r>
    </w:p>
    <w:p w14:paraId="1D0661B8" w14:textId="550DE3C2" w:rsidR="00C46809" w:rsidRPr="005A1708" w:rsidRDefault="00C46809" w:rsidP="0007606F">
      <w:pPr>
        <w:spacing w:after="0" w:line="276" w:lineRule="auto"/>
        <w:ind w:left="735" w:right="567"/>
        <w:jc w:val="both"/>
        <w:rPr>
          <w:sz w:val="28"/>
          <w:szCs w:val="28"/>
          <w:lang w:bidi="fa-IR"/>
        </w:rPr>
      </w:pPr>
      <w:r w:rsidRPr="005A1708">
        <w:rPr>
          <w:rFonts w:hint="cs"/>
          <w:b/>
          <w:bCs/>
          <w:sz w:val="28"/>
          <w:szCs w:val="28"/>
          <w:rtl/>
          <w:lang w:bidi="fa-IR"/>
        </w:rPr>
        <w:lastRenderedPageBreak/>
        <w:t>ج:</w:t>
      </w:r>
      <w:r w:rsidRPr="005A1708">
        <w:rPr>
          <w:rFonts w:hint="cs"/>
          <w:sz w:val="28"/>
          <w:szCs w:val="28"/>
          <w:rtl/>
          <w:lang w:bidi="fa-IR"/>
        </w:rPr>
        <w:t xml:space="preserve"> ح</w:t>
      </w:r>
      <w:r w:rsidR="009F21FE" w:rsidRPr="005A1708">
        <w:rPr>
          <w:rFonts w:hint="cs"/>
          <w:sz w:val="28"/>
          <w:szCs w:val="28"/>
          <w:rtl/>
          <w:lang w:bidi="fa-IR"/>
        </w:rPr>
        <w:t>َدَّثَنِي مُحَمَّدُ بْنُ عَبْدِ</w:t>
      </w:r>
      <w:r w:rsidRPr="005A1708">
        <w:rPr>
          <w:rFonts w:hint="cs"/>
          <w:sz w:val="28"/>
          <w:szCs w:val="28"/>
          <w:rtl/>
          <w:lang w:bidi="fa-IR"/>
        </w:rPr>
        <w:t xml:space="preserve">اللَّهِ بْنِ جَعْفَرٍ الْحِمْيَرِيُّ عَنْ أَبِيهِ عَنْ‏ </w:t>
      </w:r>
      <w:r w:rsidR="009F21FE" w:rsidRPr="005A1708">
        <w:rPr>
          <w:rFonts w:hint="cs"/>
          <w:sz w:val="28"/>
          <w:szCs w:val="28"/>
          <w:rtl/>
          <w:lang w:bidi="fa-IR"/>
        </w:rPr>
        <w:t>أَحْمَدَ بْنِ أَبِي عَبْدِ</w:t>
      </w:r>
      <w:r w:rsidRPr="005A1708">
        <w:rPr>
          <w:rFonts w:hint="cs"/>
          <w:sz w:val="28"/>
          <w:szCs w:val="28"/>
          <w:rtl/>
          <w:lang w:bidi="fa-IR"/>
        </w:rPr>
        <w:t>اللَّهِ الْبَرْقِيِّ عَنْ أَبِيهِ رَفَع</w:t>
      </w:r>
      <w:r w:rsidR="009F21FE" w:rsidRPr="005A1708">
        <w:rPr>
          <w:rFonts w:hint="cs"/>
          <w:sz w:val="28"/>
          <w:szCs w:val="28"/>
          <w:rtl/>
          <w:lang w:bidi="fa-IR"/>
        </w:rPr>
        <w:t>َ الْحَدِيثَ إِلَى أَبِي عَبْدِ</w:t>
      </w:r>
      <w:r w:rsidRPr="005A1708">
        <w:rPr>
          <w:rFonts w:hint="cs"/>
          <w:sz w:val="28"/>
          <w:szCs w:val="28"/>
          <w:rtl/>
          <w:lang w:bidi="fa-IR"/>
        </w:rPr>
        <w:t>اللَّهِ ع قَالَ: دَخَلَ حَنَانُ بْنُ سَدِيرٍ الصَّيْرَفِيُّ عَلَى أَبِي عَبْدِ اللَّهِ ع وَ عِنْدَهُ جَمَاعَةٌ مِنْ أَصْحَابِهِ فَقَالَ يَا حَنَانَ بْنَ سَدِيرٍ تَزُورُ أَبَا عَبْدِ اللَّهِ ع فِي كُلِّ شَهْرٍ مَرَّةً قَالَ لَا ...ثُمَّ تَقُولُ السَّلَامُ عَلَيْكَ يَا مَوْلَايَ وَ ابْنَ مَوْلَايَ وَ سَيِّدِي وَ ابْنَ سَيِّدِي السَّلَامُ عَلَيْكَ يَا مَوْلَايَ الشَّهِيدَ بْنَ الشَّهِيدِ وَ الْقَتِيلَ بْنَ الْقَتِيلِ السَّلَامُ عَلَيْكَ وَ رَحْمَةُ اللَّهِ وَ بَرَكَاتُهُ أَنَا زَائِرُكَ يَا ابْنَ رَسُولِ اللَّهِ بِقَلْبِي وَ لِسَانِي وَ جَوَارِحِي وَ إِنْ لَمْ أَزُرْكَ بِنَفْسِي مُشَاهَدَةً لِقُبَّتِكَ فَعَلَيْكَ السَّلَامُ يَا وَارِثَ‏ آدَمَ‏ صِفْوَةِ اللَّهِ‏ وَ وَارِثَ نُوحٍ نَبِيِّ اللَّهِ وَ وَارِثَ إِبْرَاهِيمَ خَلِيلِ اللَّه‏..</w:t>
      </w:r>
      <w:r w:rsidR="009E70D3" w:rsidRPr="005A1708">
        <w:rPr>
          <w:rFonts w:hint="cs"/>
          <w:sz w:val="28"/>
          <w:szCs w:val="28"/>
          <w:rtl/>
          <w:lang w:bidi="fa-IR"/>
        </w:rPr>
        <w:t>.(</w:t>
      </w:r>
      <w:r w:rsidR="00772738" w:rsidRPr="005A1708">
        <w:rPr>
          <w:rFonts w:hint="cs"/>
          <w:sz w:val="28"/>
          <w:szCs w:val="28"/>
          <w:rtl/>
          <w:lang w:bidi="fa-IR"/>
        </w:rPr>
        <w:t>همان</w:t>
      </w:r>
      <w:r w:rsidR="00E36F29" w:rsidRPr="005A1708">
        <w:rPr>
          <w:rFonts w:hint="cs"/>
          <w:sz w:val="28"/>
          <w:szCs w:val="28"/>
          <w:rtl/>
          <w:lang w:bidi="fa-IR"/>
        </w:rPr>
        <w:t>، ص</w:t>
      </w:r>
      <w:r w:rsidR="009E70D3" w:rsidRPr="005A1708">
        <w:rPr>
          <w:rFonts w:hint="cs"/>
          <w:sz w:val="28"/>
          <w:szCs w:val="28"/>
          <w:rtl/>
          <w:lang w:bidi="fa-IR"/>
        </w:rPr>
        <w:t>289)</w:t>
      </w:r>
    </w:p>
    <w:p w14:paraId="3AE2F81F" w14:textId="13C97ABF" w:rsidR="004C203D" w:rsidRPr="005A1708" w:rsidRDefault="00330BFC" w:rsidP="00D97A41">
      <w:pPr>
        <w:spacing w:after="0" w:line="276" w:lineRule="auto"/>
        <w:ind w:left="735" w:right="567"/>
        <w:jc w:val="both"/>
        <w:rPr>
          <w:rFonts w:ascii="Arial" w:hAnsi="Arial"/>
          <w:sz w:val="28"/>
          <w:szCs w:val="28"/>
          <w:rtl/>
          <w:lang w:bidi="fa-IR"/>
        </w:rPr>
      </w:pPr>
      <w:r w:rsidRPr="005A1708">
        <w:rPr>
          <w:rFonts w:ascii="Arial" w:hAnsi="Arial"/>
          <w:sz w:val="28"/>
          <w:szCs w:val="28"/>
          <w:rtl/>
          <w:lang w:bidi="fa-IR"/>
        </w:rPr>
        <w:t>به نظر می</w:t>
      </w:r>
      <w:r w:rsidR="002F7AF7" w:rsidRPr="005A1708">
        <w:rPr>
          <w:rFonts w:ascii="Arial" w:hAnsi="Arial" w:hint="cs"/>
          <w:sz w:val="28"/>
          <w:szCs w:val="28"/>
          <w:rtl/>
          <w:lang w:bidi="fa-IR"/>
        </w:rPr>
        <w:t>‌</w:t>
      </w:r>
      <w:r w:rsidR="002F7AF7" w:rsidRPr="005A1708">
        <w:rPr>
          <w:rFonts w:ascii="Arial" w:hAnsi="Arial"/>
          <w:sz w:val="28"/>
          <w:szCs w:val="28"/>
          <w:rtl/>
          <w:lang w:bidi="fa-IR"/>
        </w:rPr>
        <w:t>رسد که در هر سه طریق یاد</w:t>
      </w:r>
      <w:r w:rsidRPr="005A1708">
        <w:rPr>
          <w:rFonts w:ascii="Arial" w:hAnsi="Arial"/>
          <w:sz w:val="28"/>
          <w:szCs w:val="28"/>
          <w:rtl/>
          <w:lang w:bidi="fa-IR"/>
        </w:rPr>
        <w:t>شده</w:t>
      </w:r>
      <w:r w:rsidR="00772738" w:rsidRPr="005A1708">
        <w:rPr>
          <w:rFonts w:ascii="Arial" w:hAnsi="Arial" w:hint="cs"/>
          <w:sz w:val="28"/>
          <w:szCs w:val="28"/>
          <w:rtl/>
          <w:lang w:bidi="fa-IR"/>
        </w:rPr>
        <w:t>،</w:t>
      </w:r>
      <w:r w:rsidRPr="005A1708">
        <w:rPr>
          <w:rFonts w:ascii="Arial" w:hAnsi="Arial"/>
          <w:sz w:val="28"/>
          <w:szCs w:val="28"/>
          <w:rtl/>
          <w:lang w:bidi="fa-IR"/>
        </w:rPr>
        <w:t xml:space="preserve"> </w:t>
      </w:r>
      <w:r w:rsidR="002F7AF7" w:rsidRPr="005A1708">
        <w:rPr>
          <w:rFonts w:ascii="Arial" w:hAnsi="Arial"/>
          <w:sz w:val="28"/>
          <w:szCs w:val="28"/>
          <w:rtl/>
          <w:lang w:bidi="fa-IR"/>
        </w:rPr>
        <w:t>ضمن</w:t>
      </w:r>
      <w:r w:rsidR="00772738" w:rsidRPr="005A1708">
        <w:rPr>
          <w:rFonts w:ascii="Arial" w:hAnsi="Arial" w:hint="cs"/>
          <w:sz w:val="28"/>
          <w:szCs w:val="28"/>
          <w:rtl/>
          <w:lang w:bidi="fa-IR"/>
        </w:rPr>
        <w:t xml:space="preserve"> وجود</w:t>
      </w:r>
      <w:r w:rsidR="002F7AF7" w:rsidRPr="005A1708">
        <w:rPr>
          <w:rFonts w:ascii="Arial" w:hAnsi="Arial"/>
          <w:sz w:val="28"/>
          <w:szCs w:val="28"/>
          <w:rtl/>
          <w:lang w:bidi="fa-IR"/>
        </w:rPr>
        <w:t xml:space="preserve"> اتصال</w:t>
      </w:r>
      <w:r w:rsidR="00855C58" w:rsidRPr="005A1708">
        <w:rPr>
          <w:rFonts w:ascii="Arial" w:hAnsi="Arial" w:hint="cs"/>
          <w:sz w:val="28"/>
          <w:szCs w:val="28"/>
          <w:rtl/>
          <w:lang w:bidi="fa-IR"/>
        </w:rPr>
        <w:t xml:space="preserve"> سند</w:t>
      </w:r>
      <w:r w:rsidR="000B2707" w:rsidRPr="005A1708">
        <w:rPr>
          <w:rFonts w:ascii="Arial" w:hAnsi="Arial"/>
          <w:sz w:val="28"/>
          <w:szCs w:val="28"/>
          <w:rtl/>
          <w:lang w:bidi="fa-IR"/>
        </w:rPr>
        <w:t xml:space="preserve">، </w:t>
      </w:r>
      <w:r w:rsidRPr="005A1708">
        <w:rPr>
          <w:rFonts w:ascii="Arial" w:hAnsi="Arial"/>
          <w:sz w:val="28"/>
          <w:szCs w:val="28"/>
          <w:rtl/>
          <w:lang w:bidi="fa-IR"/>
        </w:rPr>
        <w:t>راویان ثقه و امامی</w:t>
      </w:r>
      <w:r w:rsidR="00C037D4" w:rsidRPr="005A1708">
        <w:rPr>
          <w:rFonts w:ascii="Arial" w:hAnsi="Arial" w:hint="cs"/>
          <w:sz w:val="28"/>
          <w:szCs w:val="28"/>
          <w:rtl/>
          <w:lang w:bidi="fa-IR"/>
        </w:rPr>
        <w:t xml:space="preserve"> مهم</w:t>
      </w:r>
      <w:r w:rsidR="002F7AF7" w:rsidRPr="005A1708">
        <w:rPr>
          <w:rFonts w:ascii="Arial" w:hAnsi="Arial"/>
          <w:sz w:val="28"/>
          <w:szCs w:val="28"/>
          <w:rtl/>
          <w:lang w:bidi="fa-IR"/>
        </w:rPr>
        <w:t xml:space="preserve"> و بزرگانی چون</w:t>
      </w:r>
      <w:r w:rsidRPr="005A1708">
        <w:rPr>
          <w:rFonts w:ascii="Arial" w:hAnsi="Arial"/>
          <w:sz w:val="28"/>
          <w:szCs w:val="28"/>
          <w:rtl/>
          <w:lang w:bidi="fa-IR"/>
        </w:rPr>
        <w:t>:</w:t>
      </w:r>
      <w:r w:rsidR="000B2707" w:rsidRPr="005A1708">
        <w:rPr>
          <w:rFonts w:ascii="Arial" w:hAnsi="Arial"/>
          <w:sz w:val="28"/>
          <w:szCs w:val="28"/>
          <w:rtl/>
          <w:lang w:bidi="fa-IR"/>
        </w:rPr>
        <w:t xml:space="preserve"> </w:t>
      </w:r>
      <w:r w:rsidR="002F7AF7" w:rsidRPr="005A1708">
        <w:rPr>
          <w:rFonts w:ascii="Arial" w:hAnsi="Arial"/>
          <w:sz w:val="28"/>
          <w:szCs w:val="28"/>
          <w:rtl/>
          <w:lang w:bidi="fa-IR"/>
        </w:rPr>
        <w:t>سَعْدِ بْنِ عَبْدِ اللَّهِ</w:t>
      </w:r>
      <w:r w:rsidR="000B2707" w:rsidRPr="005A1708">
        <w:rPr>
          <w:rFonts w:ascii="Arial" w:hAnsi="Arial"/>
          <w:sz w:val="28"/>
          <w:szCs w:val="28"/>
          <w:rtl/>
          <w:lang w:bidi="fa-IR"/>
        </w:rPr>
        <w:t>، أَبِي عَبْدِ اللَّهِ الرَّازِيِ</w:t>
      </w:r>
      <w:r w:rsidR="004C203D" w:rsidRPr="005A1708">
        <w:rPr>
          <w:rFonts w:ascii="Arial" w:hAnsi="Arial" w:hint="cs"/>
          <w:sz w:val="28"/>
          <w:szCs w:val="28"/>
          <w:rtl/>
          <w:lang w:bidi="fa-IR"/>
        </w:rPr>
        <w:t>(خویی، 1413، ج15، ص327)</w:t>
      </w:r>
      <w:r w:rsidR="000B2707" w:rsidRPr="005A1708">
        <w:rPr>
          <w:rFonts w:ascii="Arial" w:hAnsi="Arial"/>
          <w:sz w:val="28"/>
          <w:szCs w:val="28"/>
          <w:rtl/>
          <w:lang w:bidi="fa-IR"/>
        </w:rPr>
        <w:t>‏</w:t>
      </w:r>
      <w:r w:rsidR="004768F7" w:rsidRPr="005A1708">
        <w:rPr>
          <w:rFonts w:ascii="Arial" w:hAnsi="Arial"/>
          <w:sz w:val="28"/>
          <w:szCs w:val="28"/>
          <w:rtl/>
          <w:lang w:bidi="fa-IR"/>
        </w:rPr>
        <w:t>،</w:t>
      </w:r>
      <w:r w:rsidR="000B2707" w:rsidRPr="005A1708">
        <w:rPr>
          <w:rFonts w:ascii="Arial" w:hAnsi="Arial"/>
          <w:sz w:val="28"/>
          <w:szCs w:val="28"/>
          <w:rtl/>
          <w:lang w:bidi="fa-IR"/>
        </w:rPr>
        <w:t xml:space="preserve"> الْحَسَنِ بْنِ مُحَمَّدِ بْنِ </w:t>
      </w:r>
      <w:r w:rsidR="002F7AF7" w:rsidRPr="005A1708">
        <w:rPr>
          <w:rFonts w:ascii="Arial" w:hAnsi="Arial"/>
          <w:sz w:val="28"/>
          <w:szCs w:val="28"/>
          <w:rtl/>
          <w:lang w:bidi="fa-IR"/>
        </w:rPr>
        <w:t>عَبْدِ الْكَرِيمِ أَبِي عَلِيٍّ</w:t>
      </w:r>
      <w:r w:rsidR="00903EA7" w:rsidRPr="005A1708">
        <w:rPr>
          <w:rFonts w:ascii="Arial" w:hAnsi="Arial" w:hint="cs"/>
          <w:sz w:val="28"/>
          <w:szCs w:val="28"/>
          <w:rtl/>
          <w:lang w:bidi="fa-IR"/>
        </w:rPr>
        <w:t>(خویی، 1413، ج6، ص137)</w:t>
      </w:r>
      <w:r w:rsidR="002F7AF7" w:rsidRPr="005A1708">
        <w:rPr>
          <w:rFonts w:ascii="Arial" w:hAnsi="Arial"/>
          <w:sz w:val="28"/>
          <w:szCs w:val="28"/>
          <w:rtl/>
          <w:lang w:bidi="fa-IR"/>
        </w:rPr>
        <w:t>، الْمُفَضَّلِ بْنِ عُمَرَ، جَابِرٍ الْجُعْفِيِّ</w:t>
      </w:r>
      <w:r w:rsidR="00A17254" w:rsidRPr="005A1708">
        <w:rPr>
          <w:rFonts w:ascii="Arial" w:hAnsi="Arial" w:hint="cs"/>
          <w:sz w:val="28"/>
          <w:szCs w:val="28"/>
          <w:rtl/>
          <w:lang w:bidi="fa-IR"/>
        </w:rPr>
        <w:t>(کشی، 1404، ج2، ص442)</w:t>
      </w:r>
      <w:r w:rsidR="000B2707" w:rsidRPr="005A1708">
        <w:rPr>
          <w:rFonts w:ascii="Arial" w:hAnsi="Arial"/>
          <w:sz w:val="28"/>
          <w:szCs w:val="28"/>
          <w:rtl/>
          <w:lang w:bidi="fa-IR"/>
        </w:rPr>
        <w:t>،</w:t>
      </w:r>
      <w:r w:rsidR="002F7AF7" w:rsidRPr="005A1708">
        <w:rPr>
          <w:rFonts w:ascii="Arial" w:hAnsi="Arial" w:hint="cs"/>
          <w:sz w:val="28"/>
          <w:szCs w:val="28"/>
          <w:rtl/>
          <w:lang w:bidi="fa-IR"/>
        </w:rPr>
        <w:t xml:space="preserve"> </w:t>
      </w:r>
      <w:r w:rsidR="002F7AF7" w:rsidRPr="005A1708">
        <w:rPr>
          <w:rFonts w:ascii="Arial" w:hAnsi="Arial"/>
          <w:sz w:val="28"/>
          <w:szCs w:val="28"/>
          <w:rtl/>
          <w:lang w:bidi="fa-IR"/>
        </w:rPr>
        <w:t>عَلِيِّ بْنِ مَهْزِيَارَ</w:t>
      </w:r>
      <w:r w:rsidR="00141037" w:rsidRPr="005A1708">
        <w:rPr>
          <w:rFonts w:ascii="Arial" w:hAnsi="Arial" w:hint="cs"/>
          <w:sz w:val="28"/>
          <w:szCs w:val="28"/>
          <w:rtl/>
          <w:lang w:bidi="fa-IR"/>
        </w:rPr>
        <w:t>(طوسی، 1420، ص387)</w:t>
      </w:r>
      <w:r w:rsidR="000B2707" w:rsidRPr="005A1708">
        <w:rPr>
          <w:rFonts w:ascii="Arial" w:hAnsi="Arial"/>
          <w:sz w:val="28"/>
          <w:szCs w:val="28"/>
          <w:rtl/>
          <w:lang w:bidi="fa-IR"/>
        </w:rPr>
        <w:t>، مُحَمَّدِ بْنِ أَبِي عُمَيْر</w:t>
      </w:r>
      <w:r w:rsidR="002F7AF7" w:rsidRPr="005A1708">
        <w:rPr>
          <w:rFonts w:ascii="Arial" w:hAnsi="Arial"/>
          <w:sz w:val="28"/>
          <w:szCs w:val="28"/>
          <w:rtl/>
          <w:lang w:bidi="fa-IR"/>
        </w:rPr>
        <w:t>ٍ</w:t>
      </w:r>
      <w:r w:rsidR="00B10664" w:rsidRPr="005A1708">
        <w:rPr>
          <w:rFonts w:ascii="Arial" w:hAnsi="Arial" w:hint="cs"/>
          <w:sz w:val="28"/>
          <w:szCs w:val="28"/>
          <w:rtl/>
          <w:lang w:bidi="fa-IR"/>
        </w:rPr>
        <w:t>(طوسی، 1420، ص365)</w:t>
      </w:r>
      <w:r w:rsidR="002F665C" w:rsidRPr="005A1708">
        <w:rPr>
          <w:rFonts w:ascii="Arial" w:hAnsi="Arial" w:hint="cs"/>
          <w:sz w:val="28"/>
          <w:szCs w:val="28"/>
          <w:rtl/>
          <w:lang w:bidi="fa-IR"/>
        </w:rPr>
        <w:t>،</w:t>
      </w:r>
      <w:r w:rsidR="002F7AF7" w:rsidRPr="005A1708">
        <w:rPr>
          <w:rFonts w:ascii="Arial" w:hAnsi="Arial"/>
          <w:sz w:val="28"/>
          <w:szCs w:val="28"/>
          <w:rtl/>
          <w:lang w:bidi="fa-IR"/>
        </w:rPr>
        <w:t xml:space="preserve"> مُحَمَّدِ بْنِ مَرْوَانَ، أَبِي حَمْزَةَ الثُّمَالِيِّ</w:t>
      </w:r>
      <w:r w:rsidR="000B2707" w:rsidRPr="005A1708">
        <w:rPr>
          <w:rFonts w:ascii="Arial" w:hAnsi="Arial"/>
          <w:sz w:val="28"/>
          <w:szCs w:val="28"/>
          <w:rtl/>
          <w:lang w:bidi="fa-IR"/>
        </w:rPr>
        <w:t>،</w:t>
      </w:r>
      <w:r w:rsidR="002F7AF7" w:rsidRPr="005A1708">
        <w:rPr>
          <w:rFonts w:ascii="Arial" w:hAnsi="Arial" w:hint="cs"/>
          <w:sz w:val="28"/>
          <w:szCs w:val="28"/>
          <w:rtl/>
          <w:lang w:bidi="fa-IR"/>
        </w:rPr>
        <w:t xml:space="preserve"> </w:t>
      </w:r>
      <w:r w:rsidRPr="005A1708">
        <w:rPr>
          <w:rFonts w:ascii="Arial" w:hAnsi="Arial"/>
          <w:sz w:val="28"/>
          <w:szCs w:val="28"/>
          <w:rtl/>
          <w:lang w:bidi="fa-IR"/>
        </w:rPr>
        <w:t>حَنَانُ بْنُ سَدِيرٍ الصَّيْرَفِيُّ</w:t>
      </w:r>
      <w:r w:rsidR="009709B2" w:rsidRPr="005A1708">
        <w:rPr>
          <w:rFonts w:ascii="Arial" w:hAnsi="Arial" w:hint="cs"/>
          <w:sz w:val="28"/>
          <w:szCs w:val="28"/>
          <w:rtl/>
          <w:lang w:bidi="fa-IR"/>
        </w:rPr>
        <w:t>(طوسی، 1420، ص164)</w:t>
      </w:r>
      <w:r w:rsidR="000B2707" w:rsidRPr="005A1708">
        <w:rPr>
          <w:rFonts w:ascii="Arial" w:hAnsi="Arial"/>
          <w:sz w:val="28"/>
          <w:szCs w:val="28"/>
          <w:rtl/>
          <w:lang w:bidi="fa-IR"/>
        </w:rPr>
        <w:t>،</w:t>
      </w:r>
      <w:r w:rsidRPr="005A1708">
        <w:rPr>
          <w:rFonts w:ascii="Arial" w:hAnsi="Arial"/>
          <w:sz w:val="28"/>
          <w:szCs w:val="28"/>
          <w:rtl/>
          <w:lang w:bidi="fa-IR"/>
        </w:rPr>
        <w:t xml:space="preserve"> أَحْمَدَ بْنِ أَبِي عَبْدِ اللَّهِ الْبَرْقِيِّ</w:t>
      </w:r>
      <w:r w:rsidR="004F3DE1" w:rsidRPr="005A1708">
        <w:rPr>
          <w:rFonts w:ascii="Arial" w:hAnsi="Arial" w:hint="cs"/>
          <w:sz w:val="28"/>
          <w:szCs w:val="28"/>
          <w:rtl/>
          <w:lang w:bidi="fa-IR"/>
        </w:rPr>
        <w:t>(تقی الدین حلی، 1342، ص59)</w:t>
      </w:r>
      <w:r w:rsidR="000B2707" w:rsidRPr="005A1708">
        <w:rPr>
          <w:rFonts w:ascii="Arial" w:hAnsi="Arial"/>
          <w:sz w:val="28"/>
          <w:szCs w:val="28"/>
          <w:rtl/>
          <w:lang w:bidi="fa-IR"/>
        </w:rPr>
        <w:t>، مُحَمَّدُ بْنُ عَبْدِ اللَّهِ بْنِ جَعْفَرٍ الْحِمْيَر</w:t>
      </w:r>
      <w:r w:rsidR="002F7AF7" w:rsidRPr="005A1708">
        <w:rPr>
          <w:rFonts w:ascii="Arial" w:hAnsi="Arial"/>
          <w:sz w:val="28"/>
          <w:szCs w:val="28"/>
          <w:rtl/>
          <w:lang w:bidi="fa-IR"/>
        </w:rPr>
        <w:t>ِيُّ</w:t>
      </w:r>
      <w:r w:rsidR="00AF5527" w:rsidRPr="005A1708">
        <w:rPr>
          <w:rFonts w:ascii="Arial" w:hAnsi="Arial" w:hint="cs"/>
          <w:sz w:val="28"/>
          <w:szCs w:val="28"/>
          <w:rtl/>
          <w:lang w:bidi="fa-IR"/>
        </w:rPr>
        <w:t>(</w:t>
      </w:r>
      <w:r w:rsidR="000960DD" w:rsidRPr="005A1708">
        <w:rPr>
          <w:rFonts w:ascii="Arial" w:hAnsi="Arial" w:hint="cs"/>
          <w:sz w:val="28"/>
          <w:szCs w:val="28"/>
          <w:rtl/>
          <w:lang w:bidi="fa-IR"/>
        </w:rPr>
        <w:t>خویی، 1413، ج11، ص461</w:t>
      </w:r>
      <w:r w:rsidR="00AF5527" w:rsidRPr="005A1708">
        <w:rPr>
          <w:rFonts w:ascii="Arial" w:hAnsi="Arial" w:hint="cs"/>
          <w:sz w:val="28"/>
          <w:szCs w:val="28"/>
          <w:rtl/>
          <w:lang w:bidi="fa-IR"/>
        </w:rPr>
        <w:t>)</w:t>
      </w:r>
      <w:r w:rsidR="002F7AF7" w:rsidRPr="005A1708">
        <w:rPr>
          <w:rFonts w:ascii="Arial" w:hAnsi="Arial"/>
          <w:sz w:val="28"/>
          <w:szCs w:val="28"/>
          <w:rtl/>
          <w:lang w:bidi="fa-IR"/>
        </w:rPr>
        <w:t xml:space="preserve"> و... وجود دارند که در رجال</w:t>
      </w:r>
      <w:r w:rsidR="00C037D4" w:rsidRPr="005A1708">
        <w:rPr>
          <w:rFonts w:ascii="Arial" w:hAnsi="Arial" w:hint="cs"/>
          <w:sz w:val="28"/>
          <w:szCs w:val="28"/>
          <w:rtl/>
          <w:lang w:bidi="fa-IR"/>
        </w:rPr>
        <w:t xml:space="preserve">، </w:t>
      </w:r>
      <w:r w:rsidR="000B2707" w:rsidRPr="005A1708">
        <w:rPr>
          <w:rFonts w:ascii="Arial" w:hAnsi="Arial"/>
          <w:sz w:val="28"/>
          <w:szCs w:val="28"/>
          <w:rtl/>
          <w:lang w:bidi="fa-IR"/>
        </w:rPr>
        <w:t>توثیق و معتبر هستند و به ا</w:t>
      </w:r>
      <w:r w:rsidR="002F7AF7" w:rsidRPr="005A1708">
        <w:rPr>
          <w:rFonts w:ascii="Arial" w:hAnsi="Arial"/>
          <w:sz w:val="28"/>
          <w:szCs w:val="28"/>
          <w:rtl/>
          <w:lang w:bidi="fa-IR"/>
        </w:rPr>
        <w:t>عتبار روایات یاد</w:t>
      </w:r>
      <w:r w:rsidR="004768F7" w:rsidRPr="005A1708">
        <w:rPr>
          <w:rFonts w:ascii="Arial" w:hAnsi="Arial"/>
          <w:sz w:val="28"/>
          <w:szCs w:val="28"/>
          <w:rtl/>
          <w:lang w:bidi="fa-IR"/>
        </w:rPr>
        <w:t>شده می</w:t>
      </w:r>
      <w:r w:rsidR="002F7AF7" w:rsidRPr="005A1708">
        <w:rPr>
          <w:rFonts w:ascii="Arial" w:hAnsi="Arial" w:hint="cs"/>
          <w:sz w:val="28"/>
          <w:szCs w:val="28"/>
          <w:rtl/>
          <w:lang w:bidi="fa-IR"/>
        </w:rPr>
        <w:t>‌</w:t>
      </w:r>
      <w:r w:rsidR="004768F7" w:rsidRPr="005A1708">
        <w:rPr>
          <w:rFonts w:ascii="Arial" w:hAnsi="Arial"/>
          <w:sz w:val="28"/>
          <w:szCs w:val="28"/>
          <w:rtl/>
          <w:lang w:bidi="fa-IR"/>
        </w:rPr>
        <w:t xml:space="preserve">افزایند و </w:t>
      </w:r>
      <w:r w:rsidR="002F7AF7" w:rsidRPr="005A1708">
        <w:rPr>
          <w:rFonts w:ascii="Arial" w:hAnsi="Arial" w:hint="cs"/>
          <w:sz w:val="28"/>
          <w:szCs w:val="28"/>
          <w:rtl/>
          <w:lang w:bidi="fa-IR"/>
        </w:rPr>
        <w:t xml:space="preserve">این </w:t>
      </w:r>
      <w:r w:rsidR="004768F7" w:rsidRPr="005A1708">
        <w:rPr>
          <w:rFonts w:ascii="Arial" w:hAnsi="Arial"/>
          <w:sz w:val="28"/>
          <w:szCs w:val="28"/>
          <w:rtl/>
          <w:lang w:bidi="fa-IR"/>
        </w:rPr>
        <w:t xml:space="preserve">نشان از درستی نقل زیارت وارث دارد </w:t>
      </w:r>
      <w:r w:rsidR="00855C58" w:rsidRPr="005A1708">
        <w:rPr>
          <w:rFonts w:ascii="Arial" w:hAnsi="Arial" w:hint="cs"/>
          <w:sz w:val="28"/>
          <w:szCs w:val="28"/>
          <w:rtl/>
          <w:lang w:bidi="fa-IR"/>
        </w:rPr>
        <w:t xml:space="preserve">که </w:t>
      </w:r>
      <w:r w:rsidR="002F7AF7" w:rsidRPr="005A1708">
        <w:rPr>
          <w:rFonts w:ascii="Arial" w:hAnsi="Arial" w:hint="cs"/>
          <w:sz w:val="28"/>
          <w:szCs w:val="28"/>
          <w:rtl/>
          <w:lang w:bidi="fa-IR"/>
        </w:rPr>
        <w:t xml:space="preserve">عالم بزرگی همچون ابن قولویه به آنها اعتماد نموده و </w:t>
      </w:r>
      <w:r w:rsidR="00FA71F3" w:rsidRPr="005A1708">
        <w:rPr>
          <w:rFonts w:ascii="Arial" w:hAnsi="Arial" w:hint="cs"/>
          <w:sz w:val="28"/>
          <w:szCs w:val="28"/>
          <w:rtl/>
          <w:lang w:bidi="fa-IR"/>
        </w:rPr>
        <w:t>نقل کرده است</w:t>
      </w:r>
      <w:r w:rsidR="00855C58" w:rsidRPr="005A1708">
        <w:rPr>
          <w:rFonts w:ascii="Arial" w:hAnsi="Arial" w:hint="cs"/>
          <w:sz w:val="28"/>
          <w:szCs w:val="28"/>
          <w:rtl/>
          <w:lang w:bidi="fa-IR"/>
        </w:rPr>
        <w:t>. همچنین</w:t>
      </w:r>
      <w:r w:rsidR="00FA71F3" w:rsidRPr="005A1708">
        <w:rPr>
          <w:rFonts w:ascii="Arial" w:hAnsi="Arial" w:hint="cs"/>
          <w:sz w:val="28"/>
          <w:szCs w:val="28"/>
          <w:rtl/>
          <w:lang w:bidi="fa-IR"/>
        </w:rPr>
        <w:t xml:space="preserve"> بزرگان زیادی از رجالیون و</w:t>
      </w:r>
      <w:r w:rsidR="002F7AF7" w:rsidRPr="005A1708">
        <w:rPr>
          <w:rFonts w:ascii="Arial" w:hAnsi="Arial" w:hint="cs"/>
          <w:sz w:val="28"/>
          <w:szCs w:val="28"/>
          <w:rtl/>
          <w:lang w:bidi="fa-IR"/>
        </w:rPr>
        <w:t xml:space="preserve"> محدثون بر ابن قولویه</w:t>
      </w:r>
      <w:r w:rsidR="00FA71F3" w:rsidRPr="005A1708">
        <w:rPr>
          <w:rFonts w:ascii="Arial" w:hAnsi="Arial" w:hint="cs"/>
          <w:sz w:val="28"/>
          <w:szCs w:val="28"/>
          <w:rtl/>
          <w:lang w:bidi="fa-IR"/>
        </w:rPr>
        <w:t xml:space="preserve">، استاد شیخ مفید اعتماد </w:t>
      </w:r>
      <w:r w:rsidR="002F7AF7" w:rsidRPr="005A1708">
        <w:rPr>
          <w:rFonts w:ascii="Arial" w:hAnsi="Arial" w:hint="cs"/>
          <w:sz w:val="28"/>
          <w:szCs w:val="28"/>
          <w:rtl/>
          <w:lang w:bidi="fa-IR"/>
        </w:rPr>
        <w:t>کرده و آ</w:t>
      </w:r>
      <w:r w:rsidR="00FA71F3" w:rsidRPr="005A1708">
        <w:rPr>
          <w:rFonts w:ascii="Arial" w:hAnsi="Arial" w:hint="cs"/>
          <w:sz w:val="28"/>
          <w:szCs w:val="28"/>
          <w:rtl/>
          <w:lang w:bidi="fa-IR"/>
        </w:rPr>
        <w:t>ن</w:t>
      </w:r>
      <w:r w:rsidR="002F7AF7" w:rsidRPr="005A1708">
        <w:rPr>
          <w:rFonts w:ascii="Arial" w:hAnsi="Arial" w:hint="cs"/>
          <w:sz w:val="28"/>
          <w:szCs w:val="28"/>
          <w:rtl/>
          <w:lang w:bidi="fa-IR"/>
        </w:rPr>
        <w:t xml:space="preserve"> را در </w:t>
      </w:r>
      <w:r w:rsidR="00855C58" w:rsidRPr="005A1708">
        <w:rPr>
          <w:rFonts w:ascii="Arial" w:hAnsi="Arial" w:hint="cs"/>
          <w:sz w:val="28"/>
          <w:szCs w:val="28"/>
          <w:rtl/>
          <w:lang w:bidi="fa-IR"/>
        </w:rPr>
        <w:t>آثار خویش</w:t>
      </w:r>
      <w:r w:rsidR="002F7AF7" w:rsidRPr="005A1708">
        <w:rPr>
          <w:rFonts w:ascii="Arial" w:hAnsi="Arial" w:hint="cs"/>
          <w:sz w:val="28"/>
          <w:szCs w:val="28"/>
          <w:rtl/>
          <w:lang w:bidi="fa-IR"/>
        </w:rPr>
        <w:t xml:space="preserve"> نقل نموده </w:t>
      </w:r>
      <w:r w:rsidR="00855C58" w:rsidRPr="005A1708">
        <w:rPr>
          <w:rFonts w:ascii="Arial" w:hAnsi="Arial" w:hint="cs"/>
          <w:sz w:val="28"/>
          <w:szCs w:val="28"/>
          <w:rtl/>
          <w:lang w:bidi="fa-IR"/>
        </w:rPr>
        <w:t xml:space="preserve">اند که </w:t>
      </w:r>
      <w:r w:rsidR="002F7AF7" w:rsidRPr="005A1708">
        <w:rPr>
          <w:rFonts w:ascii="Arial" w:hAnsi="Arial" w:hint="cs"/>
          <w:sz w:val="28"/>
          <w:szCs w:val="28"/>
          <w:rtl/>
          <w:lang w:bidi="fa-IR"/>
        </w:rPr>
        <w:t>عمل آ</w:t>
      </w:r>
      <w:r w:rsidR="00FA71F3" w:rsidRPr="005A1708">
        <w:rPr>
          <w:rFonts w:ascii="Arial" w:hAnsi="Arial" w:hint="cs"/>
          <w:sz w:val="28"/>
          <w:szCs w:val="28"/>
          <w:rtl/>
          <w:lang w:bidi="fa-IR"/>
        </w:rPr>
        <w:t>نها</w:t>
      </w:r>
      <w:r w:rsidR="00212E91" w:rsidRPr="005A1708">
        <w:rPr>
          <w:rFonts w:ascii="Arial" w:hAnsi="Arial" w:hint="cs"/>
          <w:sz w:val="28"/>
          <w:szCs w:val="28"/>
          <w:rtl/>
          <w:lang w:bidi="fa-IR"/>
        </w:rPr>
        <w:t xml:space="preserve"> نیز</w:t>
      </w:r>
      <w:r w:rsidR="00FA71F3" w:rsidRPr="005A1708">
        <w:rPr>
          <w:rFonts w:ascii="Arial" w:hAnsi="Arial" w:hint="cs"/>
          <w:sz w:val="28"/>
          <w:szCs w:val="28"/>
          <w:rtl/>
          <w:lang w:bidi="fa-IR"/>
        </w:rPr>
        <w:t xml:space="preserve"> برای ما حجت است</w:t>
      </w:r>
      <w:r w:rsidR="00672E98" w:rsidRPr="005A1708">
        <w:rPr>
          <w:rFonts w:ascii="Arial" w:hAnsi="Arial" w:hint="cs"/>
          <w:sz w:val="28"/>
          <w:szCs w:val="28"/>
          <w:rtl/>
          <w:lang w:bidi="fa-IR"/>
        </w:rPr>
        <w:t>(</w:t>
      </w:r>
      <w:r w:rsidR="00672E98" w:rsidRPr="005A1708">
        <w:rPr>
          <w:rFonts w:ascii="Arial" w:hAnsi="Arial"/>
          <w:sz w:val="28"/>
          <w:szCs w:val="28"/>
          <w:rtl/>
          <w:lang w:bidi="fa-IR"/>
        </w:rPr>
        <w:t>عسقلان</w:t>
      </w:r>
      <w:r w:rsidR="00672E98" w:rsidRPr="005A1708">
        <w:rPr>
          <w:rFonts w:ascii="Arial" w:hAnsi="Arial" w:hint="cs"/>
          <w:sz w:val="28"/>
          <w:szCs w:val="28"/>
          <w:rtl/>
          <w:lang w:bidi="fa-IR"/>
        </w:rPr>
        <w:t>ی</w:t>
      </w:r>
      <w:r w:rsidR="00672E98" w:rsidRPr="005A1708">
        <w:rPr>
          <w:rFonts w:ascii="Arial" w:hAnsi="Arial" w:hint="eastAsia"/>
          <w:sz w:val="28"/>
          <w:szCs w:val="28"/>
          <w:rtl/>
          <w:lang w:bidi="fa-IR"/>
        </w:rPr>
        <w:t>،</w:t>
      </w:r>
      <w:r w:rsidR="00672E98" w:rsidRPr="005A1708">
        <w:rPr>
          <w:rFonts w:ascii="Arial" w:hAnsi="Arial"/>
          <w:sz w:val="28"/>
          <w:szCs w:val="28"/>
          <w:rtl/>
          <w:lang w:bidi="fa-IR"/>
        </w:rPr>
        <w:t xml:space="preserve"> 1390، ج۲، ص ۱۲۵</w:t>
      </w:r>
      <w:r w:rsidR="00672E98" w:rsidRPr="005A1708">
        <w:rPr>
          <w:rFonts w:ascii="Arial" w:hAnsi="Arial" w:hint="cs"/>
          <w:sz w:val="28"/>
          <w:szCs w:val="28"/>
          <w:rtl/>
          <w:lang w:bidi="fa-IR"/>
        </w:rPr>
        <w:t>؛</w:t>
      </w:r>
      <w:r w:rsidR="005731F4" w:rsidRPr="005A1708">
        <w:rPr>
          <w:rFonts w:ascii="Arial" w:hAnsi="Arial" w:hint="cs"/>
          <w:sz w:val="28"/>
          <w:szCs w:val="28"/>
          <w:rtl/>
          <w:lang w:bidi="fa-IR"/>
        </w:rPr>
        <w:t xml:space="preserve"> علیاری</w:t>
      </w:r>
      <w:r w:rsidR="009174EC" w:rsidRPr="005A1708">
        <w:rPr>
          <w:rFonts w:ascii="Arial" w:hAnsi="Arial"/>
          <w:sz w:val="28"/>
          <w:szCs w:val="28"/>
          <w:rtl/>
          <w:lang w:bidi="fa-IR"/>
        </w:rPr>
        <w:t>، 1412، ج۲، ص559و۵۵۹و۵۶۱</w:t>
      </w:r>
      <w:r w:rsidR="00905BB8" w:rsidRPr="005A1708">
        <w:rPr>
          <w:rFonts w:ascii="Arial" w:hAnsi="Arial" w:hint="cs"/>
          <w:sz w:val="28"/>
          <w:szCs w:val="28"/>
          <w:rtl/>
          <w:lang w:bidi="fa-IR"/>
        </w:rPr>
        <w:t xml:space="preserve">؛ </w:t>
      </w:r>
      <w:r w:rsidR="00905BB8" w:rsidRPr="005A1708">
        <w:rPr>
          <w:rFonts w:ascii="Arial" w:hAnsi="Arial"/>
          <w:sz w:val="28"/>
          <w:szCs w:val="28"/>
          <w:rtl/>
          <w:lang w:bidi="fa-IR"/>
        </w:rPr>
        <w:t>نجاش</w:t>
      </w:r>
      <w:r w:rsidR="00905BB8" w:rsidRPr="005A1708">
        <w:rPr>
          <w:rFonts w:ascii="Arial" w:hAnsi="Arial" w:hint="cs"/>
          <w:sz w:val="28"/>
          <w:szCs w:val="28"/>
          <w:rtl/>
          <w:lang w:bidi="fa-IR"/>
        </w:rPr>
        <w:t>ی</w:t>
      </w:r>
      <w:r w:rsidR="00905BB8" w:rsidRPr="005A1708">
        <w:rPr>
          <w:rFonts w:ascii="Arial" w:hAnsi="Arial" w:hint="eastAsia"/>
          <w:sz w:val="28"/>
          <w:szCs w:val="28"/>
          <w:rtl/>
          <w:lang w:bidi="fa-IR"/>
        </w:rPr>
        <w:t>،</w:t>
      </w:r>
      <w:r w:rsidR="00905BB8" w:rsidRPr="005A1708">
        <w:rPr>
          <w:rFonts w:ascii="Arial" w:hAnsi="Arial"/>
          <w:sz w:val="28"/>
          <w:szCs w:val="28"/>
          <w:rtl/>
          <w:lang w:bidi="fa-IR"/>
        </w:rPr>
        <w:t xml:space="preserve"> ب</w:t>
      </w:r>
      <w:r w:rsidR="00905BB8" w:rsidRPr="005A1708">
        <w:rPr>
          <w:rFonts w:ascii="Arial" w:hAnsi="Arial" w:hint="cs"/>
          <w:sz w:val="28"/>
          <w:szCs w:val="28"/>
          <w:rtl/>
          <w:lang w:bidi="fa-IR"/>
        </w:rPr>
        <w:t>ی‌</w:t>
      </w:r>
      <w:r w:rsidR="00905BB8" w:rsidRPr="005A1708">
        <w:rPr>
          <w:rFonts w:ascii="Arial" w:hAnsi="Arial" w:hint="eastAsia"/>
          <w:sz w:val="28"/>
          <w:szCs w:val="28"/>
          <w:rtl/>
          <w:lang w:bidi="fa-IR"/>
        </w:rPr>
        <w:t>تا،</w:t>
      </w:r>
      <w:r w:rsidR="00905BB8" w:rsidRPr="005A1708">
        <w:rPr>
          <w:rFonts w:ascii="Arial" w:hAnsi="Arial"/>
          <w:sz w:val="28"/>
          <w:szCs w:val="28"/>
          <w:rtl/>
          <w:lang w:bidi="fa-IR"/>
        </w:rPr>
        <w:t xml:space="preserve"> ج1، ص123</w:t>
      </w:r>
      <w:r w:rsidR="00672E98" w:rsidRPr="005A1708">
        <w:rPr>
          <w:rFonts w:ascii="Arial" w:hAnsi="Arial" w:hint="cs"/>
          <w:sz w:val="28"/>
          <w:szCs w:val="28"/>
          <w:rtl/>
          <w:lang w:bidi="fa-IR"/>
        </w:rPr>
        <w:t>)</w:t>
      </w:r>
      <w:r w:rsidR="002F7AF7" w:rsidRPr="005A1708">
        <w:rPr>
          <w:rFonts w:ascii="Arial" w:hAnsi="Arial" w:hint="cs"/>
          <w:sz w:val="28"/>
          <w:szCs w:val="28"/>
          <w:rtl/>
          <w:lang w:bidi="fa-IR"/>
        </w:rPr>
        <w:t>، زیرا آ</w:t>
      </w:r>
      <w:r w:rsidR="00FA71F3" w:rsidRPr="005A1708">
        <w:rPr>
          <w:rFonts w:ascii="Arial" w:hAnsi="Arial" w:hint="cs"/>
          <w:sz w:val="28"/>
          <w:szCs w:val="28"/>
          <w:rtl/>
          <w:lang w:bidi="fa-IR"/>
        </w:rPr>
        <w:t>نها به اصحاب معصوم نزدیک بوده و از قرا</w:t>
      </w:r>
      <w:r w:rsidR="00772738" w:rsidRPr="005A1708">
        <w:rPr>
          <w:rFonts w:ascii="Arial" w:hAnsi="Arial" w:hint="cs"/>
          <w:sz w:val="28"/>
          <w:szCs w:val="28"/>
          <w:rtl/>
          <w:lang w:bidi="fa-IR"/>
        </w:rPr>
        <w:t>ئ</w:t>
      </w:r>
      <w:r w:rsidR="00FA71F3" w:rsidRPr="005A1708">
        <w:rPr>
          <w:rFonts w:ascii="Arial" w:hAnsi="Arial" w:hint="cs"/>
          <w:sz w:val="28"/>
          <w:szCs w:val="28"/>
          <w:rtl/>
          <w:lang w:bidi="fa-IR"/>
        </w:rPr>
        <w:t>ن صحت</w:t>
      </w:r>
      <w:r w:rsidR="00C037D4" w:rsidRPr="005A1708">
        <w:rPr>
          <w:rFonts w:ascii="Arial" w:hAnsi="Arial" w:hint="cs"/>
          <w:sz w:val="28"/>
          <w:szCs w:val="28"/>
          <w:rtl/>
          <w:lang w:bidi="fa-IR"/>
        </w:rPr>
        <w:t xml:space="preserve"> روایات مطلع</w:t>
      </w:r>
      <w:r w:rsidR="002F7AF7" w:rsidRPr="005A1708">
        <w:rPr>
          <w:rFonts w:ascii="Arial" w:hAnsi="Arial" w:hint="cs"/>
          <w:sz w:val="28"/>
          <w:szCs w:val="28"/>
          <w:rtl/>
          <w:lang w:bidi="fa-IR"/>
        </w:rPr>
        <w:t xml:space="preserve"> بود</w:t>
      </w:r>
      <w:r w:rsidR="00772738" w:rsidRPr="005A1708">
        <w:rPr>
          <w:rFonts w:ascii="Arial" w:hAnsi="Arial" w:hint="cs"/>
          <w:sz w:val="28"/>
          <w:szCs w:val="28"/>
          <w:rtl/>
          <w:lang w:bidi="fa-IR"/>
        </w:rPr>
        <w:t>ه اند.</w:t>
      </w:r>
      <w:r w:rsidR="00452D86" w:rsidRPr="005A1708">
        <w:rPr>
          <w:rFonts w:ascii="Arial" w:hAnsi="Arial" w:hint="cs"/>
          <w:sz w:val="28"/>
          <w:szCs w:val="28"/>
          <w:rtl/>
          <w:lang w:bidi="fa-IR"/>
        </w:rPr>
        <w:t xml:space="preserve"> </w:t>
      </w:r>
    </w:p>
    <w:p w14:paraId="53CE9AAA" w14:textId="7D2003EA" w:rsidR="00C46809" w:rsidRPr="005A1708" w:rsidRDefault="002F7AF7" w:rsidP="0007606F">
      <w:pPr>
        <w:spacing w:after="0" w:line="276" w:lineRule="auto"/>
        <w:ind w:left="735" w:right="567"/>
        <w:jc w:val="both"/>
        <w:rPr>
          <w:rFonts w:ascii="Arial" w:hAnsi="Arial"/>
          <w:sz w:val="28"/>
          <w:szCs w:val="28"/>
          <w:rtl/>
          <w:lang w:bidi="fa-IR"/>
        </w:rPr>
      </w:pPr>
      <w:r w:rsidRPr="005A1708">
        <w:rPr>
          <w:rFonts w:ascii="Arial" w:hAnsi="Arial" w:hint="cs"/>
          <w:sz w:val="28"/>
          <w:szCs w:val="28"/>
          <w:rtl/>
          <w:lang w:bidi="fa-IR"/>
        </w:rPr>
        <w:t xml:space="preserve"> در نزد متقدمان یعنی دورة شیخ کلینی تا </w:t>
      </w:r>
      <w:r w:rsidR="00772738" w:rsidRPr="005A1708">
        <w:rPr>
          <w:rFonts w:ascii="Arial" w:hAnsi="Arial" w:hint="cs"/>
          <w:sz w:val="28"/>
          <w:szCs w:val="28"/>
          <w:rtl/>
          <w:lang w:bidi="fa-IR"/>
        </w:rPr>
        <w:t xml:space="preserve">شیخ </w:t>
      </w:r>
      <w:r w:rsidRPr="005A1708">
        <w:rPr>
          <w:rFonts w:ascii="Arial" w:hAnsi="Arial" w:hint="cs"/>
          <w:sz w:val="28"/>
          <w:szCs w:val="28"/>
          <w:rtl/>
          <w:lang w:bidi="fa-IR"/>
        </w:rPr>
        <w:t>صدوق و شیخ طوسی</w:t>
      </w:r>
      <w:r w:rsidR="00772738" w:rsidRPr="005A1708">
        <w:rPr>
          <w:rFonts w:ascii="Arial" w:hAnsi="Arial" w:hint="cs"/>
          <w:sz w:val="28"/>
          <w:szCs w:val="28"/>
          <w:rtl/>
          <w:lang w:bidi="fa-IR"/>
        </w:rPr>
        <w:t>،</w:t>
      </w:r>
      <w:r w:rsidRPr="005A1708">
        <w:rPr>
          <w:rFonts w:ascii="Arial" w:hAnsi="Arial" w:hint="cs"/>
          <w:sz w:val="28"/>
          <w:szCs w:val="28"/>
          <w:rtl/>
          <w:lang w:bidi="fa-IR"/>
        </w:rPr>
        <w:t xml:space="preserve"> ملاک اعتبار روایات،</w:t>
      </w:r>
      <w:r w:rsidR="00FA71F3" w:rsidRPr="005A1708">
        <w:rPr>
          <w:rFonts w:ascii="Arial" w:hAnsi="Arial" w:hint="cs"/>
          <w:sz w:val="28"/>
          <w:szCs w:val="28"/>
          <w:rtl/>
          <w:lang w:bidi="fa-IR"/>
        </w:rPr>
        <w:t xml:space="preserve"> </w:t>
      </w:r>
      <w:r w:rsidR="001A4636" w:rsidRPr="005A1708">
        <w:rPr>
          <w:rFonts w:ascii="Arial" w:hAnsi="Arial"/>
          <w:sz w:val="28"/>
          <w:szCs w:val="28"/>
          <w:rtl/>
          <w:lang w:bidi="fa-IR"/>
        </w:rPr>
        <w:t>برخوردار</w:t>
      </w:r>
      <w:r w:rsidR="001A4636" w:rsidRPr="005A1708">
        <w:rPr>
          <w:rFonts w:ascii="Arial" w:hAnsi="Arial" w:hint="cs"/>
          <w:sz w:val="28"/>
          <w:szCs w:val="28"/>
          <w:rtl/>
          <w:lang w:bidi="fa-IR"/>
        </w:rPr>
        <w:t>ی</w:t>
      </w:r>
      <w:r w:rsidRPr="005A1708">
        <w:rPr>
          <w:rFonts w:ascii="Arial" w:hAnsi="Arial" w:hint="cs"/>
          <w:sz w:val="28"/>
          <w:szCs w:val="28"/>
          <w:rtl/>
          <w:lang w:bidi="fa-IR"/>
        </w:rPr>
        <w:t xml:space="preserve"> روایت از قرائن صحت بوده که فیض </w:t>
      </w:r>
      <w:r w:rsidR="00FA71F3" w:rsidRPr="005A1708">
        <w:rPr>
          <w:rFonts w:ascii="Arial" w:hAnsi="Arial" w:hint="cs"/>
          <w:sz w:val="28"/>
          <w:szCs w:val="28"/>
          <w:rtl/>
          <w:lang w:bidi="fa-IR"/>
        </w:rPr>
        <w:t xml:space="preserve">کاشانی </w:t>
      </w:r>
      <w:r w:rsidR="00FC5A48" w:rsidRPr="005A1708">
        <w:rPr>
          <w:rFonts w:ascii="Arial" w:hAnsi="Arial" w:hint="cs"/>
          <w:sz w:val="28"/>
          <w:szCs w:val="28"/>
          <w:rtl/>
          <w:lang w:bidi="fa-IR"/>
        </w:rPr>
        <w:t xml:space="preserve">نیز </w:t>
      </w:r>
      <w:r w:rsidR="00FA71F3" w:rsidRPr="005A1708">
        <w:rPr>
          <w:rFonts w:ascii="Arial" w:hAnsi="Arial" w:hint="cs"/>
          <w:sz w:val="28"/>
          <w:szCs w:val="28"/>
          <w:rtl/>
          <w:lang w:bidi="fa-IR"/>
        </w:rPr>
        <w:t>در مقدمه</w:t>
      </w:r>
      <w:r w:rsidR="00C037D4" w:rsidRPr="005A1708">
        <w:rPr>
          <w:rFonts w:ascii="Arial" w:hAnsi="Arial" w:hint="cs"/>
          <w:sz w:val="28"/>
          <w:szCs w:val="28"/>
          <w:rtl/>
          <w:lang w:bidi="fa-IR"/>
        </w:rPr>
        <w:t xml:space="preserve"> کتاب ارزشمند</w:t>
      </w:r>
      <w:r w:rsidR="00FA71F3" w:rsidRPr="005A1708">
        <w:rPr>
          <w:rFonts w:ascii="Arial" w:hAnsi="Arial" w:hint="cs"/>
          <w:sz w:val="28"/>
          <w:szCs w:val="28"/>
          <w:rtl/>
          <w:lang w:bidi="fa-IR"/>
        </w:rPr>
        <w:t xml:space="preserve"> وافی</w:t>
      </w:r>
      <w:r w:rsidR="009E70D3" w:rsidRPr="005A1708">
        <w:rPr>
          <w:rFonts w:ascii="Arial" w:hAnsi="Arial" w:hint="cs"/>
          <w:sz w:val="28"/>
          <w:szCs w:val="28"/>
          <w:rtl/>
          <w:lang w:bidi="fa-IR"/>
        </w:rPr>
        <w:t>(</w:t>
      </w:r>
      <w:r w:rsidR="000451B9" w:rsidRPr="005A1708">
        <w:rPr>
          <w:rFonts w:hint="cs"/>
          <w:sz w:val="28"/>
          <w:szCs w:val="28"/>
          <w:rtl/>
          <w:lang w:bidi="fa-IR"/>
        </w:rPr>
        <w:t>فیض کاشانی، 1406،</w:t>
      </w:r>
      <w:r w:rsidR="00772738" w:rsidRPr="005A1708">
        <w:rPr>
          <w:rFonts w:hint="cs"/>
          <w:sz w:val="28"/>
          <w:szCs w:val="28"/>
          <w:rtl/>
          <w:lang w:bidi="fa-IR"/>
        </w:rPr>
        <w:t xml:space="preserve"> </w:t>
      </w:r>
      <w:r w:rsidR="009E70D3" w:rsidRPr="005A1708">
        <w:rPr>
          <w:rFonts w:hint="cs"/>
          <w:sz w:val="28"/>
          <w:szCs w:val="28"/>
          <w:rtl/>
          <w:lang w:bidi="fa-IR"/>
        </w:rPr>
        <w:t>ج</w:t>
      </w:r>
      <w:r w:rsidR="00E36F29" w:rsidRPr="005A1708">
        <w:rPr>
          <w:rFonts w:hint="cs"/>
          <w:sz w:val="28"/>
          <w:szCs w:val="28"/>
          <w:rtl/>
          <w:lang w:bidi="fa-IR"/>
        </w:rPr>
        <w:t>1، ص</w:t>
      </w:r>
      <w:r w:rsidR="009E70D3" w:rsidRPr="005A1708">
        <w:rPr>
          <w:rFonts w:hint="cs"/>
          <w:sz w:val="28"/>
          <w:szCs w:val="28"/>
          <w:rtl/>
          <w:lang w:bidi="fa-IR"/>
        </w:rPr>
        <w:t>22)</w:t>
      </w:r>
      <w:r w:rsidR="00FA71F3" w:rsidRPr="005A1708">
        <w:rPr>
          <w:rFonts w:ascii="Arial" w:hAnsi="Arial" w:hint="cs"/>
          <w:sz w:val="28"/>
          <w:szCs w:val="28"/>
          <w:rtl/>
          <w:lang w:bidi="fa-IR"/>
        </w:rPr>
        <w:t xml:space="preserve"> </w:t>
      </w:r>
      <w:r w:rsidR="00772738" w:rsidRPr="005A1708">
        <w:rPr>
          <w:rFonts w:ascii="Arial" w:hAnsi="Arial" w:hint="cs"/>
          <w:sz w:val="28"/>
          <w:szCs w:val="28"/>
          <w:rtl/>
          <w:lang w:bidi="fa-IR"/>
        </w:rPr>
        <w:t xml:space="preserve">به آنها اشاره </w:t>
      </w:r>
      <w:r w:rsidR="001A4636" w:rsidRPr="005A1708">
        <w:rPr>
          <w:rFonts w:ascii="Arial" w:hAnsi="Arial"/>
          <w:sz w:val="28"/>
          <w:szCs w:val="28"/>
          <w:rtl/>
          <w:lang w:bidi="fa-IR"/>
        </w:rPr>
        <w:t>م</w:t>
      </w:r>
      <w:r w:rsidR="001A4636" w:rsidRPr="005A1708">
        <w:rPr>
          <w:rFonts w:ascii="Arial" w:hAnsi="Arial" w:hint="cs"/>
          <w:sz w:val="28"/>
          <w:szCs w:val="28"/>
          <w:rtl/>
          <w:lang w:bidi="fa-IR"/>
        </w:rPr>
        <w:t>ی‌</w:t>
      </w:r>
      <w:r w:rsidR="001A4636" w:rsidRPr="005A1708">
        <w:rPr>
          <w:rFonts w:ascii="Arial" w:hAnsi="Arial" w:hint="eastAsia"/>
          <w:sz w:val="28"/>
          <w:szCs w:val="28"/>
          <w:rtl/>
          <w:lang w:bidi="fa-IR"/>
        </w:rPr>
        <w:t>کند</w:t>
      </w:r>
      <w:r w:rsidR="00FA71F3" w:rsidRPr="005A1708">
        <w:rPr>
          <w:rStyle w:val="FootnoteReference"/>
          <w:rFonts w:ascii="Arial" w:hAnsi="Arial"/>
          <w:sz w:val="28"/>
          <w:szCs w:val="28"/>
          <w:rtl/>
          <w:lang w:bidi="fa-IR"/>
        </w:rPr>
        <w:footnoteReference w:id="1"/>
      </w:r>
      <w:r w:rsidR="00FC5A48" w:rsidRPr="005A1708">
        <w:rPr>
          <w:rFonts w:ascii="Arial" w:hAnsi="Arial" w:hint="cs"/>
          <w:sz w:val="28"/>
          <w:szCs w:val="28"/>
          <w:rtl/>
          <w:lang w:bidi="fa-IR"/>
        </w:rPr>
        <w:t>از جمله</w:t>
      </w:r>
      <w:r w:rsidR="00C037D4" w:rsidRPr="005A1708">
        <w:rPr>
          <w:rFonts w:ascii="Arial" w:hAnsi="Arial" w:hint="cs"/>
          <w:sz w:val="28"/>
          <w:szCs w:val="28"/>
          <w:rtl/>
          <w:lang w:bidi="fa-IR"/>
        </w:rPr>
        <w:t xml:space="preserve">: </w:t>
      </w:r>
      <w:r w:rsidR="00FA71F3" w:rsidRPr="005A1708">
        <w:rPr>
          <w:rFonts w:ascii="Arial" w:hAnsi="Arial" w:hint="cs"/>
          <w:sz w:val="28"/>
          <w:szCs w:val="28"/>
          <w:rtl/>
          <w:lang w:bidi="fa-IR"/>
        </w:rPr>
        <w:t>وجود روایت در اصلی از اصول اصحاب حدیث و... نه</w:t>
      </w:r>
      <w:r w:rsidRPr="005A1708">
        <w:rPr>
          <w:rFonts w:ascii="Arial" w:hAnsi="Arial" w:hint="cs"/>
          <w:sz w:val="28"/>
          <w:szCs w:val="28"/>
          <w:rtl/>
          <w:lang w:bidi="fa-IR"/>
        </w:rPr>
        <w:t xml:space="preserve"> وثاقت همه راویان</w:t>
      </w:r>
      <w:r w:rsidR="00FC5A48" w:rsidRPr="005A1708">
        <w:rPr>
          <w:rFonts w:ascii="Arial" w:hAnsi="Arial" w:hint="cs"/>
          <w:sz w:val="28"/>
          <w:szCs w:val="28"/>
          <w:rtl/>
          <w:lang w:bidi="fa-IR"/>
        </w:rPr>
        <w:t>،</w:t>
      </w:r>
      <w:r w:rsidRPr="005A1708">
        <w:rPr>
          <w:rFonts w:ascii="Arial" w:hAnsi="Arial" w:hint="cs"/>
          <w:sz w:val="28"/>
          <w:szCs w:val="28"/>
          <w:rtl/>
          <w:lang w:bidi="fa-IR"/>
        </w:rPr>
        <w:t xml:space="preserve"> امامی بودن آ</w:t>
      </w:r>
      <w:r w:rsidR="00FA71F3" w:rsidRPr="005A1708">
        <w:rPr>
          <w:rFonts w:ascii="Arial" w:hAnsi="Arial" w:hint="cs"/>
          <w:sz w:val="28"/>
          <w:szCs w:val="28"/>
          <w:rtl/>
          <w:lang w:bidi="fa-IR"/>
        </w:rPr>
        <w:t>نها و اتصال</w:t>
      </w:r>
      <w:r w:rsidRPr="005A1708">
        <w:rPr>
          <w:rFonts w:ascii="Arial" w:hAnsi="Arial" w:hint="cs"/>
          <w:sz w:val="28"/>
          <w:szCs w:val="28"/>
          <w:rtl/>
          <w:lang w:bidi="fa-IR"/>
        </w:rPr>
        <w:t xml:space="preserve"> سند که چنین شروطی مربوط به دورة</w:t>
      </w:r>
      <w:r w:rsidR="00FA71F3" w:rsidRPr="005A1708">
        <w:rPr>
          <w:rFonts w:ascii="Arial" w:hAnsi="Arial" w:hint="cs"/>
          <w:sz w:val="28"/>
          <w:szCs w:val="28"/>
          <w:rtl/>
          <w:lang w:bidi="fa-IR"/>
        </w:rPr>
        <w:t xml:space="preserve"> </w:t>
      </w:r>
      <w:r w:rsidR="001A4636" w:rsidRPr="005A1708">
        <w:rPr>
          <w:rFonts w:ascii="Arial" w:hAnsi="Arial"/>
          <w:sz w:val="28"/>
          <w:szCs w:val="28"/>
          <w:rtl/>
          <w:lang w:bidi="fa-IR"/>
        </w:rPr>
        <w:t>متأخر</w:t>
      </w:r>
      <w:r w:rsidR="001A4636" w:rsidRPr="005A1708">
        <w:rPr>
          <w:rFonts w:ascii="Arial" w:hAnsi="Arial" w:hint="cs"/>
          <w:sz w:val="28"/>
          <w:szCs w:val="28"/>
          <w:rtl/>
          <w:lang w:bidi="fa-IR"/>
        </w:rPr>
        <w:t>ی</w:t>
      </w:r>
      <w:r w:rsidR="001A4636" w:rsidRPr="005A1708">
        <w:rPr>
          <w:rFonts w:ascii="Arial" w:hAnsi="Arial" w:hint="eastAsia"/>
          <w:sz w:val="28"/>
          <w:szCs w:val="28"/>
          <w:rtl/>
          <w:lang w:bidi="fa-IR"/>
        </w:rPr>
        <w:t>ن</w:t>
      </w:r>
      <w:r w:rsidR="00FC5A48" w:rsidRPr="005A1708">
        <w:rPr>
          <w:rFonts w:ascii="Arial" w:hAnsi="Arial" w:hint="cs"/>
          <w:sz w:val="28"/>
          <w:szCs w:val="28"/>
          <w:rtl/>
          <w:lang w:bidi="fa-IR"/>
        </w:rPr>
        <w:t xml:space="preserve"> و</w:t>
      </w:r>
      <w:r w:rsidR="00FA71F3" w:rsidRPr="005A1708">
        <w:rPr>
          <w:rFonts w:ascii="Arial" w:hAnsi="Arial" w:hint="cs"/>
          <w:sz w:val="28"/>
          <w:szCs w:val="28"/>
          <w:rtl/>
          <w:lang w:bidi="fa-IR"/>
        </w:rPr>
        <w:t xml:space="preserve"> از زمان سید بن ط</w:t>
      </w:r>
      <w:r w:rsidR="00C037D4" w:rsidRPr="005A1708">
        <w:rPr>
          <w:rFonts w:ascii="Arial" w:hAnsi="Arial" w:hint="cs"/>
          <w:sz w:val="28"/>
          <w:szCs w:val="28"/>
          <w:rtl/>
          <w:lang w:bidi="fa-IR"/>
        </w:rPr>
        <w:t>اووس در قرن هفتم به بعد می</w:t>
      </w:r>
      <w:r w:rsidRPr="005A1708">
        <w:rPr>
          <w:rFonts w:ascii="Arial" w:hAnsi="Arial" w:hint="cs"/>
          <w:sz w:val="28"/>
          <w:szCs w:val="28"/>
          <w:rtl/>
          <w:lang w:bidi="fa-IR"/>
        </w:rPr>
        <w:t>‌</w:t>
      </w:r>
      <w:r w:rsidR="00C037D4" w:rsidRPr="005A1708">
        <w:rPr>
          <w:rFonts w:ascii="Arial" w:hAnsi="Arial" w:hint="cs"/>
          <w:sz w:val="28"/>
          <w:szCs w:val="28"/>
          <w:rtl/>
          <w:lang w:bidi="fa-IR"/>
        </w:rPr>
        <w:t>باش</w:t>
      </w:r>
      <w:r w:rsidR="0007606F" w:rsidRPr="005A1708">
        <w:rPr>
          <w:rFonts w:ascii="Arial" w:hAnsi="Arial" w:hint="cs"/>
          <w:sz w:val="28"/>
          <w:szCs w:val="28"/>
          <w:rtl/>
          <w:lang w:bidi="fa-IR"/>
        </w:rPr>
        <w:t>د(</w:t>
      </w:r>
      <w:r w:rsidR="001A4636" w:rsidRPr="005A1708">
        <w:rPr>
          <w:sz w:val="28"/>
          <w:szCs w:val="28"/>
          <w:rtl/>
          <w:lang w:bidi="fa-IR"/>
        </w:rPr>
        <w:t>مؤدب</w:t>
      </w:r>
      <w:r w:rsidR="000451B9" w:rsidRPr="005A1708">
        <w:rPr>
          <w:rFonts w:hint="cs"/>
          <w:sz w:val="28"/>
          <w:szCs w:val="28"/>
          <w:rtl/>
          <w:lang w:bidi="fa-IR"/>
        </w:rPr>
        <w:t>،</w:t>
      </w:r>
      <w:r w:rsidR="00E36F29" w:rsidRPr="005A1708">
        <w:rPr>
          <w:rFonts w:hint="cs"/>
          <w:sz w:val="28"/>
          <w:szCs w:val="28"/>
          <w:rtl/>
          <w:lang w:bidi="fa-IR"/>
        </w:rPr>
        <w:t xml:space="preserve"> </w:t>
      </w:r>
      <w:r w:rsidR="000451B9" w:rsidRPr="005A1708">
        <w:rPr>
          <w:rFonts w:hint="cs"/>
          <w:sz w:val="28"/>
          <w:szCs w:val="28"/>
          <w:rtl/>
          <w:lang w:bidi="fa-IR"/>
        </w:rPr>
        <w:t>1390</w:t>
      </w:r>
      <w:r w:rsidR="000C32B5" w:rsidRPr="005A1708">
        <w:rPr>
          <w:rFonts w:hint="cs"/>
          <w:sz w:val="28"/>
          <w:szCs w:val="28"/>
          <w:rtl/>
          <w:lang w:bidi="fa-IR"/>
        </w:rPr>
        <w:t>،</w:t>
      </w:r>
      <w:r w:rsidR="00E36F29" w:rsidRPr="005A1708">
        <w:rPr>
          <w:rFonts w:hint="cs"/>
          <w:sz w:val="28"/>
          <w:szCs w:val="28"/>
          <w:rtl/>
          <w:lang w:bidi="fa-IR"/>
        </w:rPr>
        <w:t xml:space="preserve"> ص50</w:t>
      </w:r>
      <w:r w:rsidR="000451B9" w:rsidRPr="005A1708">
        <w:rPr>
          <w:rFonts w:hint="cs"/>
          <w:sz w:val="28"/>
          <w:szCs w:val="28"/>
          <w:rtl/>
          <w:lang w:bidi="fa-IR"/>
        </w:rPr>
        <w:t>)</w:t>
      </w:r>
      <w:r w:rsidR="00FC5A48" w:rsidRPr="005A1708">
        <w:rPr>
          <w:rFonts w:ascii="Arial" w:hAnsi="Arial" w:hint="cs"/>
          <w:sz w:val="28"/>
          <w:szCs w:val="28"/>
          <w:rtl/>
          <w:lang w:bidi="fa-IR"/>
        </w:rPr>
        <w:t xml:space="preserve"> لذا </w:t>
      </w:r>
      <w:r w:rsidRPr="005A1708">
        <w:rPr>
          <w:rFonts w:ascii="Arial" w:hAnsi="Arial" w:hint="cs"/>
          <w:sz w:val="28"/>
          <w:szCs w:val="28"/>
          <w:rtl/>
          <w:lang w:bidi="fa-IR"/>
        </w:rPr>
        <w:t>زیارت وارث در نزد متقدمین</w:t>
      </w:r>
      <w:r w:rsidR="00C037D4" w:rsidRPr="005A1708">
        <w:rPr>
          <w:rFonts w:ascii="Arial" w:hAnsi="Arial" w:hint="cs"/>
          <w:sz w:val="28"/>
          <w:szCs w:val="28"/>
          <w:rtl/>
          <w:lang w:bidi="fa-IR"/>
        </w:rPr>
        <w:t xml:space="preserve">، </w:t>
      </w:r>
      <w:r w:rsidRPr="005A1708">
        <w:rPr>
          <w:rFonts w:ascii="Arial" w:hAnsi="Arial" w:hint="cs"/>
          <w:sz w:val="28"/>
          <w:szCs w:val="28"/>
          <w:rtl/>
          <w:lang w:bidi="fa-IR"/>
        </w:rPr>
        <w:t>برخوردار از آ</w:t>
      </w:r>
      <w:r w:rsidR="008D5EEA" w:rsidRPr="005A1708">
        <w:rPr>
          <w:rFonts w:ascii="Arial" w:hAnsi="Arial" w:hint="cs"/>
          <w:sz w:val="28"/>
          <w:szCs w:val="28"/>
          <w:rtl/>
          <w:lang w:bidi="fa-IR"/>
        </w:rPr>
        <w:t>ن قرا</w:t>
      </w:r>
      <w:r w:rsidR="00772738" w:rsidRPr="005A1708">
        <w:rPr>
          <w:rFonts w:ascii="Arial" w:hAnsi="Arial" w:hint="cs"/>
          <w:sz w:val="28"/>
          <w:szCs w:val="28"/>
          <w:rtl/>
          <w:lang w:bidi="fa-IR"/>
        </w:rPr>
        <w:t>ئ</w:t>
      </w:r>
      <w:r w:rsidR="00B03881" w:rsidRPr="005A1708">
        <w:rPr>
          <w:rFonts w:ascii="Arial" w:hAnsi="Arial" w:hint="cs"/>
          <w:sz w:val="28"/>
          <w:szCs w:val="28"/>
          <w:rtl/>
          <w:lang w:bidi="fa-IR"/>
        </w:rPr>
        <w:t xml:space="preserve">ن بوده و </w:t>
      </w:r>
      <w:r w:rsidR="001A4636" w:rsidRPr="005A1708">
        <w:rPr>
          <w:rFonts w:ascii="Arial" w:hAnsi="Arial"/>
          <w:sz w:val="28"/>
          <w:szCs w:val="28"/>
          <w:rtl/>
          <w:lang w:bidi="fa-IR"/>
        </w:rPr>
        <w:t>به‌گونه‌ا</w:t>
      </w:r>
      <w:r w:rsidR="001A4636" w:rsidRPr="005A1708">
        <w:rPr>
          <w:rFonts w:ascii="Arial" w:hAnsi="Arial" w:hint="cs"/>
          <w:sz w:val="28"/>
          <w:szCs w:val="28"/>
          <w:rtl/>
          <w:lang w:bidi="fa-IR"/>
        </w:rPr>
        <w:t>ی</w:t>
      </w:r>
      <w:r w:rsidR="00B03881" w:rsidRPr="005A1708">
        <w:rPr>
          <w:rFonts w:ascii="Arial" w:hAnsi="Arial" w:hint="cs"/>
          <w:sz w:val="28"/>
          <w:szCs w:val="28"/>
          <w:rtl/>
          <w:lang w:bidi="fa-IR"/>
        </w:rPr>
        <w:t xml:space="preserve"> صحت و اعتبار آن در نزد ایشان بوده است.</w:t>
      </w:r>
    </w:p>
    <w:p w14:paraId="38104E24" w14:textId="20A3C262" w:rsidR="006F34E0" w:rsidRPr="005A1708" w:rsidRDefault="006F34E0" w:rsidP="0007606F">
      <w:pPr>
        <w:spacing w:after="0" w:line="276" w:lineRule="auto"/>
        <w:ind w:left="735" w:right="567"/>
        <w:jc w:val="both"/>
        <w:rPr>
          <w:rFonts w:ascii="Arial" w:hAnsi="Arial"/>
          <w:sz w:val="28"/>
          <w:szCs w:val="28"/>
          <w:rtl/>
          <w:lang w:bidi="fa-IR"/>
        </w:rPr>
      </w:pPr>
    </w:p>
    <w:p w14:paraId="5EAA6595" w14:textId="77777777" w:rsidR="00B03881" w:rsidRPr="005A1708" w:rsidRDefault="00B03881" w:rsidP="000C32B5">
      <w:pPr>
        <w:spacing w:after="0" w:line="276" w:lineRule="auto"/>
        <w:ind w:right="567"/>
        <w:jc w:val="both"/>
        <w:rPr>
          <w:rFonts w:ascii="Arial" w:hAnsi="Arial"/>
          <w:sz w:val="28"/>
          <w:szCs w:val="28"/>
          <w:rtl/>
          <w:lang w:bidi="fa-IR"/>
        </w:rPr>
      </w:pPr>
    </w:p>
    <w:p w14:paraId="64928182" w14:textId="08013D40" w:rsidR="00007BF3" w:rsidRPr="005A1708" w:rsidRDefault="00CA7B5A" w:rsidP="0007606F">
      <w:pPr>
        <w:spacing w:after="0" w:line="276" w:lineRule="auto"/>
        <w:ind w:left="735" w:right="567"/>
        <w:jc w:val="both"/>
        <w:rPr>
          <w:b/>
          <w:bCs/>
          <w:sz w:val="28"/>
          <w:szCs w:val="28"/>
          <w:rtl/>
        </w:rPr>
      </w:pPr>
      <w:r w:rsidRPr="005A1708">
        <w:rPr>
          <w:rStyle w:val="Heading1Char"/>
          <w:rFonts w:cs="B Nazanin" w:hint="cs"/>
          <w:b/>
          <w:bCs/>
          <w:color w:val="auto"/>
          <w:sz w:val="28"/>
          <w:szCs w:val="28"/>
          <w:rtl/>
        </w:rPr>
        <w:lastRenderedPageBreak/>
        <w:t>2</w:t>
      </w:r>
      <w:r w:rsidR="0057157B" w:rsidRPr="005A1708">
        <w:rPr>
          <w:rStyle w:val="Heading1Char"/>
          <w:rFonts w:cs="B Nazanin" w:hint="cs"/>
          <w:b/>
          <w:bCs/>
          <w:color w:val="auto"/>
          <w:sz w:val="28"/>
          <w:szCs w:val="28"/>
          <w:rtl/>
        </w:rPr>
        <w:t>.</w:t>
      </w:r>
      <w:r w:rsidR="002F7AF7" w:rsidRPr="005A1708">
        <w:rPr>
          <w:rStyle w:val="Heading1Char"/>
          <w:rFonts w:cs="B Nazanin" w:hint="cs"/>
          <w:b/>
          <w:bCs/>
          <w:color w:val="auto"/>
          <w:sz w:val="28"/>
          <w:szCs w:val="28"/>
          <w:rtl/>
        </w:rPr>
        <w:t xml:space="preserve"> </w:t>
      </w:r>
      <w:r w:rsidR="0057157B" w:rsidRPr="005A1708">
        <w:rPr>
          <w:rStyle w:val="Heading1Char"/>
          <w:rFonts w:cs="B Nazanin" w:hint="cs"/>
          <w:b/>
          <w:bCs/>
          <w:color w:val="auto"/>
          <w:sz w:val="28"/>
          <w:szCs w:val="28"/>
          <w:rtl/>
        </w:rPr>
        <w:t>كتاب المزار</w:t>
      </w:r>
      <w:r w:rsidR="007228B0" w:rsidRPr="005A1708">
        <w:rPr>
          <w:rStyle w:val="Heading1Char"/>
          <w:rFonts w:cs="B Nazanin" w:hint="cs"/>
          <w:b/>
          <w:bCs/>
          <w:color w:val="auto"/>
          <w:sz w:val="28"/>
          <w:szCs w:val="28"/>
          <w:rtl/>
        </w:rPr>
        <w:t>، شیخ</w:t>
      </w:r>
      <w:r w:rsidR="002F7AF7" w:rsidRPr="005A1708">
        <w:rPr>
          <w:rStyle w:val="Heading1Char"/>
          <w:rFonts w:cs="B Nazanin" w:hint="cs"/>
          <w:b/>
          <w:bCs/>
          <w:color w:val="auto"/>
          <w:sz w:val="28"/>
          <w:szCs w:val="28"/>
          <w:rtl/>
        </w:rPr>
        <w:t xml:space="preserve"> </w:t>
      </w:r>
      <w:r w:rsidR="00007BF3" w:rsidRPr="005A1708">
        <w:rPr>
          <w:rStyle w:val="Heading1Char"/>
          <w:rFonts w:cs="B Nazanin" w:hint="cs"/>
          <w:b/>
          <w:bCs/>
          <w:color w:val="auto"/>
          <w:sz w:val="28"/>
          <w:szCs w:val="28"/>
          <w:rtl/>
        </w:rPr>
        <w:t>مفيد، م</w:t>
      </w:r>
      <w:r w:rsidR="00007BF3" w:rsidRPr="005A1708">
        <w:rPr>
          <w:rStyle w:val="Heading1Char"/>
          <w:rFonts w:cs="B Nazanin" w:hint="cs"/>
          <w:b/>
          <w:bCs/>
          <w:color w:val="auto"/>
          <w:sz w:val="28"/>
          <w:szCs w:val="28"/>
          <w:rtl/>
          <w:lang w:bidi="fa-IR"/>
        </w:rPr>
        <w:t xml:space="preserve"> 413 ق</w:t>
      </w:r>
      <w:r w:rsidR="00007BF3" w:rsidRPr="005A1708">
        <w:rPr>
          <w:rFonts w:eastAsia="Times New Roman" w:hint="cs"/>
          <w:b/>
          <w:bCs/>
          <w:sz w:val="28"/>
          <w:szCs w:val="28"/>
          <w:rtl/>
          <w:lang w:bidi="fa-IR"/>
        </w:rPr>
        <w:t>‏</w:t>
      </w:r>
      <w:r w:rsidR="0087190C" w:rsidRPr="005A1708">
        <w:rPr>
          <w:rFonts w:eastAsia="Times New Roman" w:hint="cs"/>
          <w:b/>
          <w:bCs/>
          <w:sz w:val="28"/>
          <w:szCs w:val="28"/>
          <w:rtl/>
          <w:lang w:bidi="fa-IR"/>
        </w:rPr>
        <w:t>.</w:t>
      </w:r>
    </w:p>
    <w:p w14:paraId="637F4E89" w14:textId="2AF23D9D" w:rsidR="008566D0" w:rsidRPr="005A1708" w:rsidRDefault="00CA7B5A" w:rsidP="0007606F">
      <w:pPr>
        <w:spacing w:after="0" w:line="276" w:lineRule="auto"/>
        <w:ind w:left="735" w:right="567"/>
        <w:jc w:val="both"/>
        <w:rPr>
          <w:sz w:val="28"/>
          <w:szCs w:val="28"/>
          <w:rtl/>
          <w:lang w:bidi="fa-IR"/>
        </w:rPr>
      </w:pPr>
      <w:r w:rsidRPr="005A1708">
        <w:rPr>
          <w:rFonts w:hint="cs"/>
          <w:sz w:val="28"/>
          <w:szCs w:val="28"/>
          <w:rtl/>
          <w:lang w:bidi="fa-IR"/>
        </w:rPr>
        <w:t>باب [في</w:t>
      </w:r>
      <w:r w:rsidR="002F7AF7" w:rsidRPr="005A1708">
        <w:rPr>
          <w:rFonts w:hint="cs"/>
          <w:sz w:val="28"/>
          <w:szCs w:val="28"/>
          <w:rtl/>
          <w:lang w:bidi="fa-IR"/>
        </w:rPr>
        <w:t xml:space="preserve"> زيارة] الحسين بن علي و شرائطها</w:t>
      </w:r>
      <w:r w:rsidR="001D294A" w:rsidRPr="005A1708">
        <w:rPr>
          <w:rFonts w:hint="cs"/>
          <w:sz w:val="28"/>
          <w:szCs w:val="28"/>
          <w:rtl/>
          <w:lang w:bidi="fa-IR"/>
        </w:rPr>
        <w:t>.</w:t>
      </w:r>
      <w:r w:rsidR="002F7AF7" w:rsidRPr="005A1708">
        <w:rPr>
          <w:rFonts w:hint="cs"/>
          <w:sz w:val="28"/>
          <w:szCs w:val="28"/>
          <w:rtl/>
          <w:lang w:bidi="fa-IR"/>
        </w:rPr>
        <w:t xml:space="preserve"> </w:t>
      </w:r>
      <w:r w:rsidRPr="005A1708">
        <w:rPr>
          <w:rFonts w:hint="cs"/>
          <w:sz w:val="28"/>
          <w:szCs w:val="28"/>
          <w:rtl/>
          <w:lang w:bidi="fa-IR"/>
        </w:rPr>
        <w:t xml:space="preserve">فَإِذَا خَرَجْتَ مِنَ الْكُوفَةِ مُتَوَجِّهاً نَحْوَ مَشْهَدِ الْحُسَيْنِ بْنِ عَلِيٍّ </w:t>
      </w:r>
      <w:r w:rsidR="001D294A" w:rsidRPr="005A1708">
        <w:rPr>
          <w:rFonts w:hint="cs"/>
          <w:sz w:val="28"/>
          <w:szCs w:val="28"/>
          <w:rtl/>
          <w:lang w:bidi="fa-IR"/>
        </w:rPr>
        <w:t>...</w:t>
      </w:r>
      <w:r w:rsidR="002F7AF7" w:rsidRPr="005A1708">
        <w:rPr>
          <w:rFonts w:hint="cs"/>
          <w:sz w:val="28"/>
          <w:szCs w:val="28"/>
          <w:rtl/>
          <w:lang w:bidi="fa-IR"/>
        </w:rPr>
        <w:t xml:space="preserve"> </w:t>
      </w:r>
      <w:r w:rsidRPr="005A1708">
        <w:rPr>
          <w:rFonts w:hint="cs"/>
          <w:sz w:val="28"/>
          <w:szCs w:val="28"/>
          <w:rtl/>
          <w:lang w:bidi="fa-IR"/>
        </w:rPr>
        <w:t>وَ قَدْ رُوِيَ عَنِ الصَّادِقِ ع أَنَّهُ قَالَ: إِذَا زُرْتَ الْحُسَيْنَ ع فَزُر</w:t>
      </w:r>
      <w:r w:rsidR="002F7AF7" w:rsidRPr="005A1708">
        <w:rPr>
          <w:rFonts w:hint="cs"/>
          <w:sz w:val="28"/>
          <w:szCs w:val="28"/>
          <w:rtl/>
          <w:lang w:bidi="fa-IR"/>
        </w:rPr>
        <w:t>ْهُ وَ أَنْتَ حَزِينٌ مَكْرُوب‏</w:t>
      </w:r>
      <w:r w:rsidRPr="005A1708">
        <w:rPr>
          <w:rFonts w:hint="cs"/>
          <w:sz w:val="28"/>
          <w:szCs w:val="28"/>
          <w:rtl/>
          <w:lang w:bidi="fa-IR"/>
        </w:rPr>
        <w:t>...</w:t>
      </w:r>
      <w:r w:rsidR="002F7AF7" w:rsidRPr="005A1708">
        <w:rPr>
          <w:rFonts w:hint="cs"/>
          <w:sz w:val="28"/>
          <w:szCs w:val="28"/>
          <w:rtl/>
          <w:lang w:bidi="fa-IR"/>
        </w:rPr>
        <w:t xml:space="preserve"> </w:t>
      </w:r>
      <w:r w:rsidRPr="005A1708">
        <w:rPr>
          <w:rFonts w:hint="cs"/>
          <w:sz w:val="28"/>
          <w:szCs w:val="28"/>
          <w:rtl/>
          <w:lang w:bidi="fa-IR"/>
        </w:rPr>
        <w:t>باب القول عند الوقوف على الجدث‏</w:t>
      </w:r>
      <w:r w:rsidR="001D294A" w:rsidRPr="005A1708">
        <w:rPr>
          <w:rFonts w:hint="cs"/>
          <w:sz w:val="28"/>
          <w:szCs w:val="28"/>
          <w:rtl/>
          <w:lang w:bidi="fa-IR"/>
        </w:rPr>
        <w:t>...</w:t>
      </w:r>
      <w:r w:rsidRPr="005A1708">
        <w:rPr>
          <w:rFonts w:hint="cs"/>
          <w:sz w:val="28"/>
          <w:szCs w:val="28"/>
          <w:rtl/>
          <w:lang w:bidi="fa-IR"/>
        </w:rPr>
        <w:t xml:space="preserve"> قُلِ السَّلَامُ عَلَيْكَ يَا وَارِثَ‏ آدَمَ‏ صَفْوَةِ اللَّهِ‏ السَّلَامُ عَلَيْكَ يَا وَارِثَ نُوحٍ نَبِيِّ اللَّهِ السَّلَامُ عَلَيْكَ يَا وَارِثَ إِبْرَاهِيمَ خَلِيلِ اللَّهِ السَّلَامُ عَلَيْكَ يَا وَارِثَ مُوسَى كَلِيمِ اللَّهِ</w:t>
      </w:r>
      <w:r w:rsidR="001D294A" w:rsidRPr="005A1708">
        <w:rPr>
          <w:rFonts w:hint="cs"/>
          <w:sz w:val="28"/>
          <w:szCs w:val="28"/>
          <w:rtl/>
          <w:lang w:bidi="fa-IR"/>
        </w:rPr>
        <w:t>..</w:t>
      </w:r>
      <w:r w:rsidR="00A64DC3" w:rsidRPr="005A1708">
        <w:rPr>
          <w:rFonts w:hint="cs"/>
          <w:sz w:val="28"/>
          <w:szCs w:val="28"/>
          <w:rtl/>
          <w:lang w:bidi="fa-IR"/>
        </w:rPr>
        <w:t>.(</w:t>
      </w:r>
      <w:r w:rsidR="000451B9" w:rsidRPr="005A1708">
        <w:rPr>
          <w:rFonts w:hint="cs"/>
          <w:sz w:val="28"/>
          <w:szCs w:val="28"/>
          <w:rtl/>
          <w:lang w:bidi="fa-IR"/>
        </w:rPr>
        <w:t>همان</w:t>
      </w:r>
      <w:r w:rsidR="00A64DC3" w:rsidRPr="005A1708">
        <w:rPr>
          <w:rFonts w:hint="cs"/>
          <w:sz w:val="28"/>
          <w:szCs w:val="28"/>
          <w:rtl/>
          <w:lang w:bidi="fa-IR"/>
        </w:rPr>
        <w:t>)</w:t>
      </w:r>
    </w:p>
    <w:p w14:paraId="3CDD97AD" w14:textId="396312DC" w:rsidR="008C3872" w:rsidRPr="005A1708" w:rsidRDefault="008C3872" w:rsidP="00104B04">
      <w:pPr>
        <w:spacing w:after="0" w:line="276" w:lineRule="auto"/>
        <w:ind w:left="735" w:right="567"/>
        <w:jc w:val="both"/>
        <w:rPr>
          <w:rFonts w:ascii="Arial" w:hAnsi="Arial"/>
          <w:sz w:val="28"/>
          <w:szCs w:val="28"/>
          <w:shd w:val="clear" w:color="auto" w:fill="FFFFFF"/>
          <w:rtl/>
        </w:rPr>
      </w:pPr>
      <w:r w:rsidRPr="005A1708">
        <w:rPr>
          <w:rFonts w:ascii="Tahoma" w:hAnsi="Tahoma"/>
          <w:sz w:val="28"/>
          <w:szCs w:val="28"/>
          <w:shd w:val="clear" w:color="auto" w:fill="FFFFFF"/>
          <w:rtl/>
        </w:rPr>
        <w:t>کتابُ الْمَزار</w:t>
      </w:r>
      <w:r w:rsidRPr="005A1708">
        <w:rPr>
          <w:rFonts w:ascii="Tahoma" w:hAnsi="Tahoma" w:hint="cs"/>
          <w:sz w:val="28"/>
          <w:szCs w:val="28"/>
          <w:shd w:val="clear" w:color="auto" w:fill="FFFFFF"/>
          <w:rtl/>
        </w:rPr>
        <w:t xml:space="preserve"> یا</w:t>
      </w:r>
      <w:r w:rsidRPr="005A1708">
        <w:rPr>
          <w:rFonts w:ascii="Tahoma" w:hAnsi="Tahoma"/>
          <w:sz w:val="28"/>
          <w:szCs w:val="28"/>
          <w:shd w:val="clear" w:color="auto" w:fill="FFFFFF"/>
          <w:rtl/>
        </w:rPr>
        <w:t xml:space="preserve"> مَناسِکُ الْمَزار</w:t>
      </w:r>
      <w:r w:rsidRPr="005A1708">
        <w:rPr>
          <w:rFonts w:ascii="Cambria" w:hAnsi="Cambria" w:cs="Cambria" w:hint="cs"/>
          <w:sz w:val="28"/>
          <w:szCs w:val="28"/>
          <w:shd w:val="clear" w:color="auto" w:fill="FFFFFF"/>
          <w:rtl/>
        </w:rPr>
        <w:t> </w:t>
      </w:r>
      <w:r w:rsidRPr="005A1708">
        <w:rPr>
          <w:rFonts w:ascii="Tahoma" w:hAnsi="Tahoma" w:hint="cs"/>
          <w:sz w:val="28"/>
          <w:szCs w:val="28"/>
          <w:shd w:val="clear" w:color="auto" w:fill="FFFFFF"/>
          <w:rtl/>
        </w:rPr>
        <w:t>معروف</w:t>
      </w:r>
      <w:r w:rsidRPr="005A1708">
        <w:rPr>
          <w:rFonts w:ascii="Tahoma" w:hAnsi="Tahoma"/>
          <w:sz w:val="28"/>
          <w:szCs w:val="28"/>
          <w:shd w:val="clear" w:color="auto" w:fill="FFFFFF"/>
          <w:rtl/>
        </w:rPr>
        <w:t xml:space="preserve"> </w:t>
      </w:r>
      <w:r w:rsidRPr="005A1708">
        <w:rPr>
          <w:rFonts w:ascii="Tahoma" w:hAnsi="Tahoma" w:hint="cs"/>
          <w:sz w:val="28"/>
          <w:szCs w:val="28"/>
          <w:shd w:val="clear" w:color="auto" w:fill="FFFFFF"/>
          <w:rtl/>
        </w:rPr>
        <w:t>به</w:t>
      </w:r>
      <w:r w:rsidRPr="005A1708">
        <w:rPr>
          <w:rFonts w:ascii="Cambria" w:hAnsi="Cambria" w:cs="Cambria" w:hint="cs"/>
          <w:sz w:val="28"/>
          <w:szCs w:val="28"/>
          <w:shd w:val="clear" w:color="auto" w:fill="FFFFFF"/>
          <w:rtl/>
        </w:rPr>
        <w:t> </w:t>
      </w:r>
      <w:r w:rsidRPr="005A1708">
        <w:rPr>
          <w:rFonts w:ascii="Tahoma" w:hAnsi="Tahoma"/>
          <w:sz w:val="28"/>
          <w:szCs w:val="28"/>
          <w:shd w:val="clear" w:color="auto" w:fill="FFFFFF"/>
          <w:rtl/>
        </w:rPr>
        <w:t>اَلْمَزارُ الصّغیر</w:t>
      </w:r>
      <w:r w:rsidRPr="005A1708">
        <w:rPr>
          <w:rFonts w:ascii="Cambria" w:hAnsi="Cambria" w:cs="Cambria" w:hint="cs"/>
          <w:sz w:val="28"/>
          <w:szCs w:val="28"/>
          <w:shd w:val="clear" w:color="auto" w:fill="FFFFFF"/>
          <w:rtl/>
        </w:rPr>
        <w:t> </w:t>
      </w:r>
      <w:r w:rsidRPr="005A1708">
        <w:rPr>
          <w:rFonts w:ascii="Tahoma" w:hAnsi="Tahoma" w:hint="cs"/>
          <w:sz w:val="28"/>
          <w:szCs w:val="28"/>
          <w:shd w:val="clear" w:color="auto" w:fill="FFFFFF"/>
          <w:rtl/>
        </w:rPr>
        <w:t>از</w:t>
      </w:r>
      <w:r w:rsidRPr="005A1708">
        <w:rPr>
          <w:rFonts w:hint="cs"/>
          <w:sz w:val="28"/>
          <w:szCs w:val="28"/>
          <w:rtl/>
        </w:rPr>
        <w:t xml:space="preserve"> </w:t>
      </w:r>
      <w:r w:rsidRPr="005A1708">
        <w:rPr>
          <w:rFonts w:ascii="Tahoma" w:hAnsi="Tahoma"/>
          <w:sz w:val="28"/>
          <w:szCs w:val="28"/>
          <w:shd w:val="clear" w:color="auto" w:fill="FFFFFF"/>
          <w:rtl/>
        </w:rPr>
        <w:t>شیخ مفید</w:t>
      </w:r>
      <w:r w:rsidR="008566D0" w:rsidRPr="005A1708">
        <w:rPr>
          <w:rFonts w:ascii="Tahoma" w:hAnsi="Tahoma" w:hint="cs"/>
          <w:sz w:val="28"/>
          <w:szCs w:val="28"/>
          <w:shd w:val="clear" w:color="auto" w:fill="FFFFFF"/>
          <w:rtl/>
        </w:rPr>
        <w:t>،</w:t>
      </w:r>
      <w:r w:rsidR="002F7AF7" w:rsidRPr="005A1708">
        <w:rPr>
          <w:rFonts w:ascii="Tahoma" w:hAnsi="Tahoma" w:hint="cs"/>
          <w:sz w:val="28"/>
          <w:szCs w:val="28"/>
          <w:shd w:val="clear" w:color="auto" w:fill="FFFFFF"/>
          <w:rtl/>
        </w:rPr>
        <w:t xml:space="preserve"> </w:t>
      </w:r>
      <w:r w:rsidR="008566D0" w:rsidRPr="005A1708">
        <w:rPr>
          <w:rFonts w:ascii="Tahoma" w:hAnsi="Tahoma"/>
          <w:sz w:val="28"/>
          <w:szCs w:val="28"/>
          <w:shd w:val="clear" w:color="auto" w:fill="FFFFFF"/>
          <w:rtl/>
        </w:rPr>
        <w:t>محمد بن محمد بن نعمان (</w:t>
      </w:r>
      <w:r w:rsidRPr="005A1708">
        <w:rPr>
          <w:rFonts w:ascii="Tahoma" w:hAnsi="Tahoma"/>
          <w:sz w:val="28"/>
          <w:szCs w:val="28"/>
          <w:shd w:val="clear" w:color="auto" w:fill="FFFFFF"/>
          <w:rtl/>
          <w:lang w:bidi="fa-IR"/>
        </w:rPr>
        <w:t>۴۱۳</w:t>
      </w:r>
      <w:r w:rsidR="002F7AF7" w:rsidRPr="005A1708">
        <w:rPr>
          <w:rFonts w:ascii="Tahoma" w:hAnsi="Tahoma" w:hint="cs"/>
          <w:sz w:val="28"/>
          <w:szCs w:val="28"/>
          <w:shd w:val="clear" w:color="auto" w:fill="FFFFFF"/>
          <w:rtl/>
          <w:lang w:bidi="fa-IR"/>
        </w:rPr>
        <w:t xml:space="preserve"> </w:t>
      </w:r>
      <w:r w:rsidRPr="005A1708">
        <w:rPr>
          <w:rFonts w:ascii="Tahoma" w:hAnsi="Tahoma"/>
          <w:sz w:val="28"/>
          <w:szCs w:val="28"/>
          <w:shd w:val="clear" w:color="auto" w:fill="FFFFFF"/>
          <w:rtl/>
        </w:rPr>
        <w:t>ق) مشهور به شیخ مفید از علمای</w:t>
      </w:r>
      <w:r w:rsidRPr="005A1708">
        <w:rPr>
          <w:rFonts w:ascii="Cambria" w:hAnsi="Cambria" w:cs="Cambria" w:hint="cs"/>
          <w:sz w:val="28"/>
          <w:szCs w:val="28"/>
          <w:shd w:val="clear" w:color="auto" w:fill="FFFFFF"/>
          <w:rtl/>
        </w:rPr>
        <w:t> </w:t>
      </w:r>
      <w:hyperlink r:id="rId10" w:tooltip="شیعه دوازده امامی" w:history="1">
        <w:r w:rsidRPr="005A1708">
          <w:rPr>
            <w:rStyle w:val="Hyperlink"/>
            <w:rFonts w:ascii="Tahoma" w:eastAsiaTheme="majorEastAsia" w:hAnsi="Tahoma"/>
            <w:color w:val="auto"/>
            <w:sz w:val="28"/>
            <w:szCs w:val="28"/>
            <w:u w:val="none"/>
            <w:shd w:val="clear" w:color="auto" w:fill="FFFFFF"/>
            <w:rtl/>
          </w:rPr>
          <w:t>شیعه دوازده امامی</w:t>
        </w:r>
      </w:hyperlink>
      <w:r w:rsidRPr="005A1708">
        <w:rPr>
          <w:rFonts w:ascii="Tahoma" w:hAnsi="Tahoma"/>
          <w:sz w:val="28"/>
          <w:szCs w:val="28"/>
          <w:shd w:val="clear" w:color="auto" w:fill="FFFFFF"/>
        </w:rPr>
        <w:t> </w:t>
      </w:r>
      <w:r w:rsidRPr="005A1708">
        <w:rPr>
          <w:rFonts w:ascii="Tahoma" w:hAnsi="Tahoma"/>
          <w:sz w:val="28"/>
          <w:szCs w:val="28"/>
          <w:shd w:val="clear" w:color="auto" w:fill="FFFFFF"/>
          <w:rtl/>
        </w:rPr>
        <w:t xml:space="preserve">در نیمه دوم قرن چهارم و اوائل قرن پنجم هجری قمری، از احیاکنندگان </w:t>
      </w:r>
      <w:r w:rsidRPr="005A1708">
        <w:rPr>
          <w:rFonts w:ascii="Arial" w:hAnsi="Arial"/>
          <w:sz w:val="28"/>
          <w:szCs w:val="28"/>
          <w:shd w:val="clear" w:color="auto" w:fill="FFFFFF"/>
          <w:rtl/>
        </w:rPr>
        <w:t>علوم اسلامی</w:t>
      </w:r>
      <w:r w:rsidRPr="005A1708">
        <w:rPr>
          <w:rFonts w:ascii="Arial" w:hAnsi="Arial" w:hint="cs"/>
          <w:sz w:val="28"/>
          <w:szCs w:val="28"/>
          <w:shd w:val="clear" w:color="auto" w:fill="FFFFFF"/>
          <w:rtl/>
        </w:rPr>
        <w:t xml:space="preserve"> می</w:t>
      </w:r>
      <w:r w:rsidR="002F7AF7" w:rsidRPr="005A1708">
        <w:rPr>
          <w:rFonts w:ascii="Arial" w:hAnsi="Arial" w:hint="cs"/>
          <w:sz w:val="28"/>
          <w:szCs w:val="28"/>
          <w:shd w:val="clear" w:color="auto" w:fill="FFFFFF"/>
          <w:rtl/>
        </w:rPr>
        <w:t>‌</w:t>
      </w:r>
      <w:r w:rsidRPr="005A1708">
        <w:rPr>
          <w:rFonts w:ascii="Arial" w:hAnsi="Arial" w:hint="cs"/>
          <w:sz w:val="28"/>
          <w:szCs w:val="28"/>
          <w:shd w:val="clear" w:color="auto" w:fill="FFFFFF"/>
          <w:rtl/>
        </w:rPr>
        <w:t xml:space="preserve">باشد. او </w:t>
      </w:r>
      <w:r w:rsidRPr="005A1708">
        <w:rPr>
          <w:rFonts w:ascii="Arial" w:hAnsi="Arial"/>
          <w:sz w:val="28"/>
          <w:szCs w:val="28"/>
          <w:shd w:val="clear" w:color="auto" w:fill="FFFFFF"/>
          <w:rtl/>
        </w:rPr>
        <w:t>در این کتاب،</w:t>
      </w:r>
      <w:r w:rsidR="00104B04" w:rsidRPr="005A1708">
        <w:rPr>
          <w:rFonts w:ascii="Arial" w:hAnsi="Arial" w:hint="cs"/>
          <w:sz w:val="28"/>
          <w:szCs w:val="28"/>
          <w:shd w:val="clear" w:color="auto" w:fill="FFFFFF"/>
          <w:rtl/>
        </w:rPr>
        <w:t xml:space="preserve"> </w:t>
      </w:r>
      <w:r w:rsidRPr="005A1708">
        <w:rPr>
          <w:rFonts w:ascii="Arial" w:hAnsi="Arial"/>
          <w:sz w:val="28"/>
          <w:szCs w:val="28"/>
          <w:shd w:val="clear" w:color="auto" w:fill="FFFFFF"/>
          <w:rtl/>
        </w:rPr>
        <w:t>روایاتی در</w:t>
      </w:r>
      <w:r w:rsidRPr="005A1708">
        <w:rPr>
          <w:rFonts w:ascii="Arial" w:hAnsi="Arial" w:hint="cs"/>
          <w:sz w:val="28"/>
          <w:szCs w:val="28"/>
          <w:shd w:val="clear" w:color="auto" w:fill="FFFFFF"/>
          <w:rtl/>
        </w:rPr>
        <w:t xml:space="preserve"> خصوص زیارت پیامبر و ائمه</w:t>
      </w:r>
      <w:r w:rsidR="00104B04" w:rsidRPr="005A1708">
        <w:rPr>
          <w:rFonts w:ascii="Arial" w:hAnsi="Arial" w:hint="cs"/>
          <w:sz w:val="28"/>
          <w:szCs w:val="28"/>
          <w:shd w:val="clear" w:color="auto" w:fill="FFFFFF"/>
          <w:rtl/>
        </w:rPr>
        <w:t xml:space="preserve"> </w:t>
      </w:r>
      <w:r w:rsidR="00D67715" w:rsidRPr="005A1708">
        <w:rPr>
          <w:rFonts w:ascii="Arial" w:hAnsi="Arial" w:hint="cs"/>
          <w:sz w:val="28"/>
          <w:szCs w:val="28"/>
          <w:shd w:val="clear" w:color="auto" w:fill="FFFFFF"/>
          <w:rtl/>
        </w:rPr>
        <w:t>علیهم‌السلام</w:t>
      </w:r>
      <w:r w:rsidRPr="005A1708">
        <w:rPr>
          <w:rFonts w:ascii="Arial" w:hAnsi="Arial"/>
          <w:sz w:val="28"/>
          <w:szCs w:val="28"/>
          <w:shd w:val="clear" w:color="auto" w:fill="FFFFFF"/>
        </w:rPr>
        <w:t> </w:t>
      </w:r>
      <w:r w:rsidRPr="005A1708">
        <w:rPr>
          <w:rFonts w:ascii="Arial" w:hAnsi="Arial"/>
          <w:sz w:val="28"/>
          <w:szCs w:val="28"/>
          <w:shd w:val="clear" w:color="auto" w:fill="FFFFFF"/>
          <w:rtl/>
        </w:rPr>
        <w:t xml:space="preserve">را جمع‌آوری نموده است. </w:t>
      </w:r>
      <w:r w:rsidR="00104B04" w:rsidRPr="005A1708">
        <w:rPr>
          <w:rFonts w:ascii="Arial" w:hAnsi="Arial"/>
          <w:sz w:val="28"/>
          <w:szCs w:val="28"/>
          <w:shd w:val="clear" w:color="auto" w:fill="FFFFFF"/>
          <w:rtl/>
        </w:rPr>
        <w:t xml:space="preserve">کتاب المزار شیخ مفید، </w:t>
      </w:r>
      <w:r w:rsidR="00104B04" w:rsidRPr="005A1708">
        <w:rPr>
          <w:rFonts w:ascii="Arial" w:hAnsi="Arial" w:hint="cs"/>
          <w:sz w:val="28"/>
          <w:szCs w:val="28"/>
          <w:shd w:val="clear" w:color="auto" w:fill="FFFFFF"/>
          <w:rtl/>
        </w:rPr>
        <w:t xml:space="preserve">از </w:t>
      </w:r>
      <w:r w:rsidR="00104B04" w:rsidRPr="005A1708">
        <w:rPr>
          <w:rFonts w:ascii="Arial" w:hAnsi="Arial"/>
          <w:sz w:val="28"/>
          <w:szCs w:val="28"/>
          <w:shd w:val="clear" w:color="auto" w:fill="FFFFFF"/>
          <w:rtl/>
        </w:rPr>
        <w:t>معتبرترین و قدیم</w:t>
      </w:r>
      <w:r w:rsidR="00104B04" w:rsidRPr="005A1708">
        <w:rPr>
          <w:rFonts w:ascii="Arial" w:hAnsi="Arial" w:hint="cs"/>
          <w:sz w:val="28"/>
          <w:szCs w:val="28"/>
          <w:shd w:val="clear" w:color="auto" w:fill="FFFFFF"/>
          <w:rtl/>
        </w:rPr>
        <w:t>ی‌</w:t>
      </w:r>
      <w:r w:rsidR="00104B04" w:rsidRPr="005A1708">
        <w:rPr>
          <w:rFonts w:ascii="Arial" w:hAnsi="Arial"/>
          <w:sz w:val="28"/>
          <w:szCs w:val="28"/>
          <w:shd w:val="clear" w:color="auto" w:fill="FFFFFF"/>
          <w:rtl/>
        </w:rPr>
        <w:t>ترین منابع</w:t>
      </w:r>
      <w:r w:rsidR="00104B04" w:rsidRPr="005A1708">
        <w:rPr>
          <w:rFonts w:ascii="Arial" w:hAnsi="Arial" w:hint="cs"/>
          <w:sz w:val="28"/>
          <w:szCs w:val="28"/>
          <w:shd w:val="clear" w:color="auto" w:fill="FFFFFF"/>
          <w:rtl/>
        </w:rPr>
        <w:t xml:space="preserve"> در خصوص </w:t>
      </w:r>
      <w:r w:rsidR="00104B04" w:rsidRPr="005A1708">
        <w:rPr>
          <w:rFonts w:ascii="Arial" w:hAnsi="Arial"/>
          <w:sz w:val="28"/>
          <w:szCs w:val="28"/>
          <w:shd w:val="clear" w:color="auto" w:fill="FFFFFF"/>
          <w:rtl/>
        </w:rPr>
        <w:t xml:space="preserve">دعا و زیارت </w:t>
      </w:r>
      <w:r w:rsidR="00104B04" w:rsidRPr="005A1708">
        <w:rPr>
          <w:rFonts w:ascii="Arial" w:hAnsi="Arial" w:hint="cs"/>
          <w:sz w:val="28"/>
          <w:szCs w:val="28"/>
          <w:shd w:val="clear" w:color="auto" w:fill="FFFFFF"/>
          <w:rtl/>
        </w:rPr>
        <w:t xml:space="preserve">می‌باشد </w:t>
      </w:r>
      <w:r w:rsidR="008566D0" w:rsidRPr="005A1708">
        <w:rPr>
          <w:rFonts w:ascii="Arial" w:hAnsi="Arial" w:hint="cs"/>
          <w:sz w:val="28"/>
          <w:szCs w:val="28"/>
          <w:shd w:val="clear" w:color="auto" w:fill="FFFFFF"/>
          <w:rtl/>
        </w:rPr>
        <w:t>و</w:t>
      </w:r>
      <w:r w:rsidRPr="005A1708">
        <w:rPr>
          <w:rFonts w:ascii="Arial" w:hAnsi="Arial"/>
          <w:sz w:val="28"/>
          <w:szCs w:val="28"/>
          <w:shd w:val="clear" w:color="auto" w:fill="FFFFFF"/>
          <w:rtl/>
        </w:rPr>
        <w:t xml:space="preserve"> </w:t>
      </w:r>
      <w:r w:rsidR="008566D0" w:rsidRPr="005A1708">
        <w:rPr>
          <w:rFonts w:ascii="Arial" w:hAnsi="Arial"/>
          <w:sz w:val="28"/>
          <w:szCs w:val="28"/>
          <w:shd w:val="clear" w:color="auto" w:fill="FFFFFF"/>
          <w:rtl/>
        </w:rPr>
        <w:t>بعد از کتاب</w:t>
      </w:r>
      <w:r w:rsidR="008566D0" w:rsidRPr="005A1708">
        <w:rPr>
          <w:rFonts w:ascii="Arial" w:hAnsi="Arial" w:hint="cs"/>
          <w:sz w:val="28"/>
          <w:szCs w:val="28"/>
          <w:shd w:val="clear" w:color="auto" w:fill="FFFFFF"/>
          <w:rtl/>
        </w:rPr>
        <w:t xml:space="preserve"> </w:t>
      </w:r>
      <w:hyperlink r:id="rId11" w:tooltip="کامل الزیارات" w:history="1">
        <w:r w:rsidR="008566D0" w:rsidRPr="005A1708">
          <w:rPr>
            <w:rFonts w:ascii="Arial" w:hAnsi="Arial"/>
            <w:sz w:val="28"/>
            <w:szCs w:val="28"/>
            <w:shd w:val="clear" w:color="auto" w:fill="FFFFFF"/>
            <w:rtl/>
          </w:rPr>
          <w:t>کامل الزیارات</w:t>
        </w:r>
      </w:hyperlink>
      <w:r w:rsidR="008566D0" w:rsidRPr="005A1708">
        <w:rPr>
          <w:rFonts w:ascii="Arial" w:hAnsi="Arial"/>
          <w:sz w:val="28"/>
          <w:szCs w:val="28"/>
          <w:shd w:val="clear" w:color="auto" w:fill="FFFFFF"/>
        </w:rPr>
        <w:t xml:space="preserve"> </w:t>
      </w:r>
      <w:r w:rsidR="008566D0" w:rsidRPr="005A1708">
        <w:rPr>
          <w:rFonts w:ascii="Arial" w:hAnsi="Arial"/>
          <w:sz w:val="28"/>
          <w:szCs w:val="28"/>
          <w:shd w:val="clear" w:color="auto" w:fill="FFFFFF"/>
          <w:rtl/>
        </w:rPr>
        <w:t>تألیف</w:t>
      </w:r>
      <w:r w:rsidR="008566D0" w:rsidRPr="005A1708">
        <w:rPr>
          <w:rFonts w:ascii="Cambria" w:hAnsi="Cambria" w:cs="Cambria" w:hint="cs"/>
          <w:sz w:val="28"/>
          <w:szCs w:val="28"/>
          <w:shd w:val="clear" w:color="auto" w:fill="FFFFFF"/>
          <w:rtl/>
        </w:rPr>
        <w:t> </w:t>
      </w:r>
      <w:hyperlink r:id="rId12" w:tooltip="جعفر بن محمد قولویه" w:history="1">
        <w:r w:rsidR="008566D0" w:rsidRPr="005A1708">
          <w:rPr>
            <w:rFonts w:ascii="Arial" w:hAnsi="Arial"/>
            <w:sz w:val="28"/>
            <w:szCs w:val="28"/>
            <w:shd w:val="clear" w:color="auto" w:fill="FFFFFF"/>
            <w:rtl/>
          </w:rPr>
          <w:t>جعفر بن قولویه</w:t>
        </w:r>
      </w:hyperlink>
      <w:r w:rsidR="008566D0" w:rsidRPr="005A1708">
        <w:rPr>
          <w:rFonts w:ascii="Arial" w:hAnsi="Arial"/>
          <w:sz w:val="28"/>
          <w:szCs w:val="28"/>
          <w:shd w:val="clear" w:color="auto" w:fill="FFFFFF"/>
          <w:rtl/>
        </w:rPr>
        <w:t>، دومین کتاب مهم مکتب</w:t>
      </w:r>
      <w:r w:rsidR="008566D0" w:rsidRPr="005A1708">
        <w:rPr>
          <w:rFonts w:ascii="Cambria" w:hAnsi="Cambria" w:cs="Cambria" w:hint="cs"/>
          <w:sz w:val="28"/>
          <w:szCs w:val="28"/>
          <w:shd w:val="clear" w:color="auto" w:fill="FFFFFF"/>
          <w:rtl/>
        </w:rPr>
        <w:t> </w:t>
      </w:r>
      <w:hyperlink r:id="rId13" w:tooltip="تشیع" w:history="1">
        <w:r w:rsidR="008566D0" w:rsidRPr="005A1708">
          <w:rPr>
            <w:rFonts w:ascii="Arial" w:hAnsi="Arial"/>
            <w:sz w:val="28"/>
            <w:szCs w:val="28"/>
            <w:shd w:val="clear" w:color="auto" w:fill="FFFFFF"/>
            <w:rtl/>
          </w:rPr>
          <w:t>تشیع</w:t>
        </w:r>
      </w:hyperlink>
      <w:r w:rsidR="008566D0" w:rsidRPr="005A1708">
        <w:rPr>
          <w:rFonts w:ascii="Arial" w:hAnsi="Arial"/>
          <w:sz w:val="28"/>
          <w:szCs w:val="28"/>
          <w:shd w:val="clear" w:color="auto" w:fill="FFFFFF"/>
          <w:rtl/>
        </w:rPr>
        <w:t xml:space="preserve"> درباره زیارت</w:t>
      </w:r>
      <w:r w:rsidR="008566D0" w:rsidRPr="005A1708">
        <w:rPr>
          <w:rFonts w:ascii="Cambria" w:hAnsi="Cambria" w:cs="Cambria" w:hint="cs"/>
          <w:sz w:val="28"/>
          <w:szCs w:val="28"/>
          <w:shd w:val="clear" w:color="auto" w:fill="FFFFFF"/>
          <w:rtl/>
        </w:rPr>
        <w:t> </w:t>
      </w:r>
      <w:hyperlink r:id="rId14" w:tooltip="ائمه" w:history="1">
        <w:r w:rsidR="008566D0" w:rsidRPr="005A1708">
          <w:rPr>
            <w:rFonts w:ascii="Arial" w:hAnsi="Arial"/>
            <w:sz w:val="28"/>
            <w:szCs w:val="28"/>
            <w:shd w:val="clear" w:color="auto" w:fill="FFFFFF"/>
            <w:rtl/>
          </w:rPr>
          <w:t>ائمه</w:t>
        </w:r>
      </w:hyperlink>
      <w:r w:rsidR="008566D0" w:rsidRPr="005A1708">
        <w:rPr>
          <w:rFonts w:ascii="Arial" w:hAnsi="Arial"/>
          <w:sz w:val="28"/>
          <w:szCs w:val="28"/>
          <w:shd w:val="clear" w:color="auto" w:fill="FFFFFF"/>
        </w:rPr>
        <w:t> </w:t>
      </w:r>
      <w:r w:rsidR="00D67715" w:rsidRPr="005A1708">
        <w:rPr>
          <w:rFonts w:ascii="Arial" w:hAnsi="Arial"/>
          <w:sz w:val="28"/>
          <w:szCs w:val="28"/>
          <w:shd w:val="clear" w:color="auto" w:fill="FFFFFF"/>
          <w:rtl/>
        </w:rPr>
        <w:t>علیهم‌السلام</w:t>
      </w:r>
      <w:r w:rsidR="002F7AF7" w:rsidRPr="005A1708">
        <w:rPr>
          <w:rFonts w:ascii="Arial" w:hAnsi="Arial"/>
          <w:sz w:val="28"/>
          <w:szCs w:val="28"/>
          <w:shd w:val="clear" w:color="auto" w:fill="FFFFFF"/>
          <w:rtl/>
        </w:rPr>
        <w:t xml:space="preserve"> محسوب می</w:t>
      </w:r>
      <w:r w:rsidR="002F7AF7" w:rsidRPr="005A1708">
        <w:rPr>
          <w:rFonts w:ascii="Arial" w:hAnsi="Arial" w:hint="cs"/>
          <w:sz w:val="28"/>
          <w:szCs w:val="28"/>
          <w:shd w:val="clear" w:color="auto" w:fill="FFFFFF"/>
          <w:rtl/>
        </w:rPr>
        <w:t>‌</w:t>
      </w:r>
      <w:r w:rsidR="008566D0" w:rsidRPr="005A1708">
        <w:rPr>
          <w:rFonts w:ascii="Arial" w:hAnsi="Arial"/>
          <w:sz w:val="28"/>
          <w:szCs w:val="28"/>
          <w:shd w:val="clear" w:color="auto" w:fill="FFFFFF"/>
          <w:rtl/>
        </w:rPr>
        <w:t xml:space="preserve">شود </w:t>
      </w:r>
      <w:r w:rsidRPr="005A1708">
        <w:rPr>
          <w:rFonts w:ascii="Arial" w:hAnsi="Arial"/>
          <w:sz w:val="28"/>
          <w:szCs w:val="28"/>
          <w:shd w:val="clear" w:color="auto" w:fill="FFFFFF"/>
          <w:rtl/>
        </w:rPr>
        <w:t>و علما و دانشمند</w:t>
      </w:r>
      <w:r w:rsidR="00D36C5A" w:rsidRPr="005A1708">
        <w:rPr>
          <w:rFonts w:ascii="Arial" w:hAnsi="Arial" w:hint="cs"/>
          <w:sz w:val="28"/>
          <w:szCs w:val="28"/>
          <w:shd w:val="clear" w:color="auto" w:fill="FFFFFF"/>
          <w:rtl/>
        </w:rPr>
        <w:t>ان</w:t>
      </w:r>
      <w:r w:rsidRPr="005A1708">
        <w:rPr>
          <w:rFonts w:ascii="Arial" w:hAnsi="Arial" w:hint="cs"/>
          <w:sz w:val="28"/>
          <w:szCs w:val="28"/>
          <w:shd w:val="clear" w:color="auto" w:fill="FFFFFF"/>
          <w:rtl/>
        </w:rPr>
        <w:t xml:space="preserve"> شیعه</w:t>
      </w:r>
      <w:r w:rsidRPr="005A1708">
        <w:rPr>
          <w:rFonts w:ascii="Arial" w:hAnsi="Arial"/>
          <w:sz w:val="28"/>
          <w:szCs w:val="28"/>
          <w:shd w:val="clear" w:color="auto" w:fill="FFFFFF"/>
        </w:rPr>
        <w:t> </w:t>
      </w:r>
      <w:r w:rsidR="00104B04" w:rsidRPr="005A1708">
        <w:rPr>
          <w:rFonts w:ascii="Arial" w:hAnsi="Arial" w:hint="cs"/>
          <w:sz w:val="28"/>
          <w:szCs w:val="28"/>
          <w:shd w:val="clear" w:color="auto" w:fill="FFFFFF"/>
          <w:rtl/>
        </w:rPr>
        <w:t xml:space="preserve">و </w:t>
      </w:r>
      <w:r w:rsidRPr="005A1708">
        <w:rPr>
          <w:rFonts w:ascii="Arial" w:hAnsi="Arial" w:hint="cs"/>
          <w:sz w:val="28"/>
          <w:szCs w:val="28"/>
          <w:shd w:val="clear" w:color="auto" w:fill="FFFFFF"/>
          <w:rtl/>
        </w:rPr>
        <w:t>بزرگانی چون شیخ طوسی در تهذیب و مصباح المتهجد</w:t>
      </w:r>
      <w:r w:rsidR="00104B04" w:rsidRPr="005A1708">
        <w:rPr>
          <w:rFonts w:ascii="Arial" w:hAnsi="Arial" w:hint="cs"/>
          <w:sz w:val="28"/>
          <w:szCs w:val="28"/>
          <w:shd w:val="clear" w:color="auto" w:fill="FFFFFF"/>
          <w:rtl/>
        </w:rPr>
        <w:t xml:space="preserve">، </w:t>
      </w:r>
      <w:r w:rsidRPr="005A1708">
        <w:rPr>
          <w:rFonts w:ascii="Arial" w:hAnsi="Arial" w:hint="cs"/>
          <w:sz w:val="28"/>
          <w:szCs w:val="28"/>
          <w:shd w:val="clear" w:color="auto" w:fill="FFFFFF"/>
          <w:rtl/>
        </w:rPr>
        <w:t xml:space="preserve">مشهدی در کتاب المزار و علامه مجلسی در کتاب </w:t>
      </w:r>
      <w:r w:rsidR="00D67715" w:rsidRPr="005A1708">
        <w:rPr>
          <w:rFonts w:ascii="Arial" w:hAnsi="Arial" w:hint="cs"/>
          <w:sz w:val="28"/>
          <w:szCs w:val="28"/>
          <w:shd w:val="clear" w:color="auto" w:fill="FFFFFF"/>
          <w:rtl/>
        </w:rPr>
        <w:t>بحارالانوار</w:t>
      </w:r>
      <w:r w:rsidRPr="005A1708">
        <w:rPr>
          <w:rFonts w:ascii="Arial" w:hAnsi="Arial" w:hint="cs"/>
          <w:sz w:val="28"/>
          <w:szCs w:val="28"/>
          <w:shd w:val="clear" w:color="auto" w:fill="FFFFFF"/>
          <w:rtl/>
        </w:rPr>
        <w:t xml:space="preserve"> الجامعه لدرر اخبار الائمه الاطهار</w:t>
      </w:r>
      <w:r w:rsidR="00104B04" w:rsidRPr="005A1708">
        <w:rPr>
          <w:rFonts w:ascii="Arial" w:hAnsi="Arial" w:hint="cs"/>
          <w:sz w:val="28"/>
          <w:szCs w:val="28"/>
          <w:shd w:val="clear" w:color="auto" w:fill="FFFFFF"/>
          <w:rtl/>
        </w:rPr>
        <w:t xml:space="preserve"> </w:t>
      </w:r>
      <w:r w:rsidR="00104B04" w:rsidRPr="005A1708">
        <w:rPr>
          <w:rFonts w:ascii="Arial" w:hAnsi="Arial"/>
          <w:sz w:val="28"/>
          <w:szCs w:val="28"/>
          <w:shd w:val="clear" w:color="auto" w:fill="FFFFFF"/>
          <w:rtl/>
        </w:rPr>
        <w:t xml:space="preserve">بر آن اعتماد </w:t>
      </w:r>
      <w:r w:rsidR="00104B04" w:rsidRPr="005A1708">
        <w:rPr>
          <w:rFonts w:ascii="Arial" w:hAnsi="Arial" w:hint="cs"/>
          <w:sz w:val="28"/>
          <w:szCs w:val="28"/>
          <w:shd w:val="clear" w:color="auto" w:fill="FFFFFF"/>
          <w:rtl/>
        </w:rPr>
        <w:t>داشته و</w:t>
      </w:r>
      <w:r w:rsidRPr="005A1708">
        <w:rPr>
          <w:rFonts w:ascii="Arial" w:hAnsi="Arial" w:hint="cs"/>
          <w:sz w:val="28"/>
          <w:szCs w:val="28"/>
          <w:shd w:val="clear" w:color="auto" w:fill="FFFFFF"/>
          <w:rtl/>
        </w:rPr>
        <w:t xml:space="preserve"> </w:t>
      </w:r>
      <w:r w:rsidRPr="005A1708">
        <w:rPr>
          <w:rFonts w:ascii="Arial" w:hAnsi="Arial"/>
          <w:sz w:val="28"/>
          <w:szCs w:val="28"/>
          <w:shd w:val="clear" w:color="auto" w:fill="FFFFFF"/>
          <w:rtl/>
        </w:rPr>
        <w:t>از این اثر بهره برده‌</w:t>
      </w:r>
      <w:r w:rsidR="00851CD9" w:rsidRPr="005A1708">
        <w:rPr>
          <w:rFonts w:ascii="Arial" w:hAnsi="Arial" w:hint="cs"/>
          <w:sz w:val="28"/>
          <w:szCs w:val="28"/>
          <w:shd w:val="clear" w:color="auto" w:fill="FFFFFF"/>
          <w:rtl/>
        </w:rPr>
        <w:t xml:space="preserve"> </w:t>
      </w:r>
      <w:r w:rsidRPr="005A1708">
        <w:rPr>
          <w:rFonts w:ascii="Arial" w:hAnsi="Arial" w:hint="cs"/>
          <w:sz w:val="28"/>
          <w:szCs w:val="28"/>
          <w:shd w:val="clear" w:color="auto" w:fill="FFFFFF"/>
          <w:rtl/>
        </w:rPr>
        <w:t>و</w:t>
      </w:r>
      <w:r w:rsidR="00851CD9" w:rsidRPr="005A1708">
        <w:rPr>
          <w:rFonts w:ascii="Arial" w:hAnsi="Arial" w:hint="cs"/>
          <w:sz w:val="28"/>
          <w:szCs w:val="28"/>
          <w:shd w:val="clear" w:color="auto" w:fill="FFFFFF"/>
          <w:rtl/>
        </w:rPr>
        <w:t xml:space="preserve"> </w:t>
      </w:r>
      <w:r w:rsidRPr="005A1708">
        <w:rPr>
          <w:rFonts w:ascii="Arial" w:hAnsi="Arial" w:hint="cs"/>
          <w:sz w:val="28"/>
          <w:szCs w:val="28"/>
          <w:shd w:val="clear" w:color="auto" w:fill="FFFFFF"/>
          <w:rtl/>
        </w:rPr>
        <w:t xml:space="preserve">مطالب خود </w:t>
      </w:r>
      <w:r w:rsidR="00851CD9" w:rsidRPr="005A1708">
        <w:rPr>
          <w:rFonts w:ascii="Arial" w:hAnsi="Arial" w:hint="cs"/>
          <w:sz w:val="28"/>
          <w:szCs w:val="28"/>
          <w:shd w:val="clear" w:color="auto" w:fill="FFFFFF"/>
          <w:rtl/>
        </w:rPr>
        <w:t>ر</w:t>
      </w:r>
      <w:r w:rsidR="00D36C5A" w:rsidRPr="005A1708">
        <w:rPr>
          <w:rFonts w:ascii="Arial" w:hAnsi="Arial" w:hint="cs"/>
          <w:sz w:val="28"/>
          <w:szCs w:val="28"/>
          <w:shd w:val="clear" w:color="auto" w:fill="FFFFFF"/>
          <w:rtl/>
        </w:rPr>
        <w:t>ا بدان مستند نموده‌اند.</w:t>
      </w:r>
    </w:p>
    <w:p w14:paraId="1C108AFC" w14:textId="734236CD" w:rsidR="00B707AC" w:rsidRPr="005A1708" w:rsidRDefault="00104B04" w:rsidP="0007606F">
      <w:pPr>
        <w:spacing w:after="0" w:line="276" w:lineRule="auto"/>
        <w:ind w:left="735" w:right="567"/>
        <w:jc w:val="both"/>
        <w:rPr>
          <w:rFonts w:ascii="Tahoma" w:hAnsi="Tahoma"/>
          <w:sz w:val="28"/>
          <w:szCs w:val="28"/>
          <w:shd w:val="clear" w:color="auto" w:fill="FFFFFF"/>
          <w:rtl/>
        </w:rPr>
      </w:pPr>
      <w:r w:rsidRPr="005A1708">
        <w:rPr>
          <w:rFonts w:ascii="Tahoma" w:hAnsi="Tahoma" w:hint="cs"/>
          <w:sz w:val="28"/>
          <w:szCs w:val="28"/>
          <w:shd w:val="clear" w:color="auto" w:fill="FFFFFF"/>
          <w:rtl/>
        </w:rPr>
        <w:t>شیخ مفید</w:t>
      </w:r>
      <w:r w:rsidR="008C3872" w:rsidRPr="005A1708">
        <w:rPr>
          <w:rFonts w:ascii="Tahoma" w:hAnsi="Tahoma" w:hint="cs"/>
          <w:sz w:val="28"/>
          <w:szCs w:val="28"/>
          <w:shd w:val="clear" w:color="auto" w:fill="FFFFFF"/>
          <w:rtl/>
        </w:rPr>
        <w:t xml:space="preserve"> </w:t>
      </w:r>
      <w:r w:rsidR="00D36C5A" w:rsidRPr="005A1708">
        <w:rPr>
          <w:rFonts w:ascii="Tahoma" w:hAnsi="Tahoma" w:hint="cs"/>
          <w:sz w:val="28"/>
          <w:szCs w:val="28"/>
          <w:shd w:val="clear" w:color="auto" w:fill="FFFFFF"/>
          <w:rtl/>
        </w:rPr>
        <w:t>ضمن</w:t>
      </w:r>
      <w:r w:rsidRPr="005A1708">
        <w:rPr>
          <w:rFonts w:ascii="Tahoma" w:hAnsi="Tahoma" w:hint="cs"/>
          <w:sz w:val="28"/>
          <w:szCs w:val="28"/>
          <w:shd w:val="clear" w:color="auto" w:fill="FFFFFF"/>
          <w:rtl/>
        </w:rPr>
        <w:t xml:space="preserve"> بیان</w:t>
      </w:r>
      <w:r w:rsidR="00D36C5A" w:rsidRPr="005A1708">
        <w:rPr>
          <w:rFonts w:ascii="Tahoma" w:hAnsi="Tahoma" w:hint="cs"/>
          <w:sz w:val="28"/>
          <w:szCs w:val="28"/>
          <w:shd w:val="clear" w:color="auto" w:fill="FFFFFF"/>
          <w:rtl/>
        </w:rPr>
        <w:t xml:space="preserve"> آداب زیارت امام حسین</w:t>
      </w:r>
      <w:r w:rsidRPr="005A1708">
        <w:rPr>
          <w:rFonts w:ascii="Tahoma" w:hAnsi="Tahoma" w:hint="cs"/>
          <w:sz w:val="28"/>
          <w:szCs w:val="28"/>
          <w:shd w:val="clear" w:color="auto" w:fill="FFFFFF"/>
          <w:rtl/>
        </w:rPr>
        <w:t xml:space="preserve"> </w:t>
      </w:r>
      <w:r w:rsidR="001A4636" w:rsidRPr="005A1708">
        <w:rPr>
          <w:rFonts w:ascii="Tahoma" w:hAnsi="Tahoma" w:hint="cs"/>
          <w:sz w:val="28"/>
          <w:szCs w:val="28"/>
          <w:shd w:val="clear" w:color="auto" w:fill="FFFFFF"/>
          <w:rtl/>
        </w:rPr>
        <w:t>علیه‌السلام</w:t>
      </w:r>
      <w:r w:rsidR="008566D0" w:rsidRPr="005A1708">
        <w:rPr>
          <w:rFonts w:ascii="Tahoma" w:hAnsi="Tahoma" w:hint="cs"/>
          <w:sz w:val="28"/>
          <w:szCs w:val="28"/>
          <w:shd w:val="clear" w:color="auto" w:fill="FFFFFF"/>
          <w:rtl/>
        </w:rPr>
        <w:t xml:space="preserve">، </w:t>
      </w:r>
      <w:r w:rsidR="008C3872" w:rsidRPr="005A1708">
        <w:rPr>
          <w:rFonts w:ascii="Tahoma" w:hAnsi="Tahoma" w:hint="cs"/>
          <w:sz w:val="28"/>
          <w:szCs w:val="28"/>
          <w:shd w:val="clear" w:color="auto" w:fill="FFFFFF"/>
          <w:rtl/>
        </w:rPr>
        <w:t>زیارت وارث را از امام صادق</w:t>
      </w:r>
      <w:r w:rsidRPr="005A1708">
        <w:rPr>
          <w:rFonts w:ascii="Tahoma" w:hAnsi="Tahoma" w:hint="cs"/>
          <w:sz w:val="28"/>
          <w:szCs w:val="28"/>
          <w:shd w:val="clear" w:color="auto" w:fill="FFFFFF"/>
          <w:rtl/>
        </w:rPr>
        <w:t xml:space="preserve"> </w:t>
      </w:r>
      <w:r w:rsidR="001A4636" w:rsidRPr="005A1708">
        <w:rPr>
          <w:rFonts w:ascii="Tahoma" w:hAnsi="Tahoma" w:hint="cs"/>
          <w:sz w:val="28"/>
          <w:szCs w:val="28"/>
          <w:shd w:val="clear" w:color="auto" w:fill="FFFFFF"/>
          <w:rtl/>
        </w:rPr>
        <w:t>علیه‌السلام</w:t>
      </w:r>
      <w:r w:rsidR="008C3872" w:rsidRPr="005A1708">
        <w:rPr>
          <w:rFonts w:ascii="Tahoma" w:hAnsi="Tahoma" w:hint="cs"/>
          <w:sz w:val="28"/>
          <w:szCs w:val="28"/>
          <w:shd w:val="clear" w:color="auto" w:fill="FFFFFF"/>
          <w:rtl/>
        </w:rPr>
        <w:t xml:space="preserve"> به طرق معتبری که داشته نقل نموده است</w:t>
      </w:r>
      <w:r w:rsidR="008566D0" w:rsidRPr="005A1708">
        <w:rPr>
          <w:rFonts w:ascii="Tahoma" w:hAnsi="Tahoma" w:hint="cs"/>
          <w:sz w:val="28"/>
          <w:szCs w:val="28"/>
          <w:shd w:val="clear" w:color="auto" w:fill="FFFFFF"/>
          <w:rtl/>
        </w:rPr>
        <w:t xml:space="preserve"> و </w:t>
      </w:r>
      <w:r w:rsidR="00D36C5A" w:rsidRPr="005A1708">
        <w:rPr>
          <w:rFonts w:ascii="Tahoma" w:hAnsi="Tahoma" w:hint="cs"/>
          <w:sz w:val="28"/>
          <w:szCs w:val="28"/>
          <w:shd w:val="clear" w:color="auto" w:fill="FFFFFF"/>
          <w:rtl/>
        </w:rPr>
        <w:t>در اغلب موارد</w:t>
      </w:r>
      <w:r w:rsidR="008566D0" w:rsidRPr="005A1708">
        <w:rPr>
          <w:rFonts w:ascii="Tahoma" w:hAnsi="Tahoma" w:hint="cs"/>
          <w:sz w:val="28"/>
          <w:szCs w:val="28"/>
          <w:shd w:val="clear" w:color="auto" w:fill="FFFFFF"/>
          <w:rtl/>
        </w:rPr>
        <w:t xml:space="preserve">، </w:t>
      </w:r>
      <w:r w:rsidR="008566D0" w:rsidRPr="005A1708">
        <w:rPr>
          <w:rFonts w:ascii="Tahoma" w:hAnsi="Tahoma"/>
          <w:sz w:val="28"/>
          <w:szCs w:val="28"/>
          <w:shd w:val="clear" w:color="auto" w:fill="FFFFFF"/>
          <w:rtl/>
        </w:rPr>
        <w:t>روایات</w:t>
      </w:r>
      <w:r w:rsidR="008566D0" w:rsidRPr="005A1708">
        <w:rPr>
          <w:rFonts w:ascii="Tahoma" w:hAnsi="Tahoma" w:hint="cs"/>
          <w:sz w:val="28"/>
          <w:szCs w:val="28"/>
          <w:shd w:val="clear" w:color="auto" w:fill="FFFFFF"/>
          <w:rtl/>
        </w:rPr>
        <w:t xml:space="preserve"> را</w:t>
      </w:r>
      <w:r w:rsidR="008566D0" w:rsidRPr="005A1708">
        <w:rPr>
          <w:rFonts w:ascii="Tahoma" w:hAnsi="Tahoma"/>
          <w:sz w:val="28"/>
          <w:szCs w:val="28"/>
          <w:shd w:val="clear" w:color="auto" w:fill="FFFFFF"/>
          <w:rtl/>
        </w:rPr>
        <w:t xml:space="preserve"> با ارائه سند کامل از استاد خود</w:t>
      </w:r>
      <w:r w:rsidR="008566D0" w:rsidRPr="005A1708">
        <w:rPr>
          <w:rFonts w:ascii="Cambria" w:hAnsi="Cambria" w:cs="Cambria" w:hint="cs"/>
          <w:sz w:val="28"/>
          <w:szCs w:val="28"/>
          <w:shd w:val="clear" w:color="auto" w:fill="FFFFFF"/>
          <w:rtl/>
        </w:rPr>
        <w:t> </w:t>
      </w:r>
      <w:hyperlink r:id="rId15" w:tooltip="جعفر بن محمد قولویه" w:history="1">
        <w:r w:rsidR="008566D0" w:rsidRPr="005A1708">
          <w:rPr>
            <w:rFonts w:ascii="Tahoma" w:hAnsi="Tahoma"/>
            <w:sz w:val="28"/>
            <w:szCs w:val="28"/>
            <w:shd w:val="clear" w:color="auto" w:fill="FFFFFF"/>
            <w:rtl/>
          </w:rPr>
          <w:t>جعفر بن قولویه</w:t>
        </w:r>
      </w:hyperlink>
      <w:r w:rsidR="008566D0" w:rsidRPr="005A1708">
        <w:rPr>
          <w:rFonts w:ascii="Tahoma" w:hAnsi="Tahoma"/>
          <w:sz w:val="28"/>
          <w:szCs w:val="28"/>
          <w:shd w:val="clear" w:color="auto" w:fill="FFFFFF"/>
        </w:rPr>
        <w:t> </w:t>
      </w:r>
      <w:r w:rsidR="00D36C5A" w:rsidRPr="005A1708">
        <w:rPr>
          <w:rFonts w:ascii="Tahoma" w:hAnsi="Tahoma"/>
          <w:sz w:val="28"/>
          <w:szCs w:val="28"/>
          <w:shd w:val="clear" w:color="auto" w:fill="FFFFFF"/>
          <w:rtl/>
        </w:rPr>
        <w:t>نقل می</w:t>
      </w:r>
      <w:r w:rsidR="00D36C5A" w:rsidRPr="005A1708">
        <w:rPr>
          <w:rFonts w:ascii="Tahoma" w:hAnsi="Tahoma" w:hint="cs"/>
          <w:sz w:val="28"/>
          <w:szCs w:val="28"/>
          <w:shd w:val="clear" w:color="auto" w:fill="FFFFFF"/>
          <w:rtl/>
        </w:rPr>
        <w:t>‌</w:t>
      </w:r>
      <w:r w:rsidR="00D36C5A" w:rsidRPr="005A1708">
        <w:rPr>
          <w:rFonts w:ascii="Tahoma" w:hAnsi="Tahoma"/>
          <w:sz w:val="28"/>
          <w:szCs w:val="28"/>
          <w:shd w:val="clear" w:color="auto" w:fill="FFFFFF"/>
          <w:rtl/>
        </w:rPr>
        <w:t>کند</w:t>
      </w:r>
      <w:r w:rsidR="008566D0" w:rsidRPr="005A1708">
        <w:rPr>
          <w:rFonts w:ascii="Tahoma" w:hAnsi="Tahoma"/>
          <w:sz w:val="28"/>
          <w:szCs w:val="28"/>
          <w:shd w:val="clear" w:color="auto" w:fill="FFFFFF"/>
          <w:rtl/>
        </w:rPr>
        <w:t xml:space="preserve"> که</w:t>
      </w:r>
      <w:r w:rsidR="00D36C5A" w:rsidRPr="005A1708">
        <w:rPr>
          <w:rFonts w:ascii="Tahoma" w:hAnsi="Tahoma"/>
          <w:sz w:val="28"/>
          <w:szCs w:val="28"/>
          <w:shd w:val="clear" w:color="auto" w:fill="FFFFFF"/>
          <w:rtl/>
        </w:rPr>
        <w:t xml:space="preserve"> قسمت عمده این کتاب را تشکیل می</w:t>
      </w:r>
      <w:r w:rsidR="00D36C5A" w:rsidRPr="005A1708">
        <w:rPr>
          <w:rFonts w:ascii="Tahoma" w:hAnsi="Tahoma" w:hint="cs"/>
          <w:sz w:val="28"/>
          <w:szCs w:val="28"/>
          <w:shd w:val="clear" w:color="auto" w:fill="FFFFFF"/>
          <w:rtl/>
        </w:rPr>
        <w:t>‌</w:t>
      </w:r>
      <w:r w:rsidR="008566D0" w:rsidRPr="005A1708">
        <w:rPr>
          <w:rFonts w:ascii="Tahoma" w:hAnsi="Tahoma"/>
          <w:sz w:val="28"/>
          <w:szCs w:val="28"/>
          <w:shd w:val="clear" w:color="auto" w:fill="FFFFFF"/>
          <w:rtl/>
        </w:rPr>
        <w:t>ده</w:t>
      </w:r>
      <w:r w:rsidRPr="005A1708">
        <w:rPr>
          <w:rFonts w:ascii="Tahoma" w:hAnsi="Tahoma" w:hint="cs"/>
          <w:sz w:val="28"/>
          <w:szCs w:val="28"/>
          <w:shd w:val="clear" w:color="auto" w:fill="FFFFFF"/>
          <w:rtl/>
        </w:rPr>
        <w:t xml:space="preserve">د. </w:t>
      </w:r>
      <w:r w:rsidR="00D36C5A" w:rsidRPr="005A1708">
        <w:rPr>
          <w:rFonts w:ascii="Tahoma" w:hAnsi="Tahoma"/>
          <w:sz w:val="28"/>
          <w:szCs w:val="28"/>
          <w:shd w:val="clear" w:color="auto" w:fill="FFFFFF"/>
          <w:rtl/>
        </w:rPr>
        <w:t>ایشان</w:t>
      </w:r>
      <w:r w:rsidR="00B707AC" w:rsidRPr="005A1708">
        <w:rPr>
          <w:rFonts w:ascii="Tahoma" w:hAnsi="Tahoma"/>
          <w:sz w:val="28"/>
          <w:szCs w:val="28"/>
          <w:shd w:val="clear" w:color="auto" w:fill="FFFFFF"/>
          <w:rtl/>
        </w:rPr>
        <w:t xml:space="preserve"> در آغاز باب زیارت</w:t>
      </w:r>
      <w:r w:rsidR="00D36C5A" w:rsidRPr="005A1708">
        <w:rPr>
          <w:rFonts w:ascii="Tahoma" w:hAnsi="Tahoma"/>
          <w:sz w:val="28"/>
          <w:szCs w:val="28"/>
          <w:shd w:val="clear" w:color="auto" w:fill="FFFFFF"/>
          <w:rtl/>
        </w:rPr>
        <w:t xml:space="preserve"> امام حسین </w:t>
      </w:r>
      <w:r w:rsidR="001A4636" w:rsidRPr="005A1708">
        <w:rPr>
          <w:rFonts w:ascii="Tahoma" w:hAnsi="Tahoma"/>
          <w:sz w:val="28"/>
          <w:szCs w:val="28"/>
          <w:shd w:val="clear" w:color="auto" w:fill="FFFFFF"/>
          <w:rtl/>
        </w:rPr>
        <w:t>علیه‌السلام</w:t>
      </w:r>
      <w:r w:rsidR="00D36C5A" w:rsidRPr="005A1708">
        <w:rPr>
          <w:rFonts w:ascii="Tahoma" w:hAnsi="Tahoma"/>
          <w:sz w:val="28"/>
          <w:szCs w:val="28"/>
          <w:shd w:val="clear" w:color="auto" w:fill="FFFFFF"/>
          <w:rtl/>
        </w:rPr>
        <w:t xml:space="preserve"> با عنوان</w:t>
      </w:r>
      <w:r w:rsidR="00B707AC" w:rsidRPr="005A1708">
        <w:rPr>
          <w:rFonts w:ascii="Tahoma" w:hAnsi="Tahoma"/>
          <w:sz w:val="28"/>
          <w:szCs w:val="28"/>
          <w:shd w:val="clear" w:color="auto" w:fill="FFFFFF"/>
          <w:rtl/>
        </w:rPr>
        <w:t>:</w:t>
      </w:r>
      <w:r w:rsidR="00D36C5A" w:rsidRPr="005A1708">
        <w:rPr>
          <w:rFonts w:ascii="Tahoma" w:hAnsi="Tahoma" w:hint="cs"/>
          <w:sz w:val="28"/>
          <w:szCs w:val="28"/>
          <w:shd w:val="clear" w:color="auto" w:fill="FFFFFF"/>
          <w:rtl/>
        </w:rPr>
        <w:t xml:space="preserve"> </w:t>
      </w:r>
      <w:r w:rsidR="00B707AC" w:rsidRPr="005A1708">
        <w:rPr>
          <w:rFonts w:ascii="Tahoma" w:hAnsi="Tahoma"/>
          <w:sz w:val="28"/>
          <w:szCs w:val="28"/>
          <w:shd w:val="clear" w:color="auto" w:fill="FFFFFF"/>
          <w:rtl/>
        </w:rPr>
        <w:t xml:space="preserve">باب </w:t>
      </w:r>
      <w:r w:rsidR="00225A7F" w:rsidRPr="005A1708">
        <w:rPr>
          <w:rFonts w:ascii="Tahoma" w:hAnsi="Tahoma"/>
          <w:sz w:val="28"/>
          <w:szCs w:val="28"/>
          <w:shd w:val="clear" w:color="auto" w:fill="FFFFFF"/>
          <w:rtl/>
        </w:rPr>
        <w:t xml:space="preserve">8 </w:t>
      </w:r>
      <w:r w:rsidR="00B707AC" w:rsidRPr="005A1708">
        <w:rPr>
          <w:rFonts w:ascii="Tahoma" w:hAnsi="Tahoma"/>
          <w:sz w:val="28"/>
          <w:szCs w:val="28"/>
          <w:shd w:val="clear" w:color="auto" w:fill="FFFFFF"/>
          <w:rtl/>
        </w:rPr>
        <w:t>فضل كربلاء</w:t>
      </w:r>
      <w:r w:rsidR="00A64DC3" w:rsidRPr="005A1708">
        <w:rPr>
          <w:rFonts w:ascii="Tahoma" w:hAnsi="Tahoma" w:hint="cs"/>
          <w:sz w:val="28"/>
          <w:szCs w:val="28"/>
          <w:shd w:val="clear" w:color="auto" w:fill="FFFFFF"/>
          <w:rtl/>
        </w:rPr>
        <w:t>(</w:t>
      </w:r>
      <w:r w:rsidR="00817BE6" w:rsidRPr="005A1708">
        <w:rPr>
          <w:rFonts w:ascii="Tahoma" w:hAnsi="Tahoma" w:hint="cs"/>
          <w:sz w:val="28"/>
          <w:szCs w:val="28"/>
          <w:shd w:val="clear" w:color="auto" w:fill="FFFFFF"/>
          <w:rtl/>
        </w:rPr>
        <w:t>مفید، 1413</w:t>
      </w:r>
      <w:r w:rsidR="00E36F29" w:rsidRPr="005A1708">
        <w:rPr>
          <w:rFonts w:ascii="Tahoma" w:hAnsi="Tahoma" w:hint="cs"/>
          <w:sz w:val="28"/>
          <w:szCs w:val="28"/>
          <w:shd w:val="clear" w:color="auto" w:fill="FFFFFF"/>
          <w:rtl/>
        </w:rPr>
        <w:t>، ص</w:t>
      </w:r>
      <w:r w:rsidR="00A64DC3" w:rsidRPr="005A1708">
        <w:rPr>
          <w:rFonts w:ascii="Tahoma" w:hAnsi="Tahoma" w:hint="cs"/>
          <w:sz w:val="28"/>
          <w:szCs w:val="28"/>
          <w:shd w:val="clear" w:color="auto" w:fill="FFFFFF"/>
          <w:rtl/>
        </w:rPr>
        <w:t xml:space="preserve">23) </w:t>
      </w:r>
      <w:r w:rsidR="00225A7F" w:rsidRPr="005A1708">
        <w:rPr>
          <w:rFonts w:ascii="Tahoma" w:hAnsi="Tahoma"/>
          <w:sz w:val="28"/>
          <w:szCs w:val="28"/>
          <w:shd w:val="clear" w:color="auto" w:fill="FFFFFF"/>
          <w:rtl/>
        </w:rPr>
        <w:t>روایت</w:t>
      </w:r>
      <w:r w:rsidR="00225A7F" w:rsidRPr="005A1708">
        <w:rPr>
          <w:rFonts w:ascii="Tahoma" w:hAnsi="Tahoma" w:hint="cs"/>
          <w:sz w:val="28"/>
          <w:szCs w:val="28"/>
          <w:shd w:val="clear" w:color="auto" w:fill="FFFFFF"/>
          <w:rtl/>
        </w:rPr>
        <w:t xml:space="preserve"> را</w:t>
      </w:r>
      <w:r w:rsidR="00225A7F" w:rsidRPr="005A1708">
        <w:rPr>
          <w:rFonts w:ascii="Tahoma" w:hAnsi="Tahoma"/>
          <w:sz w:val="28"/>
          <w:szCs w:val="28"/>
          <w:shd w:val="clear" w:color="auto" w:fill="FFFFFF"/>
          <w:rtl/>
        </w:rPr>
        <w:t xml:space="preserve"> با سند می</w:t>
      </w:r>
      <w:r w:rsidR="00D36C5A" w:rsidRPr="005A1708">
        <w:rPr>
          <w:rFonts w:ascii="Tahoma" w:hAnsi="Tahoma" w:hint="cs"/>
          <w:sz w:val="28"/>
          <w:szCs w:val="28"/>
          <w:shd w:val="clear" w:color="auto" w:fill="FFFFFF"/>
          <w:rtl/>
        </w:rPr>
        <w:t>‌آ</w:t>
      </w:r>
      <w:r w:rsidR="00D36C5A" w:rsidRPr="005A1708">
        <w:rPr>
          <w:rFonts w:ascii="Tahoma" w:hAnsi="Tahoma"/>
          <w:sz w:val="28"/>
          <w:szCs w:val="28"/>
          <w:shd w:val="clear" w:color="auto" w:fill="FFFFFF"/>
          <w:rtl/>
        </w:rPr>
        <w:t>ورد</w:t>
      </w:r>
      <w:r w:rsidR="00225A7F" w:rsidRPr="005A1708">
        <w:rPr>
          <w:rFonts w:ascii="Tahoma" w:hAnsi="Tahoma"/>
          <w:sz w:val="28"/>
          <w:szCs w:val="28"/>
          <w:shd w:val="clear" w:color="auto" w:fill="FFFFFF"/>
          <w:rtl/>
        </w:rPr>
        <w:t>:</w:t>
      </w:r>
      <w:r w:rsidR="00D36C5A" w:rsidRPr="005A1708">
        <w:rPr>
          <w:rFonts w:ascii="Tahoma" w:hAnsi="Tahoma" w:hint="cs"/>
          <w:sz w:val="28"/>
          <w:szCs w:val="28"/>
          <w:shd w:val="clear" w:color="auto" w:fill="FFFFFF"/>
          <w:rtl/>
        </w:rPr>
        <w:t xml:space="preserve"> </w:t>
      </w:r>
      <w:r w:rsidR="00B707AC" w:rsidRPr="005A1708">
        <w:rPr>
          <w:rFonts w:ascii="Tahoma" w:hAnsi="Tahoma"/>
          <w:sz w:val="28"/>
          <w:szCs w:val="28"/>
          <w:shd w:val="clear" w:color="auto" w:fill="FFFFFF"/>
          <w:rtl/>
        </w:rPr>
        <w:t>حَدَّثَنِي أَبُو الْقَاسِمِ جَعْفَرُ بْنُ مُحَمَّدٍ قَالَ حَدَّثَنِي م</w:t>
      </w:r>
      <w:r w:rsidR="00D36C5A" w:rsidRPr="005A1708">
        <w:rPr>
          <w:rFonts w:ascii="Tahoma" w:hAnsi="Tahoma"/>
          <w:sz w:val="28"/>
          <w:szCs w:val="28"/>
          <w:shd w:val="clear" w:color="auto" w:fill="FFFFFF"/>
          <w:rtl/>
        </w:rPr>
        <w:t>ُحَمَّدُ بْنُ جَعْفَرٍ الْقُرَش</w:t>
      </w:r>
      <w:r w:rsidR="00B707AC" w:rsidRPr="005A1708">
        <w:rPr>
          <w:rFonts w:ascii="Tahoma" w:hAnsi="Tahoma"/>
          <w:sz w:val="28"/>
          <w:szCs w:val="28"/>
          <w:shd w:val="clear" w:color="auto" w:fill="FFFFFF"/>
          <w:rtl/>
        </w:rPr>
        <w:t>...</w:t>
      </w:r>
      <w:r w:rsidR="00D36C5A" w:rsidRPr="005A1708">
        <w:rPr>
          <w:rFonts w:ascii="Tahoma" w:hAnsi="Tahoma" w:hint="cs"/>
          <w:sz w:val="28"/>
          <w:szCs w:val="28"/>
          <w:shd w:val="clear" w:color="auto" w:fill="FFFFFF"/>
          <w:rtl/>
        </w:rPr>
        <w:t xml:space="preserve"> </w:t>
      </w:r>
      <w:r w:rsidR="00225A7F" w:rsidRPr="005A1708">
        <w:rPr>
          <w:rFonts w:ascii="Tahoma" w:hAnsi="Tahoma"/>
          <w:sz w:val="28"/>
          <w:szCs w:val="28"/>
          <w:shd w:val="clear" w:color="auto" w:fill="FFFFFF"/>
          <w:rtl/>
        </w:rPr>
        <w:t>و همین</w:t>
      </w:r>
      <w:r w:rsidR="00D36C5A" w:rsidRPr="005A1708">
        <w:rPr>
          <w:rFonts w:ascii="Tahoma" w:hAnsi="Tahoma" w:hint="cs"/>
          <w:sz w:val="28"/>
          <w:szCs w:val="28"/>
          <w:shd w:val="clear" w:color="auto" w:fill="FFFFFF"/>
          <w:rtl/>
        </w:rPr>
        <w:t>‌</w:t>
      </w:r>
      <w:r w:rsidR="00D36C5A" w:rsidRPr="005A1708">
        <w:rPr>
          <w:rFonts w:ascii="Tahoma" w:hAnsi="Tahoma"/>
          <w:sz w:val="28"/>
          <w:szCs w:val="28"/>
          <w:shd w:val="clear" w:color="auto" w:fill="FFFFFF"/>
          <w:rtl/>
        </w:rPr>
        <w:t>طور تا باب 26</w:t>
      </w:r>
      <w:r w:rsidR="00851CD9" w:rsidRPr="005A1708">
        <w:rPr>
          <w:rFonts w:ascii="Tahoma" w:hAnsi="Tahoma" w:hint="cs"/>
          <w:sz w:val="28"/>
          <w:szCs w:val="28"/>
          <w:shd w:val="clear" w:color="auto" w:fill="FFFFFF"/>
          <w:rtl/>
        </w:rPr>
        <w:t xml:space="preserve">، </w:t>
      </w:r>
      <w:r w:rsidR="00225A7F" w:rsidRPr="005A1708">
        <w:rPr>
          <w:rFonts w:ascii="Tahoma" w:hAnsi="Tahoma"/>
          <w:sz w:val="28"/>
          <w:szCs w:val="28"/>
          <w:shd w:val="clear" w:color="auto" w:fill="FFFFFF"/>
          <w:rtl/>
        </w:rPr>
        <w:t>روایات زیارت را با سند</w:t>
      </w:r>
      <w:r w:rsidR="00851CD9" w:rsidRPr="005A1708">
        <w:rPr>
          <w:rFonts w:ascii="Tahoma" w:hAnsi="Tahoma" w:hint="cs"/>
          <w:sz w:val="28"/>
          <w:szCs w:val="28"/>
          <w:shd w:val="clear" w:color="auto" w:fill="FFFFFF"/>
          <w:rtl/>
        </w:rPr>
        <w:t xml:space="preserve"> می</w:t>
      </w:r>
      <w:r w:rsidR="00D36C5A" w:rsidRPr="005A1708">
        <w:rPr>
          <w:rFonts w:ascii="Tahoma" w:hAnsi="Tahoma" w:hint="cs"/>
          <w:sz w:val="28"/>
          <w:szCs w:val="28"/>
          <w:shd w:val="clear" w:color="auto" w:fill="FFFFFF"/>
          <w:rtl/>
        </w:rPr>
        <w:t>‌آ</w:t>
      </w:r>
      <w:r w:rsidR="00851CD9" w:rsidRPr="005A1708">
        <w:rPr>
          <w:rFonts w:ascii="Tahoma" w:hAnsi="Tahoma" w:hint="cs"/>
          <w:sz w:val="28"/>
          <w:szCs w:val="28"/>
          <w:shd w:val="clear" w:color="auto" w:fill="FFFFFF"/>
          <w:rtl/>
        </w:rPr>
        <w:t>ورد</w:t>
      </w:r>
      <w:r w:rsidR="00225A7F" w:rsidRPr="005A1708">
        <w:rPr>
          <w:rFonts w:ascii="Tahoma" w:hAnsi="Tahoma"/>
          <w:sz w:val="28"/>
          <w:szCs w:val="28"/>
          <w:shd w:val="clear" w:color="auto" w:fill="FFFFFF"/>
          <w:rtl/>
        </w:rPr>
        <w:t xml:space="preserve"> و در ادامه در باب 48 باب [في زيارة] الحسين بن علي و شرائطها زیارت وارث را می</w:t>
      </w:r>
      <w:r w:rsidR="00D36C5A" w:rsidRPr="005A1708">
        <w:rPr>
          <w:rFonts w:ascii="Tahoma" w:hAnsi="Tahoma" w:hint="cs"/>
          <w:sz w:val="28"/>
          <w:szCs w:val="28"/>
          <w:shd w:val="clear" w:color="auto" w:fill="FFFFFF"/>
          <w:rtl/>
        </w:rPr>
        <w:t>‌آ</w:t>
      </w:r>
      <w:r w:rsidR="00225A7F" w:rsidRPr="005A1708">
        <w:rPr>
          <w:rFonts w:ascii="Tahoma" w:hAnsi="Tahoma"/>
          <w:sz w:val="28"/>
          <w:szCs w:val="28"/>
          <w:shd w:val="clear" w:color="auto" w:fill="FFFFFF"/>
          <w:rtl/>
        </w:rPr>
        <w:t>ورد که با اعتماد بر اسناد قبلی ایشان و</w:t>
      </w:r>
      <w:r w:rsidR="00D36C5A" w:rsidRPr="005A1708">
        <w:rPr>
          <w:rFonts w:ascii="Tahoma" w:hAnsi="Tahoma" w:hint="cs"/>
          <w:sz w:val="28"/>
          <w:szCs w:val="28"/>
          <w:shd w:val="clear" w:color="auto" w:fill="FFFFFF"/>
          <w:rtl/>
        </w:rPr>
        <w:t xml:space="preserve"> برخورداری روایت از قرائن صحت</w:t>
      </w:r>
      <w:r w:rsidR="00AC565C" w:rsidRPr="005A1708">
        <w:rPr>
          <w:rStyle w:val="FootnoteReference"/>
          <w:rFonts w:ascii="Tahoma" w:hAnsi="Tahoma"/>
          <w:sz w:val="28"/>
          <w:szCs w:val="28"/>
          <w:shd w:val="clear" w:color="auto" w:fill="FFFFFF"/>
          <w:rtl/>
        </w:rPr>
        <w:footnoteReference w:id="2"/>
      </w:r>
      <w:r w:rsidR="00B17CFF" w:rsidRPr="005A1708">
        <w:rPr>
          <w:rFonts w:ascii="Tahoma" w:hAnsi="Tahoma" w:hint="cs"/>
          <w:sz w:val="28"/>
          <w:szCs w:val="28"/>
          <w:shd w:val="clear" w:color="auto" w:fill="FFFFFF"/>
          <w:rtl/>
        </w:rPr>
        <w:t>، نقل زیارت وارث</w:t>
      </w:r>
      <w:r w:rsidR="00851CD9" w:rsidRPr="005A1708">
        <w:rPr>
          <w:rFonts w:ascii="Tahoma" w:hAnsi="Tahoma" w:hint="cs"/>
          <w:sz w:val="28"/>
          <w:szCs w:val="28"/>
          <w:shd w:val="clear" w:color="auto" w:fill="FFFFFF"/>
          <w:rtl/>
        </w:rPr>
        <w:t xml:space="preserve">، </w:t>
      </w:r>
      <w:r w:rsidR="00225A7F" w:rsidRPr="005A1708">
        <w:rPr>
          <w:rFonts w:ascii="Tahoma" w:hAnsi="Tahoma"/>
          <w:sz w:val="28"/>
          <w:szCs w:val="28"/>
          <w:shd w:val="clear" w:color="auto" w:fill="FFFFFF"/>
          <w:rtl/>
        </w:rPr>
        <w:t>معتبر می</w:t>
      </w:r>
      <w:r w:rsidR="00D36C5A" w:rsidRPr="005A1708">
        <w:rPr>
          <w:rFonts w:ascii="Tahoma" w:hAnsi="Tahoma" w:hint="cs"/>
          <w:sz w:val="28"/>
          <w:szCs w:val="28"/>
          <w:shd w:val="clear" w:color="auto" w:fill="FFFFFF"/>
          <w:rtl/>
        </w:rPr>
        <w:t>‌</w:t>
      </w:r>
      <w:r w:rsidR="00D36C5A" w:rsidRPr="005A1708">
        <w:rPr>
          <w:rFonts w:ascii="Tahoma" w:hAnsi="Tahoma"/>
          <w:sz w:val="28"/>
          <w:szCs w:val="28"/>
          <w:shd w:val="clear" w:color="auto" w:fill="FFFFFF"/>
          <w:rtl/>
        </w:rPr>
        <w:t>باشد</w:t>
      </w:r>
      <w:r w:rsidR="00225A7F" w:rsidRPr="005A1708">
        <w:rPr>
          <w:rFonts w:ascii="Tahoma" w:hAnsi="Tahoma" w:hint="cs"/>
          <w:sz w:val="28"/>
          <w:szCs w:val="28"/>
          <w:shd w:val="clear" w:color="auto" w:fill="FFFFFF"/>
          <w:rtl/>
        </w:rPr>
        <w:t>.</w:t>
      </w:r>
    </w:p>
    <w:p w14:paraId="608CBBE7" w14:textId="77777777" w:rsidR="00B62A7D" w:rsidRPr="005A1708" w:rsidRDefault="00B62A7D" w:rsidP="0007606F">
      <w:pPr>
        <w:spacing w:after="0" w:line="276" w:lineRule="auto"/>
        <w:ind w:left="735" w:right="567"/>
        <w:jc w:val="both"/>
        <w:rPr>
          <w:rFonts w:ascii="Tahoma" w:hAnsi="Tahoma"/>
          <w:sz w:val="28"/>
          <w:szCs w:val="28"/>
          <w:shd w:val="clear" w:color="auto" w:fill="FFFFFF"/>
          <w:rtl/>
        </w:rPr>
      </w:pPr>
    </w:p>
    <w:p w14:paraId="65CA90DA" w14:textId="77777777" w:rsidR="00B62A7D" w:rsidRPr="005A1708" w:rsidRDefault="00B62A7D" w:rsidP="0007606F">
      <w:pPr>
        <w:spacing w:after="0" w:line="276" w:lineRule="auto"/>
        <w:ind w:left="735" w:right="567"/>
        <w:jc w:val="both"/>
        <w:rPr>
          <w:rFonts w:ascii="Tahoma" w:hAnsi="Tahoma"/>
          <w:sz w:val="28"/>
          <w:szCs w:val="28"/>
          <w:shd w:val="clear" w:color="auto" w:fill="FFFFFF"/>
          <w:rtl/>
        </w:rPr>
      </w:pPr>
    </w:p>
    <w:p w14:paraId="40BCB0DB" w14:textId="77777777" w:rsidR="00B62A7D" w:rsidRPr="005A1708" w:rsidRDefault="00B62A7D" w:rsidP="0007606F">
      <w:pPr>
        <w:spacing w:after="0" w:line="276" w:lineRule="auto"/>
        <w:ind w:left="735" w:right="567"/>
        <w:jc w:val="both"/>
        <w:rPr>
          <w:rFonts w:ascii="Tahoma" w:hAnsi="Tahoma"/>
          <w:sz w:val="28"/>
          <w:szCs w:val="28"/>
          <w:shd w:val="clear" w:color="auto" w:fill="FFFFFF"/>
          <w:rtl/>
        </w:rPr>
      </w:pPr>
      <w:bookmarkStart w:id="0" w:name="_GoBack"/>
      <w:bookmarkEnd w:id="0"/>
    </w:p>
    <w:p w14:paraId="333B1B31" w14:textId="674EAA6D" w:rsidR="00020984" w:rsidRPr="005A1708" w:rsidRDefault="0057157B" w:rsidP="0007606F">
      <w:pPr>
        <w:spacing w:after="0" w:line="276" w:lineRule="auto"/>
        <w:ind w:left="735" w:right="567"/>
        <w:jc w:val="both"/>
        <w:rPr>
          <w:rStyle w:val="Heading1Char"/>
          <w:rFonts w:cs="B Nazanin"/>
          <w:b/>
          <w:bCs/>
          <w:color w:val="auto"/>
          <w:sz w:val="28"/>
          <w:szCs w:val="28"/>
          <w:rtl/>
        </w:rPr>
      </w:pPr>
      <w:r w:rsidRPr="005A1708">
        <w:rPr>
          <w:rStyle w:val="Heading1Char"/>
          <w:rFonts w:cs="B Nazanin" w:hint="cs"/>
          <w:b/>
          <w:bCs/>
          <w:color w:val="auto"/>
          <w:sz w:val="28"/>
          <w:szCs w:val="28"/>
          <w:rtl/>
        </w:rPr>
        <w:lastRenderedPageBreak/>
        <w:t xml:space="preserve">3. </w:t>
      </w:r>
      <w:r w:rsidR="00020984" w:rsidRPr="005A1708">
        <w:rPr>
          <w:rStyle w:val="Heading1Char"/>
          <w:rFonts w:cs="B Nazanin" w:hint="cs"/>
          <w:b/>
          <w:bCs/>
          <w:color w:val="auto"/>
          <w:sz w:val="28"/>
          <w:szCs w:val="28"/>
          <w:rtl/>
        </w:rPr>
        <w:t>تهذیب الاحکام</w:t>
      </w:r>
      <w:r w:rsidR="007228B0" w:rsidRPr="005A1708">
        <w:rPr>
          <w:rStyle w:val="Heading1Char"/>
          <w:rFonts w:cs="B Nazanin" w:hint="cs"/>
          <w:b/>
          <w:bCs/>
          <w:color w:val="auto"/>
          <w:sz w:val="28"/>
          <w:szCs w:val="28"/>
          <w:rtl/>
        </w:rPr>
        <w:t>، شیخ</w:t>
      </w:r>
      <w:r w:rsidR="00020984" w:rsidRPr="005A1708">
        <w:rPr>
          <w:rStyle w:val="Heading1Char"/>
          <w:rFonts w:cs="B Nazanin" w:hint="cs"/>
          <w:b/>
          <w:bCs/>
          <w:color w:val="auto"/>
          <w:sz w:val="28"/>
          <w:szCs w:val="28"/>
          <w:rtl/>
        </w:rPr>
        <w:t xml:space="preserve"> </w:t>
      </w:r>
      <w:r w:rsidR="00007BF3" w:rsidRPr="005A1708">
        <w:rPr>
          <w:rStyle w:val="Heading1Char"/>
          <w:rFonts w:cs="B Nazanin" w:hint="cs"/>
          <w:b/>
          <w:bCs/>
          <w:color w:val="auto"/>
          <w:sz w:val="28"/>
          <w:szCs w:val="28"/>
          <w:rtl/>
        </w:rPr>
        <w:t>طوسی</w:t>
      </w:r>
      <w:r w:rsidR="00B15847" w:rsidRPr="005A1708">
        <w:rPr>
          <w:rStyle w:val="Heading1Char"/>
          <w:rFonts w:cs="B Nazanin" w:hint="cs"/>
          <w:b/>
          <w:bCs/>
          <w:color w:val="auto"/>
          <w:sz w:val="28"/>
          <w:szCs w:val="28"/>
          <w:rtl/>
        </w:rPr>
        <w:t>،</w:t>
      </w:r>
      <w:r w:rsidR="00007BF3" w:rsidRPr="005A1708">
        <w:rPr>
          <w:rStyle w:val="Heading1Char"/>
          <w:rFonts w:cs="B Nazanin" w:hint="cs"/>
          <w:b/>
          <w:bCs/>
          <w:color w:val="auto"/>
          <w:sz w:val="28"/>
          <w:szCs w:val="28"/>
          <w:rtl/>
        </w:rPr>
        <w:t xml:space="preserve"> </w:t>
      </w:r>
      <w:r w:rsidR="00DE5700" w:rsidRPr="005A1708">
        <w:rPr>
          <w:rStyle w:val="Heading1Char"/>
          <w:rFonts w:cs="B Nazanin" w:hint="cs"/>
          <w:b/>
          <w:bCs/>
          <w:color w:val="auto"/>
          <w:sz w:val="28"/>
          <w:szCs w:val="28"/>
          <w:rtl/>
        </w:rPr>
        <w:t>م 460 ق</w:t>
      </w:r>
      <w:r w:rsidR="0087190C" w:rsidRPr="005A1708">
        <w:rPr>
          <w:rStyle w:val="Heading1Char"/>
          <w:rFonts w:cs="B Nazanin" w:hint="cs"/>
          <w:b/>
          <w:bCs/>
          <w:color w:val="auto"/>
          <w:sz w:val="28"/>
          <w:szCs w:val="28"/>
          <w:rtl/>
        </w:rPr>
        <w:t>.</w:t>
      </w:r>
    </w:p>
    <w:p w14:paraId="7D8EF699" w14:textId="51372467" w:rsidR="00851CD9" w:rsidRPr="005A1708" w:rsidRDefault="00851CD9" w:rsidP="0007606F">
      <w:pPr>
        <w:spacing w:after="0" w:line="276" w:lineRule="auto"/>
        <w:ind w:left="735" w:right="567"/>
        <w:jc w:val="both"/>
        <w:rPr>
          <w:sz w:val="28"/>
          <w:szCs w:val="28"/>
          <w:rtl/>
        </w:rPr>
      </w:pPr>
      <w:r w:rsidRPr="005A1708">
        <w:rPr>
          <w:rFonts w:hint="cs"/>
          <w:sz w:val="28"/>
          <w:szCs w:val="28"/>
          <w:rtl/>
        </w:rPr>
        <w:t xml:space="preserve">شیخ طوسی </w:t>
      </w:r>
      <w:r w:rsidR="00D36C5A" w:rsidRPr="005A1708">
        <w:rPr>
          <w:rFonts w:hint="cs"/>
          <w:sz w:val="28"/>
          <w:szCs w:val="28"/>
          <w:rtl/>
        </w:rPr>
        <w:t xml:space="preserve">از </w:t>
      </w:r>
      <w:r w:rsidR="001A4636" w:rsidRPr="005A1708">
        <w:rPr>
          <w:sz w:val="28"/>
          <w:szCs w:val="28"/>
          <w:rtl/>
        </w:rPr>
        <w:t>بزرگ‌تر</w:t>
      </w:r>
      <w:r w:rsidR="001A4636" w:rsidRPr="005A1708">
        <w:rPr>
          <w:rFonts w:hint="cs"/>
          <w:sz w:val="28"/>
          <w:szCs w:val="28"/>
          <w:rtl/>
        </w:rPr>
        <w:t>ی</w:t>
      </w:r>
      <w:r w:rsidR="001A4636" w:rsidRPr="005A1708">
        <w:rPr>
          <w:rFonts w:hint="eastAsia"/>
          <w:sz w:val="28"/>
          <w:szCs w:val="28"/>
          <w:rtl/>
        </w:rPr>
        <w:t>ن</w:t>
      </w:r>
      <w:r w:rsidR="00D36C5A" w:rsidRPr="005A1708">
        <w:rPr>
          <w:rFonts w:hint="cs"/>
          <w:sz w:val="28"/>
          <w:szCs w:val="28"/>
          <w:rtl/>
        </w:rPr>
        <w:t xml:space="preserve"> محدثان و فقهای شیعه</w:t>
      </w:r>
      <w:r w:rsidR="00B15847" w:rsidRPr="005A1708">
        <w:rPr>
          <w:rFonts w:hint="cs"/>
          <w:sz w:val="28"/>
          <w:szCs w:val="28"/>
          <w:rtl/>
        </w:rPr>
        <w:t xml:space="preserve"> نیز</w:t>
      </w:r>
      <w:r w:rsidRPr="005A1708">
        <w:rPr>
          <w:rFonts w:hint="cs"/>
          <w:sz w:val="28"/>
          <w:szCs w:val="28"/>
          <w:rtl/>
        </w:rPr>
        <w:t>، در کتاب تهذیب</w:t>
      </w:r>
      <w:r w:rsidR="00B15847" w:rsidRPr="005A1708">
        <w:rPr>
          <w:rFonts w:hint="cs"/>
          <w:sz w:val="28"/>
          <w:szCs w:val="28"/>
          <w:rtl/>
        </w:rPr>
        <w:t>،</w:t>
      </w:r>
      <w:r w:rsidRPr="005A1708">
        <w:rPr>
          <w:rFonts w:hint="cs"/>
          <w:sz w:val="28"/>
          <w:szCs w:val="28"/>
          <w:rtl/>
        </w:rPr>
        <w:t xml:space="preserve"> زیارت وارث را با سند می</w:t>
      </w:r>
      <w:r w:rsidR="00D36C5A" w:rsidRPr="005A1708">
        <w:rPr>
          <w:rFonts w:hint="cs"/>
          <w:sz w:val="28"/>
          <w:szCs w:val="28"/>
          <w:rtl/>
        </w:rPr>
        <w:t>‌آورد که چنین است</w:t>
      </w:r>
      <w:r w:rsidRPr="005A1708">
        <w:rPr>
          <w:rFonts w:hint="cs"/>
          <w:sz w:val="28"/>
          <w:szCs w:val="28"/>
          <w:rtl/>
        </w:rPr>
        <w:t>:</w:t>
      </w:r>
    </w:p>
    <w:p w14:paraId="499B8F75" w14:textId="4BAF5FA9" w:rsidR="006B1CC0" w:rsidRPr="005A1708" w:rsidRDefault="002125AA" w:rsidP="00E46426">
      <w:pPr>
        <w:spacing w:after="0" w:line="276" w:lineRule="auto"/>
        <w:ind w:left="735" w:right="567"/>
        <w:jc w:val="both"/>
        <w:rPr>
          <w:sz w:val="28"/>
          <w:szCs w:val="28"/>
          <w:rtl/>
          <w:lang w:bidi="fa-IR"/>
        </w:rPr>
      </w:pPr>
      <w:r w:rsidRPr="005A1708">
        <w:rPr>
          <w:rFonts w:hint="cs"/>
          <w:sz w:val="28"/>
          <w:szCs w:val="28"/>
          <w:rtl/>
          <w:lang w:bidi="fa-IR"/>
        </w:rPr>
        <w:t xml:space="preserve"> </w:t>
      </w:r>
      <w:r w:rsidR="0057157B" w:rsidRPr="005A1708">
        <w:rPr>
          <w:rFonts w:hint="cs"/>
          <w:sz w:val="28"/>
          <w:szCs w:val="28"/>
          <w:rtl/>
          <w:lang w:bidi="fa-IR"/>
        </w:rPr>
        <w:t>بَابُ زِيَارَتِهِ ع‏- مُحَمَّدُ بْنُ يَعْقُوبَ الْكُلَيْنِيُّ رَضِيَ اللَّهُ عَنْهُ عَنْ عِدَّةٍ مِنْ أَصْحَابِنَا عَنْ أَحْمَدَ بْنِ مُحَمَّدٍ عَنِ الْقَاسِمِ بْنِ يَحْيَى عَنْ جَدِّهِ الْحَسَنِ بْنِ رَاشِدٍ عَنِ الْحُسَيْنِ بْنِ ثُوَيْرٍ قَالَ: كُنْتُ أَنَا وَ يُونُسُ بْنُ ظَبْيَانَ وَ الْمُفَضَّلُ بْنُ عُمَرَ وَ أَبُو سَلَمَةَ السَّرَّاجُ جُلُوساً عِنْدَ أَبِي عَبْدِ اللَّهِ ع وَ كَانَ الْمُتَكَلِّمُ يُونُسَ بْنَ ظَبْيَانَ وَ كَانَ أَكْبَرَنَا سِنّاً فَقَالَ لَهُ جُعِلْتُ فِدَاكَ إِذَا أَرَدْتُ زِيَارَةَ الْحُسَيْنِ ع كَيْفَ أَصْنَعُ وَ كَيْفَ أَقُولُ فَقَالَ لَهُ إِذَا أَتَيْتَ أَبَا عَبْدِ اللَّهِ ع فَاغْتَسِلْ عَلَى شَاطِئِ الْفُرَات‏</w:t>
      </w:r>
      <w:r w:rsidRPr="005A1708">
        <w:rPr>
          <w:rFonts w:hint="cs"/>
          <w:sz w:val="28"/>
          <w:szCs w:val="28"/>
          <w:rtl/>
          <w:lang w:bidi="fa-IR"/>
        </w:rPr>
        <w:t xml:space="preserve"> ....</w:t>
      </w:r>
      <w:r w:rsidRPr="005A1708">
        <w:rPr>
          <w:sz w:val="28"/>
          <w:szCs w:val="28"/>
          <w:lang w:bidi="fa-IR"/>
        </w:rPr>
        <w:t xml:space="preserve"> </w:t>
      </w:r>
      <w:r w:rsidRPr="005A1708">
        <w:rPr>
          <w:rFonts w:hint="cs"/>
          <w:sz w:val="28"/>
          <w:szCs w:val="28"/>
          <w:rtl/>
          <w:lang w:bidi="fa-IR"/>
        </w:rPr>
        <w:t>وَ قَدْ ذَكَرَ الشَّيْخُ رَحِمَهُ اللَّهُ فِي كِتَابِهِ فِي مَنَاسِكِ الزِّيَارَاتِ تَرْتِيباً لِزِيَارَةِ أَبِي عَبْدِ اللَّهِ الْحُسَيْنِ بْنِ عَلِيٍّ ع أَحْبَبْتُ إِيرَادَهُ عَلَى وَجْهِهِ ذَكَرَ رَحِمَهُ اللَّه‏</w:t>
      </w:r>
      <w:r w:rsidR="001D294A" w:rsidRPr="005A1708">
        <w:rPr>
          <w:rFonts w:hint="cs"/>
          <w:sz w:val="28"/>
          <w:szCs w:val="28"/>
          <w:rtl/>
          <w:lang w:bidi="fa-IR"/>
        </w:rPr>
        <w:t>...</w:t>
      </w:r>
      <w:r w:rsidR="0057157B" w:rsidRPr="005A1708">
        <w:rPr>
          <w:rFonts w:hint="cs"/>
          <w:sz w:val="28"/>
          <w:szCs w:val="28"/>
          <w:rtl/>
          <w:lang w:bidi="fa-IR"/>
        </w:rPr>
        <w:t xml:space="preserve"> ثُمَّ امْشِ حَتَّى تَقِفَ عَلَى الْجَدَثِ فَإِذَا وَقَفْتَ عَلَيْهِ فَاسْتَقْبِلْهُ بِوَجْهِكَ وَ قُلِ السَّلَامُ عَلَيْكَ يَا وَارِثَ‏ آدَمَ‏ صَفْوَةِ اللَّهِ‏ السَّلَامُ عَلَيْكَ يَا وَارِثَ نُوحٍ نَبِيِّ اللَّهِ </w:t>
      </w:r>
      <w:r w:rsidR="001D294A" w:rsidRPr="005A1708">
        <w:rPr>
          <w:rFonts w:hint="cs"/>
          <w:sz w:val="28"/>
          <w:szCs w:val="28"/>
          <w:rtl/>
          <w:lang w:bidi="fa-IR"/>
        </w:rPr>
        <w:t>..</w:t>
      </w:r>
      <w:r w:rsidR="00A64DC3" w:rsidRPr="005A1708">
        <w:rPr>
          <w:rFonts w:hint="cs"/>
          <w:sz w:val="28"/>
          <w:szCs w:val="28"/>
          <w:rtl/>
          <w:lang w:bidi="fa-IR"/>
        </w:rPr>
        <w:t>.(</w:t>
      </w:r>
      <w:r w:rsidR="00365B89" w:rsidRPr="005A1708">
        <w:rPr>
          <w:rFonts w:hint="cs"/>
          <w:sz w:val="28"/>
          <w:szCs w:val="28"/>
          <w:rtl/>
          <w:lang w:bidi="fa-IR"/>
        </w:rPr>
        <w:t>طوسی، 1407،</w:t>
      </w:r>
      <w:r w:rsidR="00A64DC3" w:rsidRPr="005A1708">
        <w:rPr>
          <w:rFonts w:hint="cs"/>
          <w:sz w:val="28"/>
          <w:szCs w:val="28"/>
          <w:rtl/>
          <w:lang w:bidi="fa-IR"/>
        </w:rPr>
        <w:t xml:space="preserve"> ج‏6</w:t>
      </w:r>
      <w:r w:rsidR="00E36F29" w:rsidRPr="005A1708">
        <w:rPr>
          <w:rFonts w:hint="cs"/>
          <w:sz w:val="28"/>
          <w:szCs w:val="28"/>
          <w:rtl/>
          <w:lang w:bidi="fa-IR"/>
        </w:rPr>
        <w:t>،</w:t>
      </w:r>
      <w:r w:rsidR="00A64DC3" w:rsidRPr="005A1708">
        <w:rPr>
          <w:rFonts w:hint="cs"/>
          <w:sz w:val="28"/>
          <w:szCs w:val="28"/>
          <w:rtl/>
          <w:lang w:bidi="fa-IR"/>
        </w:rPr>
        <w:t xml:space="preserve"> </w:t>
      </w:r>
      <w:r w:rsidR="00E36F29" w:rsidRPr="005A1708">
        <w:rPr>
          <w:rFonts w:hint="cs"/>
          <w:sz w:val="28"/>
          <w:szCs w:val="28"/>
          <w:rtl/>
          <w:lang w:bidi="fa-IR"/>
        </w:rPr>
        <w:t>ص</w:t>
      </w:r>
      <w:r w:rsidR="00A64DC3" w:rsidRPr="005A1708">
        <w:rPr>
          <w:rFonts w:hint="cs"/>
          <w:sz w:val="28"/>
          <w:szCs w:val="28"/>
          <w:rtl/>
          <w:lang w:bidi="fa-IR"/>
        </w:rPr>
        <w:t>55 و 58)</w:t>
      </w:r>
    </w:p>
    <w:p w14:paraId="1E90A669" w14:textId="74681D9D" w:rsidR="006B1CC0" w:rsidRPr="005A1708" w:rsidRDefault="006B1CC0" w:rsidP="00E46426">
      <w:pPr>
        <w:spacing w:after="0" w:line="276" w:lineRule="auto"/>
        <w:ind w:left="735" w:right="567"/>
        <w:jc w:val="both"/>
        <w:rPr>
          <w:sz w:val="28"/>
          <w:szCs w:val="28"/>
          <w:rtl/>
        </w:rPr>
      </w:pPr>
      <w:r w:rsidRPr="005A1708">
        <w:rPr>
          <w:sz w:val="28"/>
          <w:szCs w:val="28"/>
          <w:rtl/>
        </w:rPr>
        <w:t>ش</w:t>
      </w:r>
      <w:r w:rsidRPr="005A1708">
        <w:rPr>
          <w:rFonts w:hint="cs"/>
          <w:sz w:val="28"/>
          <w:szCs w:val="28"/>
          <w:rtl/>
        </w:rPr>
        <w:t>ی</w:t>
      </w:r>
      <w:r w:rsidRPr="005A1708">
        <w:rPr>
          <w:rFonts w:hint="eastAsia"/>
          <w:sz w:val="28"/>
          <w:szCs w:val="28"/>
          <w:rtl/>
        </w:rPr>
        <w:t>خ</w:t>
      </w:r>
      <w:r w:rsidRPr="005A1708">
        <w:rPr>
          <w:sz w:val="28"/>
          <w:szCs w:val="28"/>
          <w:rtl/>
        </w:rPr>
        <w:t xml:space="preserve"> طوس</w:t>
      </w:r>
      <w:r w:rsidRPr="005A1708">
        <w:rPr>
          <w:rFonts w:hint="cs"/>
          <w:sz w:val="28"/>
          <w:szCs w:val="28"/>
          <w:rtl/>
        </w:rPr>
        <w:t>ی</w:t>
      </w:r>
      <w:r w:rsidRPr="005A1708">
        <w:rPr>
          <w:sz w:val="28"/>
          <w:szCs w:val="28"/>
          <w:rtl/>
        </w:rPr>
        <w:t xml:space="preserve"> در کتاب تهذ</w:t>
      </w:r>
      <w:r w:rsidRPr="005A1708">
        <w:rPr>
          <w:rFonts w:hint="cs"/>
          <w:sz w:val="28"/>
          <w:szCs w:val="28"/>
          <w:rtl/>
        </w:rPr>
        <w:t>ی</w:t>
      </w:r>
      <w:r w:rsidRPr="005A1708">
        <w:rPr>
          <w:rFonts w:hint="eastAsia"/>
          <w:sz w:val="28"/>
          <w:szCs w:val="28"/>
          <w:rtl/>
        </w:rPr>
        <w:t>ب</w:t>
      </w:r>
      <w:r w:rsidRPr="005A1708">
        <w:rPr>
          <w:sz w:val="28"/>
          <w:szCs w:val="28"/>
          <w:rtl/>
        </w:rPr>
        <w:t xml:space="preserve"> الاحکام، ز</w:t>
      </w:r>
      <w:r w:rsidRPr="005A1708">
        <w:rPr>
          <w:rFonts w:hint="cs"/>
          <w:sz w:val="28"/>
          <w:szCs w:val="28"/>
          <w:rtl/>
        </w:rPr>
        <w:t>ی</w:t>
      </w:r>
      <w:r w:rsidRPr="005A1708">
        <w:rPr>
          <w:rFonts w:hint="eastAsia"/>
          <w:sz w:val="28"/>
          <w:szCs w:val="28"/>
          <w:rtl/>
        </w:rPr>
        <w:t>ارت</w:t>
      </w:r>
      <w:r w:rsidRPr="005A1708">
        <w:rPr>
          <w:sz w:val="28"/>
          <w:szCs w:val="28"/>
          <w:rtl/>
        </w:rPr>
        <w:t xml:space="preserve"> وارث را با سند</w:t>
      </w:r>
      <w:r w:rsidRPr="005A1708">
        <w:rPr>
          <w:rFonts w:hint="cs"/>
          <w:sz w:val="28"/>
          <w:szCs w:val="28"/>
          <w:rtl/>
        </w:rPr>
        <w:t>ی</w:t>
      </w:r>
      <w:r w:rsidRPr="005A1708">
        <w:rPr>
          <w:sz w:val="28"/>
          <w:szCs w:val="28"/>
          <w:rtl/>
        </w:rPr>
        <w:t xml:space="preserve"> نقل م</w:t>
      </w:r>
      <w:r w:rsidRPr="005A1708">
        <w:rPr>
          <w:rFonts w:hint="cs"/>
          <w:sz w:val="28"/>
          <w:szCs w:val="28"/>
          <w:rtl/>
        </w:rPr>
        <w:t>ی‌</w:t>
      </w:r>
      <w:r w:rsidRPr="005A1708">
        <w:rPr>
          <w:rFonts w:hint="eastAsia"/>
          <w:sz w:val="28"/>
          <w:szCs w:val="28"/>
          <w:rtl/>
        </w:rPr>
        <w:t>کند</w:t>
      </w:r>
      <w:r w:rsidRPr="005A1708">
        <w:rPr>
          <w:sz w:val="28"/>
          <w:szCs w:val="28"/>
          <w:rtl/>
        </w:rPr>
        <w:t xml:space="preserve"> که از چند جهت حائز اهم</w:t>
      </w:r>
      <w:r w:rsidRPr="005A1708">
        <w:rPr>
          <w:rFonts w:hint="cs"/>
          <w:sz w:val="28"/>
          <w:szCs w:val="28"/>
          <w:rtl/>
        </w:rPr>
        <w:t>ی</w:t>
      </w:r>
      <w:r w:rsidRPr="005A1708">
        <w:rPr>
          <w:rFonts w:hint="eastAsia"/>
          <w:sz w:val="28"/>
          <w:szCs w:val="28"/>
          <w:rtl/>
        </w:rPr>
        <w:t>ت</w:t>
      </w:r>
      <w:r w:rsidRPr="005A1708">
        <w:rPr>
          <w:sz w:val="28"/>
          <w:szCs w:val="28"/>
          <w:rtl/>
        </w:rPr>
        <w:t xml:space="preserve"> است. نخست آنکه ا</w:t>
      </w:r>
      <w:r w:rsidRPr="005A1708">
        <w:rPr>
          <w:rFonts w:hint="cs"/>
          <w:sz w:val="28"/>
          <w:szCs w:val="28"/>
          <w:rtl/>
        </w:rPr>
        <w:t>ی</w:t>
      </w:r>
      <w:r w:rsidRPr="005A1708">
        <w:rPr>
          <w:rFonts w:hint="eastAsia"/>
          <w:sz w:val="28"/>
          <w:szCs w:val="28"/>
          <w:rtl/>
        </w:rPr>
        <w:t>ن</w:t>
      </w:r>
      <w:r w:rsidRPr="005A1708">
        <w:rPr>
          <w:sz w:val="28"/>
          <w:szCs w:val="28"/>
          <w:rtl/>
        </w:rPr>
        <w:t xml:space="preserve"> روا</w:t>
      </w:r>
      <w:r w:rsidRPr="005A1708">
        <w:rPr>
          <w:rFonts w:hint="cs"/>
          <w:sz w:val="28"/>
          <w:szCs w:val="28"/>
          <w:rtl/>
        </w:rPr>
        <w:t>ی</w:t>
      </w:r>
      <w:r w:rsidRPr="005A1708">
        <w:rPr>
          <w:rFonts w:hint="eastAsia"/>
          <w:sz w:val="28"/>
          <w:szCs w:val="28"/>
          <w:rtl/>
        </w:rPr>
        <w:t>ت</w:t>
      </w:r>
      <w:r w:rsidRPr="005A1708">
        <w:rPr>
          <w:sz w:val="28"/>
          <w:szCs w:val="28"/>
          <w:rtl/>
        </w:rPr>
        <w:t xml:space="preserve"> از قرائن صحت نزد ش</w:t>
      </w:r>
      <w:r w:rsidRPr="005A1708">
        <w:rPr>
          <w:rFonts w:hint="cs"/>
          <w:sz w:val="28"/>
          <w:szCs w:val="28"/>
          <w:rtl/>
        </w:rPr>
        <w:t>ی</w:t>
      </w:r>
      <w:r w:rsidRPr="005A1708">
        <w:rPr>
          <w:rFonts w:hint="eastAsia"/>
          <w:sz w:val="28"/>
          <w:szCs w:val="28"/>
          <w:rtl/>
        </w:rPr>
        <w:t>خ</w:t>
      </w:r>
      <w:r w:rsidRPr="005A1708">
        <w:rPr>
          <w:sz w:val="28"/>
          <w:szCs w:val="28"/>
          <w:rtl/>
        </w:rPr>
        <w:t xml:space="preserve"> طوس</w:t>
      </w:r>
      <w:r w:rsidRPr="005A1708">
        <w:rPr>
          <w:rFonts w:hint="cs"/>
          <w:sz w:val="28"/>
          <w:szCs w:val="28"/>
          <w:rtl/>
        </w:rPr>
        <w:t>ی</w:t>
      </w:r>
      <w:r w:rsidRPr="005A1708">
        <w:rPr>
          <w:sz w:val="28"/>
          <w:szCs w:val="28"/>
          <w:rtl/>
        </w:rPr>
        <w:t xml:space="preserve"> برخوردار است که ا</w:t>
      </w:r>
      <w:r w:rsidRPr="005A1708">
        <w:rPr>
          <w:rFonts w:hint="cs"/>
          <w:sz w:val="28"/>
          <w:szCs w:val="28"/>
          <w:rtl/>
        </w:rPr>
        <w:t>ی</w:t>
      </w:r>
      <w:r w:rsidRPr="005A1708">
        <w:rPr>
          <w:rFonts w:hint="eastAsia"/>
          <w:sz w:val="28"/>
          <w:szCs w:val="28"/>
          <w:rtl/>
        </w:rPr>
        <w:t>ن</w:t>
      </w:r>
      <w:r w:rsidRPr="005A1708">
        <w:rPr>
          <w:sz w:val="28"/>
          <w:szCs w:val="28"/>
          <w:rtl/>
        </w:rPr>
        <w:t xml:space="preserve"> خود شاخص</w:t>
      </w:r>
      <w:r w:rsidRPr="005A1708">
        <w:rPr>
          <w:rFonts w:hint="cs"/>
          <w:sz w:val="28"/>
          <w:szCs w:val="28"/>
          <w:rtl/>
        </w:rPr>
        <w:t>ی</w:t>
      </w:r>
      <w:r w:rsidRPr="005A1708">
        <w:rPr>
          <w:sz w:val="28"/>
          <w:szCs w:val="28"/>
          <w:rtl/>
        </w:rPr>
        <w:t xml:space="preserve"> مهم در اعتبارسنج</w:t>
      </w:r>
      <w:r w:rsidRPr="005A1708">
        <w:rPr>
          <w:rFonts w:hint="cs"/>
          <w:sz w:val="28"/>
          <w:szCs w:val="28"/>
          <w:rtl/>
        </w:rPr>
        <w:t>ی</w:t>
      </w:r>
      <w:r w:rsidRPr="005A1708">
        <w:rPr>
          <w:sz w:val="28"/>
          <w:szCs w:val="28"/>
          <w:rtl/>
        </w:rPr>
        <w:t xml:space="preserve"> احاد</w:t>
      </w:r>
      <w:r w:rsidRPr="005A1708">
        <w:rPr>
          <w:rFonts w:hint="cs"/>
          <w:sz w:val="28"/>
          <w:szCs w:val="28"/>
          <w:rtl/>
        </w:rPr>
        <w:t>ی</w:t>
      </w:r>
      <w:r w:rsidRPr="005A1708">
        <w:rPr>
          <w:rFonts w:hint="eastAsia"/>
          <w:sz w:val="28"/>
          <w:szCs w:val="28"/>
          <w:rtl/>
        </w:rPr>
        <w:t>ث</w:t>
      </w:r>
      <w:r w:rsidRPr="005A1708">
        <w:rPr>
          <w:sz w:val="28"/>
          <w:szCs w:val="28"/>
          <w:rtl/>
        </w:rPr>
        <w:t xml:space="preserve"> نزد متقدمان به شمار م</w:t>
      </w:r>
      <w:r w:rsidRPr="005A1708">
        <w:rPr>
          <w:rFonts w:hint="cs"/>
          <w:sz w:val="28"/>
          <w:szCs w:val="28"/>
          <w:rtl/>
        </w:rPr>
        <w:t>ی‌</w:t>
      </w:r>
      <w:r w:rsidRPr="005A1708">
        <w:rPr>
          <w:rFonts w:hint="eastAsia"/>
          <w:sz w:val="28"/>
          <w:szCs w:val="28"/>
          <w:rtl/>
        </w:rPr>
        <w:t>رود</w:t>
      </w:r>
      <w:r w:rsidRPr="005A1708">
        <w:rPr>
          <w:sz w:val="28"/>
          <w:szCs w:val="28"/>
          <w:rtl/>
        </w:rPr>
        <w:t>. ش</w:t>
      </w:r>
      <w:r w:rsidRPr="005A1708">
        <w:rPr>
          <w:rFonts w:hint="cs"/>
          <w:sz w:val="28"/>
          <w:szCs w:val="28"/>
          <w:rtl/>
        </w:rPr>
        <w:t>ی</w:t>
      </w:r>
      <w:r w:rsidRPr="005A1708">
        <w:rPr>
          <w:rFonts w:hint="eastAsia"/>
          <w:sz w:val="28"/>
          <w:szCs w:val="28"/>
          <w:rtl/>
        </w:rPr>
        <w:t>خ</w:t>
      </w:r>
      <w:r w:rsidRPr="005A1708">
        <w:rPr>
          <w:sz w:val="28"/>
          <w:szCs w:val="28"/>
          <w:rtl/>
        </w:rPr>
        <w:t xml:space="preserve"> طوس</w:t>
      </w:r>
      <w:r w:rsidRPr="005A1708">
        <w:rPr>
          <w:rFonts w:hint="cs"/>
          <w:sz w:val="28"/>
          <w:szCs w:val="28"/>
          <w:rtl/>
        </w:rPr>
        <w:t>ی</w:t>
      </w:r>
      <w:r w:rsidRPr="005A1708">
        <w:rPr>
          <w:sz w:val="28"/>
          <w:szCs w:val="28"/>
          <w:rtl/>
        </w:rPr>
        <w:t xml:space="preserve"> </w:t>
      </w:r>
      <w:r w:rsidR="001A4636" w:rsidRPr="005A1708">
        <w:rPr>
          <w:sz w:val="28"/>
          <w:szCs w:val="28"/>
          <w:rtl/>
        </w:rPr>
        <w:t>به‌عنوان</w:t>
      </w:r>
      <w:r w:rsidRPr="005A1708">
        <w:rPr>
          <w:sz w:val="28"/>
          <w:szCs w:val="28"/>
          <w:rtl/>
        </w:rPr>
        <w:t xml:space="preserve"> </w:t>
      </w:r>
      <w:r w:rsidRPr="005A1708">
        <w:rPr>
          <w:rFonts w:hint="cs"/>
          <w:sz w:val="28"/>
          <w:szCs w:val="28"/>
          <w:rtl/>
        </w:rPr>
        <w:t>ی</w:t>
      </w:r>
      <w:r w:rsidRPr="005A1708">
        <w:rPr>
          <w:rFonts w:hint="eastAsia"/>
          <w:sz w:val="28"/>
          <w:szCs w:val="28"/>
          <w:rtl/>
        </w:rPr>
        <w:t>ک</w:t>
      </w:r>
      <w:r w:rsidRPr="005A1708">
        <w:rPr>
          <w:rFonts w:hint="cs"/>
          <w:sz w:val="28"/>
          <w:szCs w:val="28"/>
          <w:rtl/>
        </w:rPr>
        <w:t>ی</w:t>
      </w:r>
      <w:r w:rsidRPr="005A1708">
        <w:rPr>
          <w:sz w:val="28"/>
          <w:szCs w:val="28"/>
          <w:rtl/>
        </w:rPr>
        <w:t xml:space="preserve"> از ارکان ح</w:t>
      </w:r>
      <w:r w:rsidRPr="005A1708">
        <w:rPr>
          <w:rFonts w:hint="eastAsia"/>
          <w:sz w:val="28"/>
          <w:szCs w:val="28"/>
          <w:rtl/>
        </w:rPr>
        <w:t>د</w:t>
      </w:r>
      <w:r w:rsidRPr="005A1708">
        <w:rPr>
          <w:rFonts w:hint="cs"/>
          <w:sz w:val="28"/>
          <w:szCs w:val="28"/>
          <w:rtl/>
        </w:rPr>
        <w:t>ی</w:t>
      </w:r>
      <w:r w:rsidRPr="005A1708">
        <w:rPr>
          <w:rFonts w:hint="eastAsia"/>
          <w:sz w:val="28"/>
          <w:szCs w:val="28"/>
          <w:rtl/>
        </w:rPr>
        <w:t>ث</w:t>
      </w:r>
      <w:r w:rsidRPr="005A1708">
        <w:rPr>
          <w:rFonts w:hint="cs"/>
          <w:sz w:val="28"/>
          <w:szCs w:val="28"/>
          <w:rtl/>
        </w:rPr>
        <w:t>ی</w:t>
      </w:r>
      <w:r w:rsidRPr="005A1708">
        <w:rPr>
          <w:sz w:val="28"/>
          <w:szCs w:val="28"/>
          <w:rtl/>
        </w:rPr>
        <w:t xml:space="preserve"> ش</w:t>
      </w:r>
      <w:r w:rsidRPr="005A1708">
        <w:rPr>
          <w:rFonts w:hint="cs"/>
          <w:sz w:val="28"/>
          <w:szCs w:val="28"/>
          <w:rtl/>
        </w:rPr>
        <w:t>ی</w:t>
      </w:r>
      <w:r w:rsidRPr="005A1708">
        <w:rPr>
          <w:rFonts w:hint="eastAsia"/>
          <w:sz w:val="28"/>
          <w:szCs w:val="28"/>
          <w:rtl/>
        </w:rPr>
        <w:t>عه،</w:t>
      </w:r>
      <w:r w:rsidRPr="005A1708">
        <w:rPr>
          <w:sz w:val="28"/>
          <w:szCs w:val="28"/>
          <w:rtl/>
        </w:rPr>
        <w:t xml:space="preserve"> مع</w:t>
      </w:r>
      <w:r w:rsidRPr="005A1708">
        <w:rPr>
          <w:rFonts w:hint="cs"/>
          <w:sz w:val="28"/>
          <w:szCs w:val="28"/>
          <w:rtl/>
        </w:rPr>
        <w:t>ی</w:t>
      </w:r>
      <w:r w:rsidRPr="005A1708">
        <w:rPr>
          <w:rFonts w:hint="eastAsia"/>
          <w:sz w:val="28"/>
          <w:szCs w:val="28"/>
          <w:rtl/>
        </w:rPr>
        <w:t>ارها</w:t>
      </w:r>
      <w:r w:rsidRPr="005A1708">
        <w:rPr>
          <w:rFonts w:hint="cs"/>
          <w:sz w:val="28"/>
          <w:szCs w:val="28"/>
          <w:rtl/>
        </w:rPr>
        <w:t>ی</w:t>
      </w:r>
      <w:r w:rsidRPr="005A1708">
        <w:rPr>
          <w:sz w:val="28"/>
          <w:szCs w:val="28"/>
          <w:rtl/>
        </w:rPr>
        <w:t xml:space="preserve"> خاص</w:t>
      </w:r>
      <w:r w:rsidRPr="005A1708">
        <w:rPr>
          <w:rFonts w:hint="cs"/>
          <w:sz w:val="28"/>
          <w:szCs w:val="28"/>
          <w:rtl/>
        </w:rPr>
        <w:t>ی</w:t>
      </w:r>
      <w:r w:rsidRPr="005A1708">
        <w:rPr>
          <w:sz w:val="28"/>
          <w:szCs w:val="28"/>
          <w:rtl/>
        </w:rPr>
        <w:t xml:space="preserve"> برا</w:t>
      </w:r>
      <w:r w:rsidRPr="005A1708">
        <w:rPr>
          <w:rFonts w:hint="cs"/>
          <w:sz w:val="28"/>
          <w:szCs w:val="28"/>
          <w:rtl/>
        </w:rPr>
        <w:t>ی</w:t>
      </w:r>
      <w:r w:rsidRPr="005A1708">
        <w:rPr>
          <w:sz w:val="28"/>
          <w:szCs w:val="28"/>
          <w:rtl/>
        </w:rPr>
        <w:t xml:space="preserve"> پذ</w:t>
      </w:r>
      <w:r w:rsidRPr="005A1708">
        <w:rPr>
          <w:rFonts w:hint="cs"/>
          <w:sz w:val="28"/>
          <w:szCs w:val="28"/>
          <w:rtl/>
        </w:rPr>
        <w:t>ی</w:t>
      </w:r>
      <w:r w:rsidRPr="005A1708">
        <w:rPr>
          <w:rFonts w:hint="eastAsia"/>
          <w:sz w:val="28"/>
          <w:szCs w:val="28"/>
          <w:rtl/>
        </w:rPr>
        <w:t>رش</w:t>
      </w:r>
      <w:r w:rsidRPr="005A1708">
        <w:rPr>
          <w:sz w:val="28"/>
          <w:szCs w:val="28"/>
          <w:rtl/>
        </w:rPr>
        <w:t xml:space="preserve"> روا</w:t>
      </w:r>
      <w:r w:rsidRPr="005A1708">
        <w:rPr>
          <w:rFonts w:hint="cs"/>
          <w:sz w:val="28"/>
          <w:szCs w:val="28"/>
          <w:rtl/>
        </w:rPr>
        <w:t>ی</w:t>
      </w:r>
      <w:r w:rsidRPr="005A1708">
        <w:rPr>
          <w:rFonts w:hint="eastAsia"/>
          <w:sz w:val="28"/>
          <w:szCs w:val="28"/>
          <w:rtl/>
        </w:rPr>
        <w:t>ات</w:t>
      </w:r>
      <w:r w:rsidRPr="005A1708">
        <w:rPr>
          <w:sz w:val="28"/>
          <w:szCs w:val="28"/>
          <w:rtl/>
        </w:rPr>
        <w:t xml:space="preserve"> داشته که وجود قرائن صحت از جمله آنهاست. ا</w:t>
      </w:r>
      <w:r w:rsidRPr="005A1708">
        <w:rPr>
          <w:rFonts w:hint="cs"/>
          <w:sz w:val="28"/>
          <w:szCs w:val="28"/>
          <w:rtl/>
        </w:rPr>
        <w:t>ی</w:t>
      </w:r>
      <w:r w:rsidRPr="005A1708">
        <w:rPr>
          <w:rFonts w:hint="eastAsia"/>
          <w:sz w:val="28"/>
          <w:szCs w:val="28"/>
          <w:rtl/>
        </w:rPr>
        <w:t>ن</w:t>
      </w:r>
      <w:r w:rsidRPr="005A1708">
        <w:rPr>
          <w:sz w:val="28"/>
          <w:szCs w:val="28"/>
          <w:rtl/>
        </w:rPr>
        <w:t xml:space="preserve"> قرائن شامل امور</w:t>
      </w:r>
      <w:r w:rsidRPr="005A1708">
        <w:rPr>
          <w:rFonts w:hint="cs"/>
          <w:sz w:val="28"/>
          <w:szCs w:val="28"/>
          <w:rtl/>
        </w:rPr>
        <w:t>ی</w:t>
      </w:r>
      <w:r w:rsidRPr="005A1708">
        <w:rPr>
          <w:sz w:val="28"/>
          <w:szCs w:val="28"/>
          <w:rtl/>
        </w:rPr>
        <w:t xml:space="preserve"> مانند شهرت روا</w:t>
      </w:r>
      <w:r w:rsidRPr="005A1708">
        <w:rPr>
          <w:rFonts w:hint="cs"/>
          <w:sz w:val="28"/>
          <w:szCs w:val="28"/>
          <w:rtl/>
        </w:rPr>
        <w:t>ی</w:t>
      </w:r>
      <w:r w:rsidRPr="005A1708">
        <w:rPr>
          <w:rFonts w:hint="eastAsia"/>
          <w:sz w:val="28"/>
          <w:szCs w:val="28"/>
          <w:rtl/>
        </w:rPr>
        <w:t>ت،</w:t>
      </w:r>
      <w:r w:rsidRPr="005A1708">
        <w:rPr>
          <w:sz w:val="28"/>
          <w:szCs w:val="28"/>
          <w:rtl/>
        </w:rPr>
        <w:t xml:space="preserve"> موافقت با کتاب خدا، و انطباق با اصول مسلم عقل</w:t>
      </w:r>
      <w:r w:rsidRPr="005A1708">
        <w:rPr>
          <w:rFonts w:hint="cs"/>
          <w:sz w:val="28"/>
          <w:szCs w:val="28"/>
          <w:rtl/>
        </w:rPr>
        <w:t>ی</w:t>
      </w:r>
      <w:r w:rsidRPr="005A1708">
        <w:rPr>
          <w:sz w:val="28"/>
          <w:szCs w:val="28"/>
          <w:rtl/>
        </w:rPr>
        <w:t xml:space="preserve"> و شرع</w:t>
      </w:r>
      <w:r w:rsidRPr="005A1708">
        <w:rPr>
          <w:rFonts w:hint="cs"/>
          <w:sz w:val="28"/>
          <w:szCs w:val="28"/>
          <w:rtl/>
        </w:rPr>
        <w:t>ی</w:t>
      </w:r>
      <w:r w:rsidRPr="005A1708">
        <w:rPr>
          <w:sz w:val="28"/>
          <w:szCs w:val="28"/>
          <w:rtl/>
        </w:rPr>
        <w:t xml:space="preserve"> م</w:t>
      </w:r>
      <w:r w:rsidRPr="005A1708">
        <w:rPr>
          <w:rFonts w:hint="cs"/>
          <w:sz w:val="28"/>
          <w:szCs w:val="28"/>
          <w:rtl/>
        </w:rPr>
        <w:t>ی‌</w:t>
      </w:r>
      <w:r w:rsidRPr="005A1708">
        <w:rPr>
          <w:rFonts w:hint="eastAsia"/>
          <w:sz w:val="28"/>
          <w:szCs w:val="28"/>
          <w:rtl/>
        </w:rPr>
        <w:t>شده</w:t>
      </w:r>
      <w:r w:rsidRPr="005A1708">
        <w:rPr>
          <w:sz w:val="28"/>
          <w:szCs w:val="28"/>
          <w:rtl/>
        </w:rPr>
        <w:t xml:space="preserve"> است.</w:t>
      </w:r>
      <w:r w:rsidR="00E46426" w:rsidRPr="005A1708">
        <w:rPr>
          <w:rFonts w:hint="cs"/>
          <w:sz w:val="28"/>
          <w:szCs w:val="28"/>
          <w:rtl/>
        </w:rPr>
        <w:t xml:space="preserve"> </w:t>
      </w:r>
      <w:r w:rsidRPr="005A1708">
        <w:rPr>
          <w:rFonts w:hint="eastAsia"/>
          <w:sz w:val="28"/>
          <w:szCs w:val="28"/>
          <w:rtl/>
        </w:rPr>
        <w:t>سند</w:t>
      </w:r>
      <w:r w:rsidRPr="005A1708">
        <w:rPr>
          <w:sz w:val="28"/>
          <w:szCs w:val="28"/>
          <w:rtl/>
        </w:rPr>
        <w:t xml:space="preserve"> ا</w:t>
      </w:r>
      <w:r w:rsidRPr="005A1708">
        <w:rPr>
          <w:rFonts w:hint="cs"/>
          <w:sz w:val="28"/>
          <w:szCs w:val="28"/>
          <w:rtl/>
        </w:rPr>
        <w:t>ی</w:t>
      </w:r>
      <w:r w:rsidRPr="005A1708">
        <w:rPr>
          <w:rFonts w:hint="eastAsia"/>
          <w:sz w:val="28"/>
          <w:szCs w:val="28"/>
          <w:rtl/>
        </w:rPr>
        <w:t>ن</w:t>
      </w:r>
      <w:r w:rsidRPr="005A1708">
        <w:rPr>
          <w:sz w:val="28"/>
          <w:szCs w:val="28"/>
          <w:rtl/>
        </w:rPr>
        <w:t xml:space="preserve"> روا</w:t>
      </w:r>
      <w:r w:rsidRPr="005A1708">
        <w:rPr>
          <w:rFonts w:hint="cs"/>
          <w:sz w:val="28"/>
          <w:szCs w:val="28"/>
          <w:rtl/>
        </w:rPr>
        <w:t>ی</w:t>
      </w:r>
      <w:r w:rsidRPr="005A1708">
        <w:rPr>
          <w:rFonts w:hint="eastAsia"/>
          <w:sz w:val="28"/>
          <w:szCs w:val="28"/>
          <w:rtl/>
        </w:rPr>
        <w:t>ت</w:t>
      </w:r>
      <w:r w:rsidRPr="005A1708">
        <w:rPr>
          <w:sz w:val="28"/>
          <w:szCs w:val="28"/>
          <w:rtl/>
        </w:rPr>
        <w:t xml:space="preserve"> در تهذ</w:t>
      </w:r>
      <w:r w:rsidRPr="005A1708">
        <w:rPr>
          <w:rFonts w:hint="cs"/>
          <w:sz w:val="28"/>
          <w:szCs w:val="28"/>
          <w:rtl/>
        </w:rPr>
        <w:t>ی</w:t>
      </w:r>
      <w:r w:rsidRPr="005A1708">
        <w:rPr>
          <w:rFonts w:hint="eastAsia"/>
          <w:sz w:val="28"/>
          <w:szCs w:val="28"/>
          <w:rtl/>
        </w:rPr>
        <w:t>ب</w:t>
      </w:r>
      <w:r w:rsidRPr="005A1708">
        <w:rPr>
          <w:sz w:val="28"/>
          <w:szCs w:val="28"/>
          <w:rtl/>
        </w:rPr>
        <w:t xml:space="preserve"> الاحکام از طر</w:t>
      </w:r>
      <w:r w:rsidRPr="005A1708">
        <w:rPr>
          <w:rFonts w:hint="cs"/>
          <w:sz w:val="28"/>
          <w:szCs w:val="28"/>
          <w:rtl/>
        </w:rPr>
        <w:t>ی</w:t>
      </w:r>
      <w:r w:rsidRPr="005A1708">
        <w:rPr>
          <w:rFonts w:hint="eastAsia"/>
          <w:sz w:val="28"/>
          <w:szCs w:val="28"/>
          <w:rtl/>
        </w:rPr>
        <w:t>ق</w:t>
      </w:r>
      <w:r w:rsidRPr="005A1708">
        <w:rPr>
          <w:sz w:val="28"/>
          <w:szCs w:val="28"/>
          <w:rtl/>
        </w:rPr>
        <w:t xml:space="preserve"> أَحْمَدَ بْنِ مُحَمَّدٍ عَنِ الْقَاسِمِ بْنِ يَحْيَى عَنْ جَدِّهِ الْحَسَنِ بْنِ رَاشِدٍ عَنِ الْحُسَيْنِ بْنِ ثُوَيْرٍ نقل شده است. بررس</w:t>
      </w:r>
      <w:r w:rsidRPr="005A1708">
        <w:rPr>
          <w:rFonts w:hint="cs"/>
          <w:sz w:val="28"/>
          <w:szCs w:val="28"/>
          <w:rtl/>
        </w:rPr>
        <w:t>ی</w:t>
      </w:r>
      <w:r w:rsidRPr="005A1708">
        <w:rPr>
          <w:sz w:val="28"/>
          <w:szCs w:val="28"/>
          <w:rtl/>
        </w:rPr>
        <w:t xml:space="preserve"> رجال</w:t>
      </w:r>
      <w:r w:rsidRPr="005A1708">
        <w:rPr>
          <w:rFonts w:hint="cs"/>
          <w:sz w:val="28"/>
          <w:szCs w:val="28"/>
          <w:rtl/>
        </w:rPr>
        <w:t>ی</w:t>
      </w:r>
      <w:r w:rsidRPr="005A1708">
        <w:rPr>
          <w:sz w:val="28"/>
          <w:szCs w:val="28"/>
          <w:rtl/>
        </w:rPr>
        <w:t xml:space="preserve"> ا</w:t>
      </w:r>
      <w:r w:rsidRPr="005A1708">
        <w:rPr>
          <w:rFonts w:hint="cs"/>
          <w:sz w:val="28"/>
          <w:szCs w:val="28"/>
          <w:rtl/>
        </w:rPr>
        <w:t>ی</w:t>
      </w:r>
      <w:r w:rsidRPr="005A1708">
        <w:rPr>
          <w:rFonts w:hint="eastAsia"/>
          <w:sz w:val="28"/>
          <w:szCs w:val="28"/>
          <w:rtl/>
        </w:rPr>
        <w:t>ن</w:t>
      </w:r>
      <w:r w:rsidRPr="005A1708">
        <w:rPr>
          <w:sz w:val="28"/>
          <w:szCs w:val="28"/>
          <w:rtl/>
        </w:rPr>
        <w:t xml:space="preserve"> سند نشان م</w:t>
      </w:r>
      <w:r w:rsidRPr="005A1708">
        <w:rPr>
          <w:rFonts w:hint="cs"/>
          <w:sz w:val="28"/>
          <w:szCs w:val="28"/>
          <w:rtl/>
        </w:rPr>
        <w:t>ی‌</w:t>
      </w:r>
      <w:r w:rsidRPr="005A1708">
        <w:rPr>
          <w:rFonts w:hint="eastAsia"/>
          <w:sz w:val="28"/>
          <w:szCs w:val="28"/>
          <w:rtl/>
        </w:rPr>
        <w:t>دهد</w:t>
      </w:r>
      <w:r w:rsidRPr="005A1708">
        <w:rPr>
          <w:sz w:val="28"/>
          <w:szCs w:val="28"/>
          <w:rtl/>
        </w:rPr>
        <w:t xml:space="preserve"> که تمام</w:t>
      </w:r>
      <w:r w:rsidRPr="005A1708">
        <w:rPr>
          <w:rFonts w:hint="cs"/>
          <w:sz w:val="28"/>
          <w:szCs w:val="28"/>
          <w:rtl/>
        </w:rPr>
        <w:t>ی</w:t>
      </w:r>
      <w:r w:rsidRPr="005A1708">
        <w:rPr>
          <w:sz w:val="28"/>
          <w:szCs w:val="28"/>
          <w:rtl/>
        </w:rPr>
        <w:t xml:space="preserve"> راو</w:t>
      </w:r>
      <w:r w:rsidRPr="005A1708">
        <w:rPr>
          <w:rFonts w:hint="cs"/>
          <w:sz w:val="28"/>
          <w:szCs w:val="28"/>
          <w:rtl/>
        </w:rPr>
        <w:t>ی</w:t>
      </w:r>
      <w:r w:rsidRPr="005A1708">
        <w:rPr>
          <w:rFonts w:hint="eastAsia"/>
          <w:sz w:val="28"/>
          <w:szCs w:val="28"/>
          <w:rtl/>
        </w:rPr>
        <w:t>ان</w:t>
      </w:r>
      <w:r w:rsidRPr="005A1708">
        <w:rPr>
          <w:sz w:val="28"/>
          <w:szCs w:val="28"/>
          <w:rtl/>
        </w:rPr>
        <w:t xml:space="preserve"> ا</w:t>
      </w:r>
      <w:r w:rsidRPr="005A1708">
        <w:rPr>
          <w:rFonts w:hint="cs"/>
          <w:sz w:val="28"/>
          <w:szCs w:val="28"/>
          <w:rtl/>
        </w:rPr>
        <w:t>ی</w:t>
      </w:r>
      <w:r w:rsidRPr="005A1708">
        <w:rPr>
          <w:rFonts w:hint="eastAsia"/>
          <w:sz w:val="28"/>
          <w:szCs w:val="28"/>
          <w:rtl/>
        </w:rPr>
        <w:t>ن</w:t>
      </w:r>
      <w:r w:rsidRPr="005A1708">
        <w:rPr>
          <w:sz w:val="28"/>
          <w:szCs w:val="28"/>
          <w:rtl/>
        </w:rPr>
        <w:t xml:space="preserve"> سند در کتب معتبر رجال</w:t>
      </w:r>
      <w:r w:rsidRPr="005A1708">
        <w:rPr>
          <w:rFonts w:hint="cs"/>
          <w:sz w:val="28"/>
          <w:szCs w:val="28"/>
          <w:rtl/>
        </w:rPr>
        <w:t>ی</w:t>
      </w:r>
      <w:r w:rsidRPr="005A1708">
        <w:rPr>
          <w:sz w:val="28"/>
          <w:szCs w:val="28"/>
          <w:rtl/>
        </w:rPr>
        <w:t xml:space="preserve"> مانند معج</w:t>
      </w:r>
      <w:r w:rsidRPr="005A1708">
        <w:rPr>
          <w:rFonts w:hint="eastAsia"/>
          <w:sz w:val="28"/>
          <w:szCs w:val="28"/>
          <w:rtl/>
        </w:rPr>
        <w:t>م</w:t>
      </w:r>
      <w:r w:rsidRPr="005A1708">
        <w:rPr>
          <w:sz w:val="28"/>
          <w:szCs w:val="28"/>
          <w:rtl/>
        </w:rPr>
        <w:t xml:space="preserve"> رجال الحد</w:t>
      </w:r>
      <w:r w:rsidRPr="005A1708">
        <w:rPr>
          <w:rFonts w:hint="cs"/>
          <w:sz w:val="28"/>
          <w:szCs w:val="28"/>
          <w:rtl/>
        </w:rPr>
        <w:t>ی</w:t>
      </w:r>
      <w:r w:rsidRPr="005A1708">
        <w:rPr>
          <w:rFonts w:hint="eastAsia"/>
          <w:sz w:val="28"/>
          <w:szCs w:val="28"/>
          <w:rtl/>
        </w:rPr>
        <w:t>ث</w:t>
      </w:r>
      <w:r w:rsidRPr="005A1708">
        <w:rPr>
          <w:sz w:val="28"/>
          <w:szCs w:val="28"/>
          <w:rtl/>
        </w:rPr>
        <w:t xml:space="preserve"> آ</w:t>
      </w:r>
      <w:r w:rsidRPr="005A1708">
        <w:rPr>
          <w:rFonts w:hint="cs"/>
          <w:sz w:val="28"/>
          <w:szCs w:val="28"/>
          <w:rtl/>
        </w:rPr>
        <w:t>ی</w:t>
      </w:r>
      <w:r w:rsidRPr="005A1708">
        <w:rPr>
          <w:rFonts w:hint="eastAsia"/>
          <w:sz w:val="28"/>
          <w:szCs w:val="28"/>
          <w:rtl/>
        </w:rPr>
        <w:t>ت‌الله</w:t>
      </w:r>
      <w:r w:rsidRPr="005A1708">
        <w:rPr>
          <w:sz w:val="28"/>
          <w:szCs w:val="28"/>
          <w:rtl/>
        </w:rPr>
        <w:t xml:space="preserve"> خو</w:t>
      </w:r>
      <w:r w:rsidRPr="005A1708">
        <w:rPr>
          <w:rFonts w:hint="cs"/>
          <w:sz w:val="28"/>
          <w:szCs w:val="28"/>
          <w:rtl/>
        </w:rPr>
        <w:t>یی</w:t>
      </w:r>
      <w:r w:rsidRPr="005A1708">
        <w:rPr>
          <w:sz w:val="28"/>
          <w:szCs w:val="28"/>
          <w:rtl/>
        </w:rPr>
        <w:t xml:space="preserve"> مورد توث</w:t>
      </w:r>
      <w:r w:rsidRPr="005A1708">
        <w:rPr>
          <w:rFonts w:hint="cs"/>
          <w:sz w:val="28"/>
          <w:szCs w:val="28"/>
          <w:rtl/>
        </w:rPr>
        <w:t>ی</w:t>
      </w:r>
      <w:r w:rsidRPr="005A1708">
        <w:rPr>
          <w:rFonts w:hint="eastAsia"/>
          <w:sz w:val="28"/>
          <w:szCs w:val="28"/>
          <w:rtl/>
        </w:rPr>
        <w:t>ق</w:t>
      </w:r>
      <w:r w:rsidRPr="005A1708">
        <w:rPr>
          <w:sz w:val="28"/>
          <w:szCs w:val="28"/>
          <w:rtl/>
        </w:rPr>
        <w:t xml:space="preserve"> قرار گرفته‌اند. ا</w:t>
      </w:r>
      <w:r w:rsidRPr="005A1708">
        <w:rPr>
          <w:rFonts w:hint="cs"/>
          <w:sz w:val="28"/>
          <w:szCs w:val="28"/>
          <w:rtl/>
        </w:rPr>
        <w:t>ی</w:t>
      </w:r>
      <w:r w:rsidRPr="005A1708">
        <w:rPr>
          <w:rFonts w:hint="eastAsia"/>
          <w:sz w:val="28"/>
          <w:szCs w:val="28"/>
          <w:rtl/>
        </w:rPr>
        <w:t>ن</w:t>
      </w:r>
      <w:r w:rsidRPr="005A1708">
        <w:rPr>
          <w:sz w:val="28"/>
          <w:szCs w:val="28"/>
          <w:rtl/>
        </w:rPr>
        <w:t xml:space="preserve"> راو</w:t>
      </w:r>
      <w:r w:rsidRPr="005A1708">
        <w:rPr>
          <w:rFonts w:hint="cs"/>
          <w:sz w:val="28"/>
          <w:szCs w:val="28"/>
          <w:rtl/>
        </w:rPr>
        <w:t>ی</w:t>
      </w:r>
      <w:r w:rsidRPr="005A1708">
        <w:rPr>
          <w:rFonts w:hint="eastAsia"/>
          <w:sz w:val="28"/>
          <w:szCs w:val="28"/>
          <w:rtl/>
        </w:rPr>
        <w:t>ان</w:t>
      </w:r>
      <w:r w:rsidRPr="005A1708">
        <w:rPr>
          <w:sz w:val="28"/>
          <w:szCs w:val="28"/>
          <w:rtl/>
        </w:rPr>
        <w:t xml:space="preserve"> </w:t>
      </w:r>
      <w:r w:rsidR="001A4636" w:rsidRPr="005A1708">
        <w:rPr>
          <w:sz w:val="28"/>
          <w:szCs w:val="28"/>
          <w:rtl/>
        </w:rPr>
        <w:t>نه‌تنها</w:t>
      </w:r>
      <w:r w:rsidRPr="005A1708">
        <w:rPr>
          <w:sz w:val="28"/>
          <w:szCs w:val="28"/>
          <w:rtl/>
        </w:rPr>
        <w:t xml:space="preserve"> از نظر وثاقت شخص</w:t>
      </w:r>
      <w:r w:rsidRPr="005A1708">
        <w:rPr>
          <w:rFonts w:hint="cs"/>
          <w:sz w:val="28"/>
          <w:szCs w:val="28"/>
          <w:rtl/>
        </w:rPr>
        <w:t>ی</w:t>
      </w:r>
      <w:r w:rsidRPr="005A1708">
        <w:rPr>
          <w:sz w:val="28"/>
          <w:szCs w:val="28"/>
          <w:rtl/>
        </w:rPr>
        <w:t xml:space="preserve"> مورد تأ</w:t>
      </w:r>
      <w:r w:rsidRPr="005A1708">
        <w:rPr>
          <w:rFonts w:hint="cs"/>
          <w:sz w:val="28"/>
          <w:szCs w:val="28"/>
          <w:rtl/>
        </w:rPr>
        <w:t>یی</w:t>
      </w:r>
      <w:r w:rsidRPr="005A1708">
        <w:rPr>
          <w:rFonts w:hint="eastAsia"/>
          <w:sz w:val="28"/>
          <w:szCs w:val="28"/>
          <w:rtl/>
        </w:rPr>
        <w:t>د</w:t>
      </w:r>
      <w:r w:rsidRPr="005A1708">
        <w:rPr>
          <w:sz w:val="28"/>
          <w:szCs w:val="28"/>
          <w:rtl/>
        </w:rPr>
        <w:t xml:space="preserve"> هستند، بلکه امام</w:t>
      </w:r>
      <w:r w:rsidRPr="005A1708">
        <w:rPr>
          <w:rFonts w:hint="cs"/>
          <w:sz w:val="28"/>
          <w:szCs w:val="28"/>
          <w:rtl/>
        </w:rPr>
        <w:t>ی</w:t>
      </w:r>
      <w:r w:rsidRPr="005A1708">
        <w:rPr>
          <w:sz w:val="28"/>
          <w:szCs w:val="28"/>
          <w:rtl/>
        </w:rPr>
        <w:t xml:space="preserve"> مذهب بودن آنها ن</w:t>
      </w:r>
      <w:r w:rsidRPr="005A1708">
        <w:rPr>
          <w:rFonts w:hint="cs"/>
          <w:sz w:val="28"/>
          <w:szCs w:val="28"/>
          <w:rtl/>
        </w:rPr>
        <w:t>ی</w:t>
      </w:r>
      <w:r w:rsidRPr="005A1708">
        <w:rPr>
          <w:rFonts w:hint="eastAsia"/>
          <w:sz w:val="28"/>
          <w:szCs w:val="28"/>
          <w:rtl/>
        </w:rPr>
        <w:t>ز</w:t>
      </w:r>
      <w:r w:rsidRPr="005A1708">
        <w:rPr>
          <w:sz w:val="28"/>
          <w:szCs w:val="28"/>
          <w:rtl/>
        </w:rPr>
        <w:t xml:space="preserve"> </w:t>
      </w:r>
      <w:r w:rsidR="001A4636" w:rsidRPr="005A1708">
        <w:rPr>
          <w:sz w:val="28"/>
          <w:szCs w:val="28"/>
          <w:rtl/>
        </w:rPr>
        <w:t>به‌صراحت</w:t>
      </w:r>
      <w:r w:rsidRPr="005A1708">
        <w:rPr>
          <w:sz w:val="28"/>
          <w:szCs w:val="28"/>
          <w:rtl/>
        </w:rPr>
        <w:t xml:space="preserve"> تأ</w:t>
      </w:r>
      <w:r w:rsidRPr="005A1708">
        <w:rPr>
          <w:rFonts w:hint="cs"/>
          <w:sz w:val="28"/>
          <w:szCs w:val="28"/>
          <w:rtl/>
        </w:rPr>
        <w:t>یی</w:t>
      </w:r>
      <w:r w:rsidRPr="005A1708">
        <w:rPr>
          <w:rFonts w:hint="eastAsia"/>
          <w:sz w:val="28"/>
          <w:szCs w:val="28"/>
          <w:rtl/>
        </w:rPr>
        <w:t>د</w:t>
      </w:r>
      <w:r w:rsidRPr="005A1708">
        <w:rPr>
          <w:sz w:val="28"/>
          <w:szCs w:val="28"/>
          <w:rtl/>
        </w:rPr>
        <w:t xml:space="preserve"> شده است.</w:t>
      </w:r>
      <w:r w:rsidR="00E46426" w:rsidRPr="005A1708">
        <w:rPr>
          <w:rFonts w:ascii="Arial" w:hAnsi="Arial" w:hint="cs"/>
          <w:sz w:val="28"/>
          <w:szCs w:val="28"/>
          <w:rtl/>
          <w:lang w:bidi="fa-IR"/>
        </w:rPr>
        <w:t>(</w:t>
      </w:r>
      <w:r w:rsidR="00E46426" w:rsidRPr="005A1708">
        <w:rPr>
          <w:rFonts w:hint="cs"/>
          <w:sz w:val="28"/>
          <w:szCs w:val="28"/>
          <w:rtl/>
          <w:lang w:bidi="fa-IR"/>
        </w:rPr>
        <w:t>خویی، 1403،</w:t>
      </w:r>
      <w:r w:rsidR="00E46426" w:rsidRPr="005A1708">
        <w:rPr>
          <w:sz w:val="28"/>
          <w:szCs w:val="28"/>
          <w:rtl/>
          <w:lang w:bidi="fa-IR"/>
        </w:rPr>
        <w:t xml:space="preserve"> ج 14</w:t>
      </w:r>
      <w:r w:rsidR="00CA5BBB" w:rsidRPr="005A1708">
        <w:rPr>
          <w:rFonts w:hint="cs"/>
          <w:sz w:val="28"/>
          <w:szCs w:val="28"/>
          <w:rtl/>
          <w:lang w:bidi="fa-IR"/>
        </w:rPr>
        <w:t>، ص66</w:t>
      </w:r>
      <w:r w:rsidR="00E46426" w:rsidRPr="005A1708">
        <w:rPr>
          <w:rFonts w:hint="cs"/>
          <w:sz w:val="28"/>
          <w:szCs w:val="28"/>
          <w:rtl/>
          <w:lang w:bidi="fa-IR"/>
        </w:rPr>
        <w:t xml:space="preserve">)  </w:t>
      </w:r>
    </w:p>
    <w:p w14:paraId="5504410A" w14:textId="7E3E7459" w:rsidR="006B1CC0" w:rsidRPr="005A1708" w:rsidRDefault="006B1CC0" w:rsidP="00E46426">
      <w:pPr>
        <w:spacing w:after="0" w:line="276" w:lineRule="auto"/>
        <w:ind w:left="735" w:right="567"/>
        <w:jc w:val="both"/>
        <w:rPr>
          <w:sz w:val="28"/>
          <w:szCs w:val="28"/>
          <w:rtl/>
        </w:rPr>
      </w:pPr>
      <w:r w:rsidRPr="005A1708">
        <w:rPr>
          <w:rFonts w:hint="eastAsia"/>
          <w:sz w:val="28"/>
          <w:szCs w:val="28"/>
          <w:rtl/>
        </w:rPr>
        <w:t>نکته</w:t>
      </w:r>
      <w:r w:rsidRPr="005A1708">
        <w:rPr>
          <w:sz w:val="28"/>
          <w:szCs w:val="28"/>
          <w:rtl/>
        </w:rPr>
        <w:t xml:space="preserve"> </w:t>
      </w:r>
      <w:r w:rsidR="001A4636" w:rsidRPr="005A1708">
        <w:rPr>
          <w:sz w:val="28"/>
          <w:szCs w:val="28"/>
          <w:rtl/>
        </w:rPr>
        <w:t>قابل‌توجه</w:t>
      </w:r>
      <w:r w:rsidRPr="005A1708">
        <w:rPr>
          <w:sz w:val="28"/>
          <w:szCs w:val="28"/>
          <w:rtl/>
        </w:rPr>
        <w:t xml:space="preserve"> د</w:t>
      </w:r>
      <w:r w:rsidRPr="005A1708">
        <w:rPr>
          <w:rFonts w:hint="cs"/>
          <w:sz w:val="28"/>
          <w:szCs w:val="28"/>
          <w:rtl/>
        </w:rPr>
        <w:t>ی</w:t>
      </w:r>
      <w:r w:rsidRPr="005A1708">
        <w:rPr>
          <w:rFonts w:hint="eastAsia"/>
          <w:sz w:val="28"/>
          <w:szCs w:val="28"/>
          <w:rtl/>
        </w:rPr>
        <w:t>گر،</w:t>
      </w:r>
      <w:r w:rsidRPr="005A1708">
        <w:rPr>
          <w:sz w:val="28"/>
          <w:szCs w:val="28"/>
          <w:rtl/>
        </w:rPr>
        <w:t xml:space="preserve"> اتصال سند ا</w:t>
      </w:r>
      <w:r w:rsidRPr="005A1708">
        <w:rPr>
          <w:rFonts w:hint="cs"/>
          <w:sz w:val="28"/>
          <w:szCs w:val="28"/>
          <w:rtl/>
        </w:rPr>
        <w:t>ی</w:t>
      </w:r>
      <w:r w:rsidRPr="005A1708">
        <w:rPr>
          <w:rFonts w:hint="eastAsia"/>
          <w:sz w:val="28"/>
          <w:szCs w:val="28"/>
          <w:rtl/>
        </w:rPr>
        <w:t>ن</w:t>
      </w:r>
      <w:r w:rsidRPr="005A1708">
        <w:rPr>
          <w:sz w:val="28"/>
          <w:szCs w:val="28"/>
          <w:rtl/>
        </w:rPr>
        <w:t xml:space="preserve"> روا</w:t>
      </w:r>
      <w:r w:rsidRPr="005A1708">
        <w:rPr>
          <w:rFonts w:hint="cs"/>
          <w:sz w:val="28"/>
          <w:szCs w:val="28"/>
          <w:rtl/>
        </w:rPr>
        <w:t>ی</w:t>
      </w:r>
      <w:r w:rsidRPr="005A1708">
        <w:rPr>
          <w:rFonts w:hint="eastAsia"/>
          <w:sz w:val="28"/>
          <w:szCs w:val="28"/>
          <w:rtl/>
        </w:rPr>
        <w:t>ت</w:t>
      </w:r>
      <w:r w:rsidRPr="005A1708">
        <w:rPr>
          <w:sz w:val="28"/>
          <w:szCs w:val="28"/>
          <w:rtl/>
        </w:rPr>
        <w:t xml:space="preserve"> است که </w:t>
      </w:r>
      <w:r w:rsidR="001A4636" w:rsidRPr="005A1708">
        <w:rPr>
          <w:sz w:val="28"/>
          <w:szCs w:val="28"/>
          <w:rtl/>
        </w:rPr>
        <w:t>به‌خوبی</w:t>
      </w:r>
      <w:r w:rsidRPr="005A1708">
        <w:rPr>
          <w:sz w:val="28"/>
          <w:szCs w:val="28"/>
          <w:rtl/>
        </w:rPr>
        <w:t xml:space="preserve"> حفظ شده و </w:t>
      </w:r>
      <w:r w:rsidR="001A4636" w:rsidRPr="005A1708">
        <w:rPr>
          <w:sz w:val="28"/>
          <w:szCs w:val="28"/>
          <w:rtl/>
        </w:rPr>
        <w:t>ه</w:t>
      </w:r>
      <w:r w:rsidR="001A4636" w:rsidRPr="005A1708">
        <w:rPr>
          <w:rFonts w:hint="cs"/>
          <w:sz w:val="28"/>
          <w:szCs w:val="28"/>
          <w:rtl/>
        </w:rPr>
        <w:t>ی</w:t>
      </w:r>
      <w:r w:rsidR="001A4636" w:rsidRPr="005A1708">
        <w:rPr>
          <w:rFonts w:hint="eastAsia"/>
          <w:sz w:val="28"/>
          <w:szCs w:val="28"/>
          <w:rtl/>
        </w:rPr>
        <w:t>چ‌گونه</w:t>
      </w:r>
      <w:r w:rsidRPr="005A1708">
        <w:rPr>
          <w:sz w:val="28"/>
          <w:szCs w:val="28"/>
          <w:rtl/>
        </w:rPr>
        <w:t xml:space="preserve"> انقطاع</w:t>
      </w:r>
      <w:r w:rsidRPr="005A1708">
        <w:rPr>
          <w:rFonts w:hint="cs"/>
          <w:sz w:val="28"/>
          <w:szCs w:val="28"/>
          <w:rtl/>
        </w:rPr>
        <w:t>ی</w:t>
      </w:r>
      <w:r w:rsidRPr="005A1708">
        <w:rPr>
          <w:sz w:val="28"/>
          <w:szCs w:val="28"/>
          <w:rtl/>
        </w:rPr>
        <w:t xml:space="preserve"> در آن د</w:t>
      </w:r>
      <w:r w:rsidRPr="005A1708">
        <w:rPr>
          <w:rFonts w:hint="cs"/>
          <w:sz w:val="28"/>
          <w:szCs w:val="28"/>
          <w:rtl/>
        </w:rPr>
        <w:t>ی</w:t>
      </w:r>
      <w:r w:rsidRPr="005A1708">
        <w:rPr>
          <w:rFonts w:hint="eastAsia"/>
          <w:sz w:val="28"/>
          <w:szCs w:val="28"/>
          <w:rtl/>
        </w:rPr>
        <w:t>ده</w:t>
      </w:r>
      <w:r w:rsidRPr="005A1708">
        <w:rPr>
          <w:sz w:val="28"/>
          <w:szCs w:val="28"/>
          <w:rtl/>
        </w:rPr>
        <w:t xml:space="preserve"> نم</w:t>
      </w:r>
      <w:r w:rsidRPr="005A1708">
        <w:rPr>
          <w:rFonts w:hint="cs"/>
          <w:sz w:val="28"/>
          <w:szCs w:val="28"/>
          <w:rtl/>
        </w:rPr>
        <w:t>ی‌</w:t>
      </w:r>
      <w:r w:rsidRPr="005A1708">
        <w:rPr>
          <w:rFonts w:hint="eastAsia"/>
          <w:sz w:val="28"/>
          <w:szCs w:val="28"/>
          <w:rtl/>
        </w:rPr>
        <w:t>شود</w:t>
      </w:r>
      <w:r w:rsidRPr="005A1708">
        <w:rPr>
          <w:sz w:val="28"/>
          <w:szCs w:val="28"/>
          <w:rtl/>
        </w:rPr>
        <w:t>. ا</w:t>
      </w:r>
      <w:r w:rsidRPr="005A1708">
        <w:rPr>
          <w:rFonts w:hint="cs"/>
          <w:sz w:val="28"/>
          <w:szCs w:val="28"/>
          <w:rtl/>
        </w:rPr>
        <w:t>ی</w:t>
      </w:r>
      <w:r w:rsidRPr="005A1708">
        <w:rPr>
          <w:rFonts w:hint="eastAsia"/>
          <w:sz w:val="28"/>
          <w:szCs w:val="28"/>
          <w:rtl/>
        </w:rPr>
        <w:t>ن</w:t>
      </w:r>
      <w:r w:rsidRPr="005A1708">
        <w:rPr>
          <w:sz w:val="28"/>
          <w:szCs w:val="28"/>
          <w:rtl/>
        </w:rPr>
        <w:t xml:space="preserve"> و</w:t>
      </w:r>
      <w:r w:rsidRPr="005A1708">
        <w:rPr>
          <w:rFonts w:hint="cs"/>
          <w:sz w:val="28"/>
          <w:szCs w:val="28"/>
          <w:rtl/>
        </w:rPr>
        <w:t>ی</w:t>
      </w:r>
      <w:r w:rsidRPr="005A1708">
        <w:rPr>
          <w:rFonts w:hint="eastAsia"/>
          <w:sz w:val="28"/>
          <w:szCs w:val="28"/>
          <w:rtl/>
        </w:rPr>
        <w:t>ژگ</w:t>
      </w:r>
      <w:r w:rsidRPr="005A1708">
        <w:rPr>
          <w:rFonts w:hint="cs"/>
          <w:sz w:val="28"/>
          <w:szCs w:val="28"/>
          <w:rtl/>
        </w:rPr>
        <w:t>ی</w:t>
      </w:r>
      <w:r w:rsidRPr="005A1708">
        <w:rPr>
          <w:sz w:val="28"/>
          <w:szCs w:val="28"/>
          <w:rtl/>
        </w:rPr>
        <w:t xml:space="preserve"> زمان</w:t>
      </w:r>
      <w:r w:rsidRPr="005A1708">
        <w:rPr>
          <w:rFonts w:hint="cs"/>
          <w:sz w:val="28"/>
          <w:szCs w:val="28"/>
          <w:rtl/>
        </w:rPr>
        <w:t>ی</w:t>
      </w:r>
      <w:r w:rsidRPr="005A1708">
        <w:rPr>
          <w:sz w:val="28"/>
          <w:szCs w:val="28"/>
          <w:rtl/>
        </w:rPr>
        <w:t xml:space="preserve"> اهم</w:t>
      </w:r>
      <w:r w:rsidRPr="005A1708">
        <w:rPr>
          <w:rFonts w:hint="cs"/>
          <w:sz w:val="28"/>
          <w:szCs w:val="28"/>
          <w:rtl/>
        </w:rPr>
        <w:t>ی</w:t>
      </w:r>
      <w:r w:rsidRPr="005A1708">
        <w:rPr>
          <w:rFonts w:hint="eastAsia"/>
          <w:sz w:val="28"/>
          <w:szCs w:val="28"/>
          <w:rtl/>
        </w:rPr>
        <w:t>ت</w:t>
      </w:r>
      <w:r w:rsidRPr="005A1708">
        <w:rPr>
          <w:sz w:val="28"/>
          <w:szCs w:val="28"/>
          <w:rtl/>
        </w:rPr>
        <w:t xml:space="preserve"> ب</w:t>
      </w:r>
      <w:r w:rsidRPr="005A1708">
        <w:rPr>
          <w:rFonts w:hint="cs"/>
          <w:sz w:val="28"/>
          <w:szCs w:val="28"/>
          <w:rtl/>
        </w:rPr>
        <w:t>ی</w:t>
      </w:r>
      <w:r w:rsidRPr="005A1708">
        <w:rPr>
          <w:rFonts w:hint="eastAsia"/>
          <w:sz w:val="28"/>
          <w:szCs w:val="28"/>
          <w:rtl/>
        </w:rPr>
        <w:t>شتر</w:t>
      </w:r>
      <w:r w:rsidRPr="005A1708">
        <w:rPr>
          <w:rFonts w:hint="cs"/>
          <w:sz w:val="28"/>
          <w:szCs w:val="28"/>
          <w:rtl/>
        </w:rPr>
        <w:t>ی</w:t>
      </w:r>
      <w:r w:rsidRPr="005A1708">
        <w:rPr>
          <w:sz w:val="28"/>
          <w:szCs w:val="28"/>
          <w:rtl/>
        </w:rPr>
        <w:t xml:space="preserve"> م</w:t>
      </w:r>
      <w:r w:rsidRPr="005A1708">
        <w:rPr>
          <w:rFonts w:hint="cs"/>
          <w:sz w:val="28"/>
          <w:szCs w:val="28"/>
          <w:rtl/>
        </w:rPr>
        <w:t>ی‌ی</w:t>
      </w:r>
      <w:r w:rsidRPr="005A1708">
        <w:rPr>
          <w:rFonts w:hint="eastAsia"/>
          <w:sz w:val="28"/>
          <w:szCs w:val="28"/>
          <w:rtl/>
        </w:rPr>
        <w:t>ابد</w:t>
      </w:r>
      <w:r w:rsidRPr="005A1708">
        <w:rPr>
          <w:sz w:val="28"/>
          <w:szCs w:val="28"/>
          <w:rtl/>
        </w:rPr>
        <w:t xml:space="preserve"> که بدان</w:t>
      </w:r>
      <w:r w:rsidRPr="005A1708">
        <w:rPr>
          <w:rFonts w:hint="cs"/>
          <w:sz w:val="28"/>
          <w:szCs w:val="28"/>
          <w:rtl/>
        </w:rPr>
        <w:t>ی</w:t>
      </w:r>
      <w:r w:rsidRPr="005A1708">
        <w:rPr>
          <w:rFonts w:hint="eastAsia"/>
          <w:sz w:val="28"/>
          <w:szCs w:val="28"/>
          <w:rtl/>
        </w:rPr>
        <w:t>م</w:t>
      </w:r>
      <w:r w:rsidRPr="005A1708">
        <w:rPr>
          <w:sz w:val="28"/>
          <w:szCs w:val="28"/>
          <w:rtl/>
        </w:rPr>
        <w:t xml:space="preserve"> ش</w:t>
      </w:r>
      <w:r w:rsidRPr="005A1708">
        <w:rPr>
          <w:rFonts w:hint="cs"/>
          <w:sz w:val="28"/>
          <w:szCs w:val="28"/>
          <w:rtl/>
        </w:rPr>
        <w:t>ی</w:t>
      </w:r>
      <w:r w:rsidRPr="005A1708">
        <w:rPr>
          <w:rFonts w:hint="eastAsia"/>
          <w:sz w:val="28"/>
          <w:szCs w:val="28"/>
          <w:rtl/>
        </w:rPr>
        <w:t>خ</w:t>
      </w:r>
      <w:r w:rsidRPr="005A1708">
        <w:rPr>
          <w:sz w:val="28"/>
          <w:szCs w:val="28"/>
          <w:rtl/>
        </w:rPr>
        <w:t xml:space="preserve"> طوس</w:t>
      </w:r>
      <w:r w:rsidRPr="005A1708">
        <w:rPr>
          <w:rFonts w:hint="cs"/>
          <w:sz w:val="28"/>
          <w:szCs w:val="28"/>
          <w:rtl/>
        </w:rPr>
        <w:t>ی</w:t>
      </w:r>
      <w:r w:rsidRPr="005A1708">
        <w:rPr>
          <w:sz w:val="28"/>
          <w:szCs w:val="28"/>
          <w:rtl/>
        </w:rPr>
        <w:t xml:space="preserve"> در نقل روا</w:t>
      </w:r>
      <w:r w:rsidRPr="005A1708">
        <w:rPr>
          <w:rFonts w:hint="cs"/>
          <w:sz w:val="28"/>
          <w:szCs w:val="28"/>
          <w:rtl/>
        </w:rPr>
        <w:t>ی</w:t>
      </w:r>
      <w:r w:rsidRPr="005A1708">
        <w:rPr>
          <w:rFonts w:hint="eastAsia"/>
          <w:sz w:val="28"/>
          <w:szCs w:val="28"/>
          <w:rtl/>
        </w:rPr>
        <w:t>ات،</w:t>
      </w:r>
      <w:r w:rsidRPr="005A1708">
        <w:rPr>
          <w:sz w:val="28"/>
          <w:szCs w:val="28"/>
          <w:rtl/>
        </w:rPr>
        <w:t xml:space="preserve"> </w:t>
      </w:r>
      <w:r w:rsidR="001A4636" w:rsidRPr="005A1708">
        <w:rPr>
          <w:sz w:val="28"/>
          <w:szCs w:val="28"/>
          <w:rtl/>
        </w:rPr>
        <w:t>به‌ویژه</w:t>
      </w:r>
      <w:r w:rsidRPr="005A1708">
        <w:rPr>
          <w:sz w:val="28"/>
          <w:szCs w:val="28"/>
          <w:rtl/>
        </w:rPr>
        <w:t xml:space="preserve"> در کتاب تهذ</w:t>
      </w:r>
      <w:r w:rsidRPr="005A1708">
        <w:rPr>
          <w:rFonts w:hint="cs"/>
          <w:sz w:val="28"/>
          <w:szCs w:val="28"/>
          <w:rtl/>
        </w:rPr>
        <w:t>ی</w:t>
      </w:r>
      <w:r w:rsidRPr="005A1708">
        <w:rPr>
          <w:rFonts w:hint="eastAsia"/>
          <w:sz w:val="28"/>
          <w:szCs w:val="28"/>
          <w:rtl/>
        </w:rPr>
        <w:t>ب</w:t>
      </w:r>
      <w:r w:rsidRPr="005A1708">
        <w:rPr>
          <w:sz w:val="28"/>
          <w:szCs w:val="28"/>
          <w:rtl/>
        </w:rPr>
        <w:t xml:space="preserve"> الاحکام که از مهم‌تر</w:t>
      </w:r>
      <w:r w:rsidRPr="005A1708">
        <w:rPr>
          <w:rFonts w:hint="cs"/>
          <w:sz w:val="28"/>
          <w:szCs w:val="28"/>
          <w:rtl/>
        </w:rPr>
        <w:t>ی</w:t>
      </w:r>
      <w:r w:rsidRPr="005A1708">
        <w:rPr>
          <w:rFonts w:hint="eastAsia"/>
          <w:sz w:val="28"/>
          <w:szCs w:val="28"/>
          <w:rtl/>
        </w:rPr>
        <w:t>ن</w:t>
      </w:r>
      <w:r w:rsidRPr="005A1708">
        <w:rPr>
          <w:sz w:val="28"/>
          <w:szCs w:val="28"/>
          <w:rtl/>
        </w:rPr>
        <w:t xml:space="preserve"> کتب فقه</w:t>
      </w:r>
      <w:r w:rsidRPr="005A1708">
        <w:rPr>
          <w:rFonts w:hint="cs"/>
          <w:sz w:val="28"/>
          <w:szCs w:val="28"/>
          <w:rtl/>
        </w:rPr>
        <w:t>ی</w:t>
      </w:r>
      <w:r w:rsidRPr="005A1708">
        <w:rPr>
          <w:sz w:val="28"/>
          <w:szCs w:val="28"/>
          <w:rtl/>
        </w:rPr>
        <w:t xml:space="preserve"> حد</w:t>
      </w:r>
      <w:r w:rsidRPr="005A1708">
        <w:rPr>
          <w:rFonts w:hint="cs"/>
          <w:sz w:val="28"/>
          <w:szCs w:val="28"/>
          <w:rtl/>
        </w:rPr>
        <w:t>ی</w:t>
      </w:r>
      <w:r w:rsidRPr="005A1708">
        <w:rPr>
          <w:rFonts w:hint="eastAsia"/>
          <w:sz w:val="28"/>
          <w:szCs w:val="28"/>
          <w:rtl/>
        </w:rPr>
        <w:t>ث</w:t>
      </w:r>
      <w:r w:rsidRPr="005A1708">
        <w:rPr>
          <w:rFonts w:hint="cs"/>
          <w:sz w:val="28"/>
          <w:szCs w:val="28"/>
          <w:rtl/>
        </w:rPr>
        <w:t>ی</w:t>
      </w:r>
      <w:r w:rsidRPr="005A1708">
        <w:rPr>
          <w:sz w:val="28"/>
          <w:szCs w:val="28"/>
          <w:rtl/>
        </w:rPr>
        <w:t xml:space="preserve"> ش</w:t>
      </w:r>
      <w:r w:rsidRPr="005A1708">
        <w:rPr>
          <w:rFonts w:hint="cs"/>
          <w:sz w:val="28"/>
          <w:szCs w:val="28"/>
          <w:rtl/>
        </w:rPr>
        <w:t>ی</w:t>
      </w:r>
      <w:r w:rsidRPr="005A1708">
        <w:rPr>
          <w:rFonts w:hint="eastAsia"/>
          <w:sz w:val="28"/>
          <w:szCs w:val="28"/>
          <w:rtl/>
        </w:rPr>
        <w:t>عه</w:t>
      </w:r>
      <w:r w:rsidRPr="005A1708">
        <w:rPr>
          <w:sz w:val="28"/>
          <w:szCs w:val="28"/>
          <w:rtl/>
        </w:rPr>
        <w:t xml:space="preserve"> است، دقت نظر خاص</w:t>
      </w:r>
      <w:r w:rsidRPr="005A1708">
        <w:rPr>
          <w:rFonts w:hint="cs"/>
          <w:sz w:val="28"/>
          <w:szCs w:val="28"/>
          <w:rtl/>
        </w:rPr>
        <w:t>ی</w:t>
      </w:r>
      <w:r w:rsidRPr="005A1708">
        <w:rPr>
          <w:sz w:val="28"/>
          <w:szCs w:val="28"/>
          <w:rtl/>
        </w:rPr>
        <w:t xml:space="preserve"> داشته و تنها روا</w:t>
      </w:r>
      <w:r w:rsidRPr="005A1708">
        <w:rPr>
          <w:rFonts w:hint="cs"/>
          <w:sz w:val="28"/>
          <w:szCs w:val="28"/>
          <w:rtl/>
        </w:rPr>
        <w:t>ی</w:t>
      </w:r>
      <w:r w:rsidRPr="005A1708">
        <w:rPr>
          <w:rFonts w:hint="eastAsia"/>
          <w:sz w:val="28"/>
          <w:szCs w:val="28"/>
          <w:rtl/>
        </w:rPr>
        <w:t>ات</w:t>
      </w:r>
      <w:r w:rsidRPr="005A1708">
        <w:rPr>
          <w:rFonts w:hint="cs"/>
          <w:sz w:val="28"/>
          <w:szCs w:val="28"/>
          <w:rtl/>
        </w:rPr>
        <w:t>ی</w:t>
      </w:r>
      <w:r w:rsidRPr="005A1708">
        <w:rPr>
          <w:sz w:val="28"/>
          <w:szCs w:val="28"/>
          <w:rtl/>
        </w:rPr>
        <w:t xml:space="preserve"> را نقل م</w:t>
      </w:r>
      <w:r w:rsidRPr="005A1708">
        <w:rPr>
          <w:rFonts w:hint="cs"/>
          <w:sz w:val="28"/>
          <w:szCs w:val="28"/>
          <w:rtl/>
        </w:rPr>
        <w:t>ی‌</w:t>
      </w:r>
      <w:r w:rsidRPr="005A1708">
        <w:rPr>
          <w:rFonts w:hint="eastAsia"/>
          <w:sz w:val="28"/>
          <w:szCs w:val="28"/>
          <w:rtl/>
        </w:rPr>
        <w:t>کرده</w:t>
      </w:r>
      <w:r w:rsidRPr="005A1708">
        <w:rPr>
          <w:sz w:val="28"/>
          <w:szCs w:val="28"/>
          <w:rtl/>
        </w:rPr>
        <w:t xml:space="preserve"> که از نظر سند</w:t>
      </w:r>
      <w:r w:rsidRPr="005A1708">
        <w:rPr>
          <w:rFonts w:hint="cs"/>
          <w:sz w:val="28"/>
          <w:szCs w:val="28"/>
          <w:rtl/>
        </w:rPr>
        <w:t>ی</w:t>
      </w:r>
      <w:r w:rsidRPr="005A1708">
        <w:rPr>
          <w:sz w:val="28"/>
          <w:szCs w:val="28"/>
          <w:rtl/>
        </w:rPr>
        <w:t xml:space="preserve"> و محتوا</w:t>
      </w:r>
      <w:r w:rsidRPr="005A1708">
        <w:rPr>
          <w:rFonts w:hint="cs"/>
          <w:sz w:val="28"/>
          <w:szCs w:val="28"/>
          <w:rtl/>
        </w:rPr>
        <w:t>یی</w:t>
      </w:r>
      <w:r w:rsidRPr="005A1708">
        <w:rPr>
          <w:sz w:val="28"/>
          <w:szCs w:val="28"/>
          <w:rtl/>
        </w:rPr>
        <w:t xml:space="preserve"> مورد اطم</w:t>
      </w:r>
      <w:r w:rsidRPr="005A1708">
        <w:rPr>
          <w:rFonts w:hint="cs"/>
          <w:sz w:val="28"/>
          <w:szCs w:val="28"/>
          <w:rtl/>
        </w:rPr>
        <w:t>ی</w:t>
      </w:r>
      <w:r w:rsidRPr="005A1708">
        <w:rPr>
          <w:rFonts w:hint="eastAsia"/>
          <w:sz w:val="28"/>
          <w:szCs w:val="28"/>
          <w:rtl/>
        </w:rPr>
        <w:t>نان</w:t>
      </w:r>
      <w:r w:rsidRPr="005A1708">
        <w:rPr>
          <w:sz w:val="28"/>
          <w:szCs w:val="28"/>
          <w:rtl/>
        </w:rPr>
        <w:t xml:space="preserve"> بوده‌اند. </w:t>
      </w:r>
    </w:p>
    <w:p w14:paraId="5A641605" w14:textId="466928DC" w:rsidR="006B1CC0" w:rsidRPr="005A1708" w:rsidRDefault="006B1CC0" w:rsidP="00E46426">
      <w:pPr>
        <w:spacing w:after="0" w:line="276" w:lineRule="auto"/>
        <w:ind w:left="735" w:right="567"/>
        <w:jc w:val="both"/>
        <w:rPr>
          <w:sz w:val="28"/>
          <w:szCs w:val="28"/>
          <w:rtl/>
        </w:rPr>
      </w:pPr>
      <w:r w:rsidRPr="005A1708">
        <w:rPr>
          <w:rFonts w:hint="eastAsia"/>
          <w:sz w:val="28"/>
          <w:szCs w:val="28"/>
          <w:rtl/>
        </w:rPr>
        <w:t>از</w:t>
      </w:r>
      <w:r w:rsidRPr="005A1708">
        <w:rPr>
          <w:sz w:val="28"/>
          <w:szCs w:val="28"/>
          <w:rtl/>
        </w:rPr>
        <w:t xml:space="preserve"> سو</w:t>
      </w:r>
      <w:r w:rsidRPr="005A1708">
        <w:rPr>
          <w:rFonts w:hint="cs"/>
          <w:sz w:val="28"/>
          <w:szCs w:val="28"/>
          <w:rtl/>
        </w:rPr>
        <w:t>ی</w:t>
      </w:r>
      <w:r w:rsidRPr="005A1708">
        <w:rPr>
          <w:sz w:val="28"/>
          <w:szCs w:val="28"/>
          <w:rtl/>
        </w:rPr>
        <w:t xml:space="preserve"> د</w:t>
      </w:r>
      <w:r w:rsidRPr="005A1708">
        <w:rPr>
          <w:rFonts w:hint="cs"/>
          <w:sz w:val="28"/>
          <w:szCs w:val="28"/>
          <w:rtl/>
        </w:rPr>
        <w:t>ی</w:t>
      </w:r>
      <w:r w:rsidRPr="005A1708">
        <w:rPr>
          <w:rFonts w:hint="eastAsia"/>
          <w:sz w:val="28"/>
          <w:szCs w:val="28"/>
          <w:rtl/>
        </w:rPr>
        <w:t>گر،</w:t>
      </w:r>
      <w:r w:rsidRPr="005A1708">
        <w:rPr>
          <w:sz w:val="28"/>
          <w:szCs w:val="28"/>
          <w:rtl/>
        </w:rPr>
        <w:t xml:space="preserve"> تأ</w:t>
      </w:r>
      <w:r w:rsidRPr="005A1708">
        <w:rPr>
          <w:rFonts w:hint="cs"/>
          <w:sz w:val="28"/>
          <w:szCs w:val="28"/>
          <w:rtl/>
        </w:rPr>
        <w:t>یی</w:t>
      </w:r>
      <w:r w:rsidRPr="005A1708">
        <w:rPr>
          <w:rFonts w:hint="eastAsia"/>
          <w:sz w:val="28"/>
          <w:szCs w:val="28"/>
          <w:rtl/>
        </w:rPr>
        <w:t>د</w:t>
      </w:r>
      <w:r w:rsidRPr="005A1708">
        <w:rPr>
          <w:sz w:val="28"/>
          <w:szCs w:val="28"/>
          <w:rtl/>
        </w:rPr>
        <w:t xml:space="preserve"> ا</w:t>
      </w:r>
      <w:r w:rsidRPr="005A1708">
        <w:rPr>
          <w:rFonts w:hint="cs"/>
          <w:sz w:val="28"/>
          <w:szCs w:val="28"/>
          <w:rtl/>
        </w:rPr>
        <w:t>ی</w:t>
      </w:r>
      <w:r w:rsidRPr="005A1708">
        <w:rPr>
          <w:rFonts w:hint="eastAsia"/>
          <w:sz w:val="28"/>
          <w:szCs w:val="28"/>
          <w:rtl/>
        </w:rPr>
        <w:t>ن</w:t>
      </w:r>
      <w:r w:rsidRPr="005A1708">
        <w:rPr>
          <w:sz w:val="28"/>
          <w:szCs w:val="28"/>
          <w:rtl/>
        </w:rPr>
        <w:t xml:space="preserve"> سند توسط علما</w:t>
      </w:r>
      <w:r w:rsidRPr="005A1708">
        <w:rPr>
          <w:rFonts w:hint="cs"/>
          <w:sz w:val="28"/>
          <w:szCs w:val="28"/>
          <w:rtl/>
        </w:rPr>
        <w:t>ی</w:t>
      </w:r>
      <w:r w:rsidRPr="005A1708">
        <w:rPr>
          <w:sz w:val="28"/>
          <w:szCs w:val="28"/>
          <w:rtl/>
        </w:rPr>
        <w:t xml:space="preserve"> متأخر مانند آ</w:t>
      </w:r>
      <w:r w:rsidRPr="005A1708">
        <w:rPr>
          <w:rFonts w:hint="cs"/>
          <w:sz w:val="28"/>
          <w:szCs w:val="28"/>
          <w:rtl/>
        </w:rPr>
        <w:t>ی</w:t>
      </w:r>
      <w:r w:rsidRPr="005A1708">
        <w:rPr>
          <w:rFonts w:hint="eastAsia"/>
          <w:sz w:val="28"/>
          <w:szCs w:val="28"/>
          <w:rtl/>
        </w:rPr>
        <w:t>ت‌الله</w:t>
      </w:r>
      <w:r w:rsidRPr="005A1708">
        <w:rPr>
          <w:sz w:val="28"/>
          <w:szCs w:val="28"/>
          <w:rtl/>
        </w:rPr>
        <w:t xml:space="preserve"> خو</w:t>
      </w:r>
      <w:r w:rsidRPr="005A1708">
        <w:rPr>
          <w:rFonts w:hint="cs"/>
          <w:sz w:val="28"/>
          <w:szCs w:val="28"/>
          <w:rtl/>
        </w:rPr>
        <w:t>یی</w:t>
      </w:r>
      <w:r w:rsidRPr="005A1708">
        <w:rPr>
          <w:sz w:val="28"/>
          <w:szCs w:val="28"/>
          <w:rtl/>
        </w:rPr>
        <w:t xml:space="preserve"> در معجم رجال الحد</w:t>
      </w:r>
      <w:r w:rsidRPr="005A1708">
        <w:rPr>
          <w:rFonts w:hint="cs"/>
          <w:sz w:val="28"/>
          <w:szCs w:val="28"/>
          <w:rtl/>
        </w:rPr>
        <w:t>ی</w:t>
      </w:r>
      <w:r w:rsidRPr="005A1708">
        <w:rPr>
          <w:rFonts w:hint="eastAsia"/>
          <w:sz w:val="28"/>
          <w:szCs w:val="28"/>
          <w:rtl/>
        </w:rPr>
        <w:t>ث،</w:t>
      </w:r>
      <w:r w:rsidRPr="005A1708">
        <w:rPr>
          <w:sz w:val="28"/>
          <w:szCs w:val="28"/>
          <w:rtl/>
        </w:rPr>
        <w:t xml:space="preserve"> بر اعتبار آن افزوده است. خو</w:t>
      </w:r>
      <w:r w:rsidRPr="005A1708">
        <w:rPr>
          <w:rFonts w:hint="cs"/>
          <w:sz w:val="28"/>
          <w:szCs w:val="28"/>
          <w:rtl/>
        </w:rPr>
        <w:t>یی</w:t>
      </w:r>
      <w:r w:rsidRPr="005A1708">
        <w:rPr>
          <w:sz w:val="28"/>
          <w:szCs w:val="28"/>
          <w:rtl/>
        </w:rPr>
        <w:t xml:space="preserve"> در جلد ۱۴ ا</w:t>
      </w:r>
      <w:r w:rsidRPr="005A1708">
        <w:rPr>
          <w:rFonts w:hint="cs"/>
          <w:sz w:val="28"/>
          <w:szCs w:val="28"/>
          <w:rtl/>
        </w:rPr>
        <w:t>ی</w:t>
      </w:r>
      <w:r w:rsidRPr="005A1708">
        <w:rPr>
          <w:rFonts w:hint="eastAsia"/>
          <w:sz w:val="28"/>
          <w:szCs w:val="28"/>
          <w:rtl/>
        </w:rPr>
        <w:t>ن</w:t>
      </w:r>
      <w:r w:rsidRPr="005A1708">
        <w:rPr>
          <w:sz w:val="28"/>
          <w:szCs w:val="28"/>
          <w:rtl/>
        </w:rPr>
        <w:t xml:space="preserve"> اثر، </w:t>
      </w:r>
      <w:r w:rsidR="001A4636" w:rsidRPr="005A1708">
        <w:rPr>
          <w:sz w:val="28"/>
          <w:szCs w:val="28"/>
          <w:rtl/>
        </w:rPr>
        <w:t>به‌تفص</w:t>
      </w:r>
      <w:r w:rsidR="001A4636" w:rsidRPr="005A1708">
        <w:rPr>
          <w:rFonts w:hint="cs"/>
          <w:sz w:val="28"/>
          <w:szCs w:val="28"/>
          <w:rtl/>
        </w:rPr>
        <w:t>ی</w:t>
      </w:r>
      <w:r w:rsidR="001A4636" w:rsidRPr="005A1708">
        <w:rPr>
          <w:rFonts w:hint="eastAsia"/>
          <w:sz w:val="28"/>
          <w:szCs w:val="28"/>
          <w:rtl/>
        </w:rPr>
        <w:t>ل</w:t>
      </w:r>
      <w:r w:rsidRPr="005A1708">
        <w:rPr>
          <w:sz w:val="28"/>
          <w:szCs w:val="28"/>
          <w:rtl/>
        </w:rPr>
        <w:t xml:space="preserve"> به بررس</w:t>
      </w:r>
      <w:r w:rsidRPr="005A1708">
        <w:rPr>
          <w:rFonts w:hint="cs"/>
          <w:sz w:val="28"/>
          <w:szCs w:val="28"/>
          <w:rtl/>
        </w:rPr>
        <w:t>ی</w:t>
      </w:r>
      <w:r w:rsidRPr="005A1708">
        <w:rPr>
          <w:sz w:val="28"/>
          <w:szCs w:val="28"/>
          <w:rtl/>
        </w:rPr>
        <w:t xml:space="preserve"> راو</w:t>
      </w:r>
      <w:r w:rsidRPr="005A1708">
        <w:rPr>
          <w:rFonts w:hint="cs"/>
          <w:sz w:val="28"/>
          <w:szCs w:val="28"/>
          <w:rtl/>
        </w:rPr>
        <w:t>ی</w:t>
      </w:r>
      <w:r w:rsidRPr="005A1708">
        <w:rPr>
          <w:rFonts w:hint="eastAsia"/>
          <w:sz w:val="28"/>
          <w:szCs w:val="28"/>
          <w:rtl/>
        </w:rPr>
        <w:t>ان</w:t>
      </w:r>
      <w:r w:rsidRPr="005A1708">
        <w:rPr>
          <w:sz w:val="28"/>
          <w:szCs w:val="28"/>
          <w:rtl/>
        </w:rPr>
        <w:t xml:space="preserve"> ا</w:t>
      </w:r>
      <w:r w:rsidRPr="005A1708">
        <w:rPr>
          <w:rFonts w:hint="cs"/>
          <w:sz w:val="28"/>
          <w:szCs w:val="28"/>
          <w:rtl/>
        </w:rPr>
        <w:t>ی</w:t>
      </w:r>
      <w:r w:rsidRPr="005A1708">
        <w:rPr>
          <w:rFonts w:hint="eastAsia"/>
          <w:sz w:val="28"/>
          <w:szCs w:val="28"/>
          <w:rtl/>
        </w:rPr>
        <w:t>ن</w:t>
      </w:r>
      <w:r w:rsidRPr="005A1708">
        <w:rPr>
          <w:sz w:val="28"/>
          <w:szCs w:val="28"/>
          <w:rtl/>
        </w:rPr>
        <w:t xml:space="preserve"> سند پرداخته و همگ</w:t>
      </w:r>
      <w:r w:rsidRPr="005A1708">
        <w:rPr>
          <w:rFonts w:hint="cs"/>
          <w:sz w:val="28"/>
          <w:szCs w:val="28"/>
          <w:rtl/>
        </w:rPr>
        <w:t>ی</w:t>
      </w:r>
      <w:r w:rsidRPr="005A1708">
        <w:rPr>
          <w:sz w:val="28"/>
          <w:szCs w:val="28"/>
          <w:rtl/>
        </w:rPr>
        <w:t xml:space="preserve"> را توث</w:t>
      </w:r>
      <w:r w:rsidRPr="005A1708">
        <w:rPr>
          <w:rFonts w:hint="cs"/>
          <w:sz w:val="28"/>
          <w:szCs w:val="28"/>
          <w:rtl/>
        </w:rPr>
        <w:t>ی</w:t>
      </w:r>
      <w:r w:rsidRPr="005A1708">
        <w:rPr>
          <w:rFonts w:hint="eastAsia"/>
          <w:sz w:val="28"/>
          <w:szCs w:val="28"/>
          <w:rtl/>
        </w:rPr>
        <w:t>ق</w:t>
      </w:r>
      <w:r w:rsidRPr="005A1708">
        <w:rPr>
          <w:sz w:val="28"/>
          <w:szCs w:val="28"/>
          <w:rtl/>
        </w:rPr>
        <w:t xml:space="preserve"> کرده است. ا</w:t>
      </w:r>
      <w:r w:rsidRPr="005A1708">
        <w:rPr>
          <w:rFonts w:hint="cs"/>
          <w:sz w:val="28"/>
          <w:szCs w:val="28"/>
          <w:rtl/>
        </w:rPr>
        <w:t>ی</w:t>
      </w:r>
      <w:r w:rsidRPr="005A1708">
        <w:rPr>
          <w:rFonts w:hint="eastAsia"/>
          <w:sz w:val="28"/>
          <w:szCs w:val="28"/>
          <w:rtl/>
        </w:rPr>
        <w:t>ن</w:t>
      </w:r>
      <w:r w:rsidRPr="005A1708">
        <w:rPr>
          <w:sz w:val="28"/>
          <w:szCs w:val="28"/>
          <w:rtl/>
        </w:rPr>
        <w:t xml:space="preserve"> امر نشان م</w:t>
      </w:r>
      <w:r w:rsidRPr="005A1708">
        <w:rPr>
          <w:rFonts w:hint="cs"/>
          <w:sz w:val="28"/>
          <w:szCs w:val="28"/>
          <w:rtl/>
        </w:rPr>
        <w:t>ی‌</w:t>
      </w:r>
      <w:r w:rsidRPr="005A1708">
        <w:rPr>
          <w:rFonts w:hint="eastAsia"/>
          <w:sz w:val="28"/>
          <w:szCs w:val="28"/>
          <w:rtl/>
        </w:rPr>
        <w:t>دهد</w:t>
      </w:r>
      <w:r w:rsidRPr="005A1708">
        <w:rPr>
          <w:sz w:val="28"/>
          <w:szCs w:val="28"/>
          <w:rtl/>
        </w:rPr>
        <w:t xml:space="preserve"> که ا</w:t>
      </w:r>
      <w:r w:rsidRPr="005A1708">
        <w:rPr>
          <w:rFonts w:hint="cs"/>
          <w:sz w:val="28"/>
          <w:szCs w:val="28"/>
          <w:rtl/>
        </w:rPr>
        <w:t>ی</w:t>
      </w:r>
      <w:r w:rsidRPr="005A1708">
        <w:rPr>
          <w:rFonts w:hint="eastAsia"/>
          <w:sz w:val="28"/>
          <w:szCs w:val="28"/>
          <w:rtl/>
        </w:rPr>
        <w:t>ن</w:t>
      </w:r>
      <w:r w:rsidRPr="005A1708">
        <w:rPr>
          <w:sz w:val="28"/>
          <w:szCs w:val="28"/>
          <w:rtl/>
        </w:rPr>
        <w:t xml:space="preserve"> سند </w:t>
      </w:r>
      <w:r w:rsidR="001A4636" w:rsidRPr="005A1708">
        <w:rPr>
          <w:sz w:val="28"/>
          <w:szCs w:val="28"/>
          <w:rtl/>
        </w:rPr>
        <w:t>نه‌تنها</w:t>
      </w:r>
      <w:r w:rsidRPr="005A1708">
        <w:rPr>
          <w:sz w:val="28"/>
          <w:szCs w:val="28"/>
          <w:rtl/>
        </w:rPr>
        <w:t xml:space="preserve"> نزد متقدمان مانن</w:t>
      </w:r>
      <w:r w:rsidRPr="005A1708">
        <w:rPr>
          <w:rFonts w:hint="eastAsia"/>
          <w:sz w:val="28"/>
          <w:szCs w:val="28"/>
          <w:rtl/>
        </w:rPr>
        <w:t>د</w:t>
      </w:r>
      <w:r w:rsidRPr="005A1708">
        <w:rPr>
          <w:sz w:val="28"/>
          <w:szCs w:val="28"/>
          <w:rtl/>
        </w:rPr>
        <w:t xml:space="preserve"> ش</w:t>
      </w:r>
      <w:r w:rsidRPr="005A1708">
        <w:rPr>
          <w:rFonts w:hint="cs"/>
          <w:sz w:val="28"/>
          <w:szCs w:val="28"/>
          <w:rtl/>
        </w:rPr>
        <w:t>ی</w:t>
      </w:r>
      <w:r w:rsidRPr="005A1708">
        <w:rPr>
          <w:rFonts w:hint="eastAsia"/>
          <w:sz w:val="28"/>
          <w:szCs w:val="28"/>
          <w:rtl/>
        </w:rPr>
        <w:t>خ</w:t>
      </w:r>
      <w:r w:rsidRPr="005A1708">
        <w:rPr>
          <w:sz w:val="28"/>
          <w:szCs w:val="28"/>
          <w:rtl/>
        </w:rPr>
        <w:t xml:space="preserve"> طوس</w:t>
      </w:r>
      <w:r w:rsidRPr="005A1708">
        <w:rPr>
          <w:rFonts w:hint="cs"/>
          <w:sz w:val="28"/>
          <w:szCs w:val="28"/>
          <w:rtl/>
        </w:rPr>
        <w:t>ی</w:t>
      </w:r>
      <w:r w:rsidRPr="005A1708">
        <w:rPr>
          <w:rFonts w:hint="eastAsia"/>
          <w:sz w:val="28"/>
          <w:szCs w:val="28"/>
          <w:rtl/>
        </w:rPr>
        <w:t>،</w:t>
      </w:r>
      <w:r w:rsidRPr="005A1708">
        <w:rPr>
          <w:sz w:val="28"/>
          <w:szCs w:val="28"/>
          <w:rtl/>
        </w:rPr>
        <w:t xml:space="preserve"> بلکه نزد متأخر</w:t>
      </w:r>
      <w:r w:rsidRPr="005A1708">
        <w:rPr>
          <w:rFonts w:hint="cs"/>
          <w:sz w:val="28"/>
          <w:szCs w:val="28"/>
          <w:rtl/>
        </w:rPr>
        <w:t>ی</w:t>
      </w:r>
      <w:r w:rsidRPr="005A1708">
        <w:rPr>
          <w:rFonts w:hint="eastAsia"/>
          <w:sz w:val="28"/>
          <w:szCs w:val="28"/>
          <w:rtl/>
        </w:rPr>
        <w:t>ن</w:t>
      </w:r>
      <w:r w:rsidRPr="005A1708">
        <w:rPr>
          <w:sz w:val="28"/>
          <w:szCs w:val="28"/>
          <w:rtl/>
        </w:rPr>
        <w:t xml:space="preserve"> ن</w:t>
      </w:r>
      <w:r w:rsidRPr="005A1708">
        <w:rPr>
          <w:rFonts w:hint="cs"/>
          <w:sz w:val="28"/>
          <w:szCs w:val="28"/>
          <w:rtl/>
        </w:rPr>
        <w:t>ی</w:t>
      </w:r>
      <w:r w:rsidRPr="005A1708">
        <w:rPr>
          <w:rFonts w:hint="eastAsia"/>
          <w:sz w:val="28"/>
          <w:szCs w:val="28"/>
          <w:rtl/>
        </w:rPr>
        <w:t>ز</w:t>
      </w:r>
      <w:r w:rsidRPr="005A1708">
        <w:rPr>
          <w:sz w:val="28"/>
          <w:szCs w:val="28"/>
          <w:rtl/>
        </w:rPr>
        <w:t xml:space="preserve"> از اعتبار کاف</w:t>
      </w:r>
      <w:r w:rsidRPr="005A1708">
        <w:rPr>
          <w:rFonts w:hint="cs"/>
          <w:sz w:val="28"/>
          <w:szCs w:val="28"/>
          <w:rtl/>
        </w:rPr>
        <w:t>ی</w:t>
      </w:r>
      <w:r w:rsidRPr="005A1708">
        <w:rPr>
          <w:sz w:val="28"/>
          <w:szCs w:val="28"/>
          <w:rtl/>
        </w:rPr>
        <w:t xml:space="preserve"> برخوردار بوده است.</w:t>
      </w:r>
      <w:r w:rsidR="00E46426" w:rsidRPr="005A1708">
        <w:rPr>
          <w:rFonts w:hint="cs"/>
          <w:sz w:val="28"/>
          <w:szCs w:val="28"/>
          <w:rtl/>
        </w:rPr>
        <w:t xml:space="preserve"> </w:t>
      </w:r>
      <w:r w:rsidRPr="005A1708">
        <w:rPr>
          <w:rFonts w:hint="eastAsia"/>
          <w:sz w:val="28"/>
          <w:szCs w:val="28"/>
          <w:rtl/>
        </w:rPr>
        <w:t>در</w:t>
      </w:r>
      <w:r w:rsidRPr="005A1708">
        <w:rPr>
          <w:sz w:val="28"/>
          <w:szCs w:val="28"/>
          <w:rtl/>
        </w:rPr>
        <w:t xml:space="preserve"> مجموع م</w:t>
      </w:r>
      <w:r w:rsidRPr="005A1708">
        <w:rPr>
          <w:rFonts w:hint="cs"/>
          <w:sz w:val="28"/>
          <w:szCs w:val="28"/>
          <w:rtl/>
        </w:rPr>
        <w:t>ی‌</w:t>
      </w:r>
      <w:r w:rsidRPr="005A1708">
        <w:rPr>
          <w:rFonts w:hint="eastAsia"/>
          <w:sz w:val="28"/>
          <w:szCs w:val="28"/>
          <w:rtl/>
        </w:rPr>
        <w:t>توان</w:t>
      </w:r>
      <w:r w:rsidRPr="005A1708">
        <w:rPr>
          <w:sz w:val="28"/>
          <w:szCs w:val="28"/>
          <w:rtl/>
        </w:rPr>
        <w:t xml:space="preserve"> گفت سند ز</w:t>
      </w:r>
      <w:r w:rsidRPr="005A1708">
        <w:rPr>
          <w:rFonts w:hint="cs"/>
          <w:sz w:val="28"/>
          <w:szCs w:val="28"/>
          <w:rtl/>
        </w:rPr>
        <w:t>ی</w:t>
      </w:r>
      <w:r w:rsidRPr="005A1708">
        <w:rPr>
          <w:rFonts w:hint="eastAsia"/>
          <w:sz w:val="28"/>
          <w:szCs w:val="28"/>
          <w:rtl/>
        </w:rPr>
        <w:t>ارت</w:t>
      </w:r>
      <w:r w:rsidRPr="005A1708">
        <w:rPr>
          <w:sz w:val="28"/>
          <w:szCs w:val="28"/>
          <w:rtl/>
        </w:rPr>
        <w:t xml:space="preserve"> وارث در تهذ</w:t>
      </w:r>
      <w:r w:rsidRPr="005A1708">
        <w:rPr>
          <w:rFonts w:hint="cs"/>
          <w:sz w:val="28"/>
          <w:szCs w:val="28"/>
          <w:rtl/>
        </w:rPr>
        <w:t>ی</w:t>
      </w:r>
      <w:r w:rsidRPr="005A1708">
        <w:rPr>
          <w:rFonts w:hint="eastAsia"/>
          <w:sz w:val="28"/>
          <w:szCs w:val="28"/>
          <w:rtl/>
        </w:rPr>
        <w:t>ب</w:t>
      </w:r>
      <w:r w:rsidRPr="005A1708">
        <w:rPr>
          <w:sz w:val="28"/>
          <w:szCs w:val="28"/>
          <w:rtl/>
        </w:rPr>
        <w:t xml:space="preserve"> الاحکام ش</w:t>
      </w:r>
      <w:r w:rsidRPr="005A1708">
        <w:rPr>
          <w:rFonts w:hint="cs"/>
          <w:sz w:val="28"/>
          <w:szCs w:val="28"/>
          <w:rtl/>
        </w:rPr>
        <w:t>ی</w:t>
      </w:r>
      <w:r w:rsidRPr="005A1708">
        <w:rPr>
          <w:rFonts w:hint="eastAsia"/>
          <w:sz w:val="28"/>
          <w:szCs w:val="28"/>
          <w:rtl/>
        </w:rPr>
        <w:t>خ</w:t>
      </w:r>
      <w:r w:rsidRPr="005A1708">
        <w:rPr>
          <w:sz w:val="28"/>
          <w:szCs w:val="28"/>
          <w:rtl/>
        </w:rPr>
        <w:t xml:space="preserve"> طوس</w:t>
      </w:r>
      <w:r w:rsidRPr="005A1708">
        <w:rPr>
          <w:rFonts w:hint="cs"/>
          <w:sz w:val="28"/>
          <w:szCs w:val="28"/>
          <w:rtl/>
        </w:rPr>
        <w:t>ی</w:t>
      </w:r>
      <w:r w:rsidRPr="005A1708">
        <w:rPr>
          <w:sz w:val="28"/>
          <w:szCs w:val="28"/>
          <w:rtl/>
        </w:rPr>
        <w:t xml:space="preserve"> از چند جهت حائز اهم</w:t>
      </w:r>
      <w:r w:rsidRPr="005A1708">
        <w:rPr>
          <w:rFonts w:hint="cs"/>
          <w:sz w:val="28"/>
          <w:szCs w:val="28"/>
          <w:rtl/>
        </w:rPr>
        <w:t>ی</w:t>
      </w:r>
      <w:r w:rsidRPr="005A1708">
        <w:rPr>
          <w:rFonts w:hint="eastAsia"/>
          <w:sz w:val="28"/>
          <w:szCs w:val="28"/>
          <w:rtl/>
        </w:rPr>
        <w:t>ت</w:t>
      </w:r>
      <w:r w:rsidRPr="005A1708">
        <w:rPr>
          <w:sz w:val="28"/>
          <w:szCs w:val="28"/>
          <w:rtl/>
        </w:rPr>
        <w:t xml:space="preserve"> است: اولاً از قرائن صحت نزد ش</w:t>
      </w:r>
      <w:r w:rsidRPr="005A1708">
        <w:rPr>
          <w:rFonts w:hint="cs"/>
          <w:sz w:val="28"/>
          <w:szCs w:val="28"/>
          <w:rtl/>
        </w:rPr>
        <w:t>ی</w:t>
      </w:r>
      <w:r w:rsidRPr="005A1708">
        <w:rPr>
          <w:rFonts w:hint="eastAsia"/>
          <w:sz w:val="28"/>
          <w:szCs w:val="28"/>
          <w:rtl/>
        </w:rPr>
        <w:t>خ</w:t>
      </w:r>
      <w:r w:rsidRPr="005A1708">
        <w:rPr>
          <w:sz w:val="28"/>
          <w:szCs w:val="28"/>
          <w:rtl/>
        </w:rPr>
        <w:t xml:space="preserve"> طوس</w:t>
      </w:r>
      <w:r w:rsidRPr="005A1708">
        <w:rPr>
          <w:rFonts w:hint="cs"/>
          <w:sz w:val="28"/>
          <w:szCs w:val="28"/>
          <w:rtl/>
        </w:rPr>
        <w:t>ی</w:t>
      </w:r>
      <w:r w:rsidRPr="005A1708">
        <w:rPr>
          <w:sz w:val="28"/>
          <w:szCs w:val="28"/>
          <w:rtl/>
        </w:rPr>
        <w:t xml:space="preserve"> برخوردار است که ا</w:t>
      </w:r>
      <w:r w:rsidRPr="005A1708">
        <w:rPr>
          <w:rFonts w:hint="cs"/>
          <w:sz w:val="28"/>
          <w:szCs w:val="28"/>
          <w:rtl/>
        </w:rPr>
        <w:t>ی</w:t>
      </w:r>
      <w:r w:rsidRPr="005A1708">
        <w:rPr>
          <w:rFonts w:hint="eastAsia"/>
          <w:sz w:val="28"/>
          <w:szCs w:val="28"/>
          <w:rtl/>
        </w:rPr>
        <w:t>ن</w:t>
      </w:r>
      <w:r w:rsidRPr="005A1708">
        <w:rPr>
          <w:sz w:val="28"/>
          <w:szCs w:val="28"/>
          <w:rtl/>
        </w:rPr>
        <w:t xml:space="preserve"> خود ضمانت</w:t>
      </w:r>
      <w:r w:rsidRPr="005A1708">
        <w:rPr>
          <w:rFonts w:hint="cs"/>
          <w:sz w:val="28"/>
          <w:szCs w:val="28"/>
          <w:rtl/>
        </w:rPr>
        <w:t>ی</w:t>
      </w:r>
      <w:r w:rsidRPr="005A1708">
        <w:rPr>
          <w:sz w:val="28"/>
          <w:szCs w:val="28"/>
          <w:rtl/>
        </w:rPr>
        <w:t xml:space="preserve"> برا</w:t>
      </w:r>
      <w:r w:rsidRPr="005A1708">
        <w:rPr>
          <w:rFonts w:hint="cs"/>
          <w:sz w:val="28"/>
          <w:szCs w:val="28"/>
          <w:rtl/>
        </w:rPr>
        <w:t>ی</w:t>
      </w:r>
      <w:r w:rsidRPr="005A1708">
        <w:rPr>
          <w:sz w:val="28"/>
          <w:szCs w:val="28"/>
          <w:rtl/>
        </w:rPr>
        <w:t xml:space="preserve"> اعتبار آن در نزد متقدمان محسوب م</w:t>
      </w:r>
      <w:r w:rsidRPr="005A1708">
        <w:rPr>
          <w:rFonts w:hint="cs"/>
          <w:sz w:val="28"/>
          <w:szCs w:val="28"/>
          <w:rtl/>
        </w:rPr>
        <w:t>ی‌</w:t>
      </w:r>
      <w:r w:rsidRPr="005A1708">
        <w:rPr>
          <w:rFonts w:hint="eastAsia"/>
          <w:sz w:val="28"/>
          <w:szCs w:val="28"/>
          <w:rtl/>
        </w:rPr>
        <w:t>شود</w:t>
      </w:r>
      <w:r w:rsidRPr="005A1708">
        <w:rPr>
          <w:sz w:val="28"/>
          <w:szCs w:val="28"/>
          <w:rtl/>
        </w:rPr>
        <w:t>. ثان</w:t>
      </w:r>
      <w:r w:rsidRPr="005A1708">
        <w:rPr>
          <w:rFonts w:hint="cs"/>
          <w:sz w:val="28"/>
          <w:szCs w:val="28"/>
          <w:rtl/>
        </w:rPr>
        <w:t>ی</w:t>
      </w:r>
      <w:r w:rsidRPr="005A1708">
        <w:rPr>
          <w:rFonts w:hint="eastAsia"/>
          <w:sz w:val="28"/>
          <w:szCs w:val="28"/>
          <w:rtl/>
        </w:rPr>
        <w:t>اً</w:t>
      </w:r>
      <w:r w:rsidRPr="005A1708">
        <w:rPr>
          <w:sz w:val="28"/>
          <w:szCs w:val="28"/>
          <w:rtl/>
        </w:rPr>
        <w:t xml:space="preserve"> راو</w:t>
      </w:r>
      <w:r w:rsidRPr="005A1708">
        <w:rPr>
          <w:rFonts w:hint="cs"/>
          <w:sz w:val="28"/>
          <w:szCs w:val="28"/>
          <w:rtl/>
        </w:rPr>
        <w:t>ی</w:t>
      </w:r>
      <w:r w:rsidRPr="005A1708">
        <w:rPr>
          <w:rFonts w:hint="eastAsia"/>
          <w:sz w:val="28"/>
          <w:szCs w:val="28"/>
          <w:rtl/>
        </w:rPr>
        <w:t>ان</w:t>
      </w:r>
      <w:r w:rsidRPr="005A1708">
        <w:rPr>
          <w:sz w:val="28"/>
          <w:szCs w:val="28"/>
          <w:rtl/>
        </w:rPr>
        <w:t xml:space="preserve"> آن تماماً مورد توث</w:t>
      </w:r>
      <w:r w:rsidRPr="005A1708">
        <w:rPr>
          <w:rFonts w:hint="cs"/>
          <w:sz w:val="28"/>
          <w:szCs w:val="28"/>
          <w:rtl/>
        </w:rPr>
        <w:t>ی</w:t>
      </w:r>
      <w:r w:rsidRPr="005A1708">
        <w:rPr>
          <w:rFonts w:hint="eastAsia"/>
          <w:sz w:val="28"/>
          <w:szCs w:val="28"/>
          <w:rtl/>
        </w:rPr>
        <w:t>ق</w:t>
      </w:r>
      <w:r w:rsidRPr="005A1708">
        <w:rPr>
          <w:sz w:val="28"/>
          <w:szCs w:val="28"/>
          <w:rtl/>
        </w:rPr>
        <w:t xml:space="preserve"> رجال</w:t>
      </w:r>
      <w:r w:rsidRPr="005A1708">
        <w:rPr>
          <w:rFonts w:hint="cs"/>
          <w:sz w:val="28"/>
          <w:szCs w:val="28"/>
          <w:rtl/>
        </w:rPr>
        <w:t>ی</w:t>
      </w:r>
      <w:r w:rsidRPr="005A1708">
        <w:rPr>
          <w:rFonts w:hint="eastAsia"/>
          <w:sz w:val="28"/>
          <w:szCs w:val="28"/>
          <w:rtl/>
        </w:rPr>
        <w:t>ون</w:t>
      </w:r>
      <w:r w:rsidRPr="005A1708">
        <w:rPr>
          <w:sz w:val="28"/>
          <w:szCs w:val="28"/>
          <w:rtl/>
        </w:rPr>
        <w:t xml:space="preserve"> بزرگ ش</w:t>
      </w:r>
      <w:r w:rsidRPr="005A1708">
        <w:rPr>
          <w:rFonts w:hint="cs"/>
          <w:sz w:val="28"/>
          <w:szCs w:val="28"/>
          <w:rtl/>
        </w:rPr>
        <w:t>ی</w:t>
      </w:r>
      <w:r w:rsidRPr="005A1708">
        <w:rPr>
          <w:rFonts w:hint="eastAsia"/>
          <w:sz w:val="28"/>
          <w:szCs w:val="28"/>
          <w:rtl/>
        </w:rPr>
        <w:t>عه</w:t>
      </w:r>
      <w:r w:rsidRPr="005A1708">
        <w:rPr>
          <w:sz w:val="28"/>
          <w:szCs w:val="28"/>
          <w:rtl/>
        </w:rPr>
        <w:t xml:space="preserve"> قرار گر</w:t>
      </w:r>
      <w:r w:rsidRPr="005A1708">
        <w:rPr>
          <w:rFonts w:hint="eastAsia"/>
          <w:sz w:val="28"/>
          <w:szCs w:val="28"/>
          <w:rtl/>
        </w:rPr>
        <w:t>فته‌اند</w:t>
      </w:r>
      <w:r w:rsidRPr="005A1708">
        <w:rPr>
          <w:sz w:val="28"/>
          <w:szCs w:val="28"/>
          <w:rtl/>
        </w:rPr>
        <w:t xml:space="preserve">. ثالثاً اتصال سند آن </w:t>
      </w:r>
      <w:r w:rsidR="001A4636" w:rsidRPr="005A1708">
        <w:rPr>
          <w:sz w:val="28"/>
          <w:szCs w:val="28"/>
          <w:rtl/>
        </w:rPr>
        <w:t>به‌خوبی</w:t>
      </w:r>
      <w:r w:rsidRPr="005A1708">
        <w:rPr>
          <w:sz w:val="28"/>
          <w:szCs w:val="28"/>
          <w:rtl/>
        </w:rPr>
        <w:t xml:space="preserve"> </w:t>
      </w:r>
      <w:r w:rsidRPr="005A1708">
        <w:rPr>
          <w:sz w:val="28"/>
          <w:szCs w:val="28"/>
          <w:rtl/>
        </w:rPr>
        <w:lastRenderedPageBreak/>
        <w:t>حفظ شده است و رابعاً ا</w:t>
      </w:r>
      <w:r w:rsidRPr="005A1708">
        <w:rPr>
          <w:rFonts w:hint="cs"/>
          <w:sz w:val="28"/>
          <w:szCs w:val="28"/>
          <w:rtl/>
        </w:rPr>
        <w:t>ی</w:t>
      </w:r>
      <w:r w:rsidRPr="005A1708">
        <w:rPr>
          <w:rFonts w:hint="eastAsia"/>
          <w:sz w:val="28"/>
          <w:szCs w:val="28"/>
          <w:rtl/>
        </w:rPr>
        <w:t>ن</w:t>
      </w:r>
      <w:r w:rsidRPr="005A1708">
        <w:rPr>
          <w:sz w:val="28"/>
          <w:szCs w:val="28"/>
          <w:rtl/>
        </w:rPr>
        <w:t xml:space="preserve"> سند مورد تأ</w:t>
      </w:r>
      <w:r w:rsidRPr="005A1708">
        <w:rPr>
          <w:rFonts w:hint="cs"/>
          <w:sz w:val="28"/>
          <w:szCs w:val="28"/>
          <w:rtl/>
        </w:rPr>
        <w:t>یی</w:t>
      </w:r>
      <w:r w:rsidRPr="005A1708">
        <w:rPr>
          <w:rFonts w:hint="eastAsia"/>
          <w:sz w:val="28"/>
          <w:szCs w:val="28"/>
          <w:rtl/>
        </w:rPr>
        <w:t>د</w:t>
      </w:r>
      <w:r w:rsidRPr="005A1708">
        <w:rPr>
          <w:sz w:val="28"/>
          <w:szCs w:val="28"/>
          <w:rtl/>
        </w:rPr>
        <w:t xml:space="preserve"> علما</w:t>
      </w:r>
      <w:r w:rsidRPr="005A1708">
        <w:rPr>
          <w:rFonts w:hint="cs"/>
          <w:sz w:val="28"/>
          <w:szCs w:val="28"/>
          <w:rtl/>
        </w:rPr>
        <w:t>ی</w:t>
      </w:r>
      <w:r w:rsidRPr="005A1708">
        <w:rPr>
          <w:sz w:val="28"/>
          <w:szCs w:val="28"/>
          <w:rtl/>
        </w:rPr>
        <w:t xml:space="preserve"> متأخر ن</w:t>
      </w:r>
      <w:r w:rsidRPr="005A1708">
        <w:rPr>
          <w:rFonts w:hint="cs"/>
          <w:sz w:val="28"/>
          <w:szCs w:val="28"/>
          <w:rtl/>
        </w:rPr>
        <w:t>ی</w:t>
      </w:r>
      <w:r w:rsidRPr="005A1708">
        <w:rPr>
          <w:rFonts w:hint="eastAsia"/>
          <w:sz w:val="28"/>
          <w:szCs w:val="28"/>
          <w:rtl/>
        </w:rPr>
        <w:t>ز</w:t>
      </w:r>
      <w:r w:rsidRPr="005A1708">
        <w:rPr>
          <w:sz w:val="28"/>
          <w:szCs w:val="28"/>
          <w:rtl/>
        </w:rPr>
        <w:t xml:space="preserve"> واقع شده است. همه ا</w:t>
      </w:r>
      <w:r w:rsidRPr="005A1708">
        <w:rPr>
          <w:rFonts w:hint="cs"/>
          <w:sz w:val="28"/>
          <w:szCs w:val="28"/>
          <w:rtl/>
        </w:rPr>
        <w:t>ی</w:t>
      </w:r>
      <w:r w:rsidRPr="005A1708">
        <w:rPr>
          <w:rFonts w:hint="eastAsia"/>
          <w:sz w:val="28"/>
          <w:szCs w:val="28"/>
          <w:rtl/>
        </w:rPr>
        <w:t>ن</w:t>
      </w:r>
      <w:r w:rsidRPr="005A1708">
        <w:rPr>
          <w:sz w:val="28"/>
          <w:szCs w:val="28"/>
          <w:rtl/>
        </w:rPr>
        <w:t xml:space="preserve"> موارد در کنار هم اعتبار و</w:t>
      </w:r>
      <w:r w:rsidRPr="005A1708">
        <w:rPr>
          <w:rFonts w:hint="cs"/>
          <w:sz w:val="28"/>
          <w:szCs w:val="28"/>
          <w:rtl/>
        </w:rPr>
        <w:t>ی</w:t>
      </w:r>
      <w:r w:rsidRPr="005A1708">
        <w:rPr>
          <w:rFonts w:hint="eastAsia"/>
          <w:sz w:val="28"/>
          <w:szCs w:val="28"/>
          <w:rtl/>
        </w:rPr>
        <w:t>ژه</w:t>
      </w:r>
      <w:r w:rsidRPr="005A1708">
        <w:rPr>
          <w:sz w:val="28"/>
          <w:szCs w:val="28"/>
          <w:rtl/>
        </w:rPr>
        <w:t xml:space="preserve"> ا</w:t>
      </w:r>
      <w:r w:rsidRPr="005A1708">
        <w:rPr>
          <w:rFonts w:hint="cs"/>
          <w:sz w:val="28"/>
          <w:szCs w:val="28"/>
          <w:rtl/>
        </w:rPr>
        <w:t>ی</w:t>
      </w:r>
      <w:r w:rsidRPr="005A1708">
        <w:rPr>
          <w:rFonts w:hint="eastAsia"/>
          <w:sz w:val="28"/>
          <w:szCs w:val="28"/>
          <w:rtl/>
        </w:rPr>
        <w:t>ن</w:t>
      </w:r>
      <w:r w:rsidRPr="005A1708">
        <w:rPr>
          <w:sz w:val="28"/>
          <w:szCs w:val="28"/>
          <w:rtl/>
        </w:rPr>
        <w:t xml:space="preserve"> سند و در نت</w:t>
      </w:r>
      <w:r w:rsidRPr="005A1708">
        <w:rPr>
          <w:rFonts w:hint="cs"/>
          <w:sz w:val="28"/>
          <w:szCs w:val="28"/>
          <w:rtl/>
        </w:rPr>
        <w:t>ی</w:t>
      </w:r>
      <w:r w:rsidRPr="005A1708">
        <w:rPr>
          <w:rFonts w:hint="eastAsia"/>
          <w:sz w:val="28"/>
          <w:szCs w:val="28"/>
          <w:rtl/>
        </w:rPr>
        <w:t>جه</w:t>
      </w:r>
      <w:r w:rsidRPr="005A1708">
        <w:rPr>
          <w:sz w:val="28"/>
          <w:szCs w:val="28"/>
          <w:rtl/>
        </w:rPr>
        <w:t xml:space="preserve"> اعتبار ز</w:t>
      </w:r>
      <w:r w:rsidRPr="005A1708">
        <w:rPr>
          <w:rFonts w:hint="cs"/>
          <w:sz w:val="28"/>
          <w:szCs w:val="28"/>
          <w:rtl/>
        </w:rPr>
        <w:t>ی</w:t>
      </w:r>
      <w:r w:rsidRPr="005A1708">
        <w:rPr>
          <w:rFonts w:hint="eastAsia"/>
          <w:sz w:val="28"/>
          <w:szCs w:val="28"/>
          <w:rtl/>
        </w:rPr>
        <w:t>ارت</w:t>
      </w:r>
      <w:r w:rsidRPr="005A1708">
        <w:rPr>
          <w:sz w:val="28"/>
          <w:szCs w:val="28"/>
          <w:rtl/>
        </w:rPr>
        <w:t xml:space="preserve"> وارث را </w:t>
      </w:r>
      <w:r w:rsidR="001A4636" w:rsidRPr="005A1708">
        <w:rPr>
          <w:sz w:val="28"/>
          <w:szCs w:val="28"/>
          <w:rtl/>
        </w:rPr>
        <w:t>به‌خوبی</w:t>
      </w:r>
      <w:r w:rsidRPr="005A1708">
        <w:rPr>
          <w:sz w:val="28"/>
          <w:szCs w:val="28"/>
          <w:rtl/>
        </w:rPr>
        <w:t xml:space="preserve"> نشان م</w:t>
      </w:r>
      <w:r w:rsidRPr="005A1708">
        <w:rPr>
          <w:rFonts w:hint="cs"/>
          <w:sz w:val="28"/>
          <w:szCs w:val="28"/>
          <w:rtl/>
        </w:rPr>
        <w:t>ی‌</w:t>
      </w:r>
      <w:r w:rsidRPr="005A1708">
        <w:rPr>
          <w:rFonts w:hint="eastAsia"/>
          <w:sz w:val="28"/>
          <w:szCs w:val="28"/>
          <w:rtl/>
        </w:rPr>
        <w:t>دهد</w:t>
      </w:r>
      <w:r w:rsidRPr="005A1708">
        <w:rPr>
          <w:sz w:val="28"/>
          <w:szCs w:val="28"/>
          <w:rtl/>
        </w:rPr>
        <w:t>.</w:t>
      </w:r>
    </w:p>
    <w:p w14:paraId="3E2C30D6" w14:textId="77777777" w:rsidR="006B1CC0" w:rsidRPr="005A1708" w:rsidRDefault="006B1CC0" w:rsidP="00FC040B">
      <w:pPr>
        <w:spacing w:after="0" w:line="276" w:lineRule="auto"/>
        <w:ind w:right="567"/>
        <w:jc w:val="both"/>
        <w:rPr>
          <w:rFonts w:ascii="Arial" w:hAnsi="Arial"/>
          <w:sz w:val="28"/>
          <w:szCs w:val="28"/>
          <w:rtl/>
          <w:lang w:bidi="fa-IR"/>
        </w:rPr>
      </w:pPr>
    </w:p>
    <w:p w14:paraId="79A7F516" w14:textId="3856C833" w:rsidR="00020984" w:rsidRPr="005A1708" w:rsidRDefault="002125AA" w:rsidP="0007606F">
      <w:pPr>
        <w:spacing w:after="0" w:line="276" w:lineRule="auto"/>
        <w:ind w:left="735" w:right="567"/>
        <w:jc w:val="both"/>
        <w:rPr>
          <w:b/>
          <w:bCs/>
          <w:sz w:val="28"/>
          <w:szCs w:val="28"/>
          <w:rtl/>
          <w:lang w:bidi="fa-IR"/>
        </w:rPr>
      </w:pPr>
      <w:r w:rsidRPr="005A1708">
        <w:rPr>
          <w:rFonts w:hint="cs"/>
          <w:b/>
          <w:bCs/>
          <w:sz w:val="28"/>
          <w:szCs w:val="28"/>
          <w:rtl/>
          <w:lang w:bidi="fa-IR"/>
        </w:rPr>
        <w:t>4</w:t>
      </w:r>
      <w:r w:rsidR="00020984" w:rsidRPr="005A1708">
        <w:rPr>
          <w:rStyle w:val="Heading1Char"/>
          <w:rFonts w:cs="B Nazanin" w:hint="cs"/>
          <w:b/>
          <w:bCs/>
          <w:color w:val="auto"/>
          <w:sz w:val="28"/>
          <w:szCs w:val="28"/>
          <w:rtl/>
        </w:rPr>
        <w:t>. مصباح المتهجد</w:t>
      </w:r>
      <w:r w:rsidR="007228B0" w:rsidRPr="005A1708">
        <w:rPr>
          <w:rStyle w:val="Heading1Char"/>
          <w:rFonts w:cs="B Nazanin" w:hint="cs"/>
          <w:b/>
          <w:bCs/>
          <w:color w:val="auto"/>
          <w:sz w:val="28"/>
          <w:szCs w:val="28"/>
          <w:rtl/>
        </w:rPr>
        <w:t>، شیخ</w:t>
      </w:r>
      <w:r w:rsidR="00DE5700" w:rsidRPr="005A1708">
        <w:rPr>
          <w:rStyle w:val="Heading1Char"/>
          <w:rFonts w:cs="B Nazanin" w:hint="cs"/>
          <w:b/>
          <w:bCs/>
          <w:color w:val="auto"/>
          <w:sz w:val="28"/>
          <w:szCs w:val="28"/>
          <w:rtl/>
        </w:rPr>
        <w:t xml:space="preserve"> طوسی</w:t>
      </w:r>
      <w:r w:rsidR="0087190C" w:rsidRPr="005A1708">
        <w:rPr>
          <w:rStyle w:val="Heading1Char"/>
          <w:rFonts w:cs="B Nazanin" w:hint="cs"/>
          <w:b/>
          <w:bCs/>
          <w:color w:val="auto"/>
          <w:sz w:val="28"/>
          <w:szCs w:val="28"/>
          <w:rtl/>
        </w:rPr>
        <w:t>،</w:t>
      </w:r>
      <w:r w:rsidR="007228B0" w:rsidRPr="005A1708">
        <w:rPr>
          <w:rStyle w:val="Heading1Char"/>
          <w:rFonts w:cs="B Nazanin" w:hint="cs"/>
          <w:b/>
          <w:bCs/>
          <w:color w:val="auto"/>
          <w:sz w:val="28"/>
          <w:szCs w:val="28"/>
          <w:rtl/>
        </w:rPr>
        <w:t xml:space="preserve"> م</w:t>
      </w:r>
      <w:r w:rsidR="00DE5700" w:rsidRPr="005A1708">
        <w:rPr>
          <w:rStyle w:val="Heading1Char"/>
          <w:rFonts w:cs="B Nazanin" w:hint="cs"/>
          <w:b/>
          <w:bCs/>
          <w:color w:val="auto"/>
          <w:sz w:val="28"/>
          <w:szCs w:val="28"/>
          <w:rtl/>
        </w:rPr>
        <w:t xml:space="preserve"> 460 ق</w:t>
      </w:r>
      <w:r w:rsidR="0087190C" w:rsidRPr="005A1708">
        <w:rPr>
          <w:rStyle w:val="Heading1Char"/>
          <w:rFonts w:cs="B Nazanin" w:hint="cs"/>
          <w:b/>
          <w:bCs/>
          <w:color w:val="auto"/>
          <w:sz w:val="28"/>
          <w:szCs w:val="28"/>
          <w:rtl/>
        </w:rPr>
        <w:t>.</w:t>
      </w:r>
    </w:p>
    <w:p w14:paraId="3B724135" w14:textId="77777777" w:rsidR="00851CD9" w:rsidRPr="005A1708" w:rsidRDefault="00851CD9" w:rsidP="0007606F">
      <w:pPr>
        <w:spacing w:after="0" w:line="276" w:lineRule="auto"/>
        <w:ind w:left="735" w:right="567"/>
        <w:jc w:val="both"/>
        <w:rPr>
          <w:sz w:val="28"/>
          <w:szCs w:val="28"/>
          <w:rtl/>
          <w:lang w:bidi="fa-IR"/>
        </w:rPr>
      </w:pPr>
      <w:r w:rsidRPr="005A1708">
        <w:rPr>
          <w:rFonts w:hint="cs"/>
          <w:sz w:val="28"/>
          <w:szCs w:val="28"/>
          <w:rtl/>
        </w:rPr>
        <w:t>شیخ طوسی در کتاب مصباح المتهجد که از کتاب</w:t>
      </w:r>
      <w:r w:rsidR="00D36C5A" w:rsidRPr="005A1708">
        <w:rPr>
          <w:rFonts w:hint="cs"/>
          <w:sz w:val="28"/>
          <w:szCs w:val="28"/>
          <w:rtl/>
        </w:rPr>
        <w:t xml:space="preserve">‌های معتبر و معروف در ادعیه هست، زیارت وارث </w:t>
      </w:r>
      <w:r w:rsidRPr="005A1708">
        <w:rPr>
          <w:rFonts w:hint="cs"/>
          <w:sz w:val="28"/>
          <w:szCs w:val="28"/>
          <w:rtl/>
        </w:rPr>
        <w:t>را می</w:t>
      </w:r>
      <w:r w:rsidR="00D36C5A" w:rsidRPr="005A1708">
        <w:rPr>
          <w:rFonts w:hint="cs"/>
          <w:sz w:val="28"/>
          <w:szCs w:val="28"/>
          <w:rtl/>
        </w:rPr>
        <w:t>‌آورد که چنین است</w:t>
      </w:r>
      <w:r w:rsidRPr="005A1708">
        <w:rPr>
          <w:rFonts w:hint="cs"/>
          <w:sz w:val="28"/>
          <w:szCs w:val="28"/>
          <w:rtl/>
        </w:rPr>
        <w:t xml:space="preserve">: </w:t>
      </w:r>
    </w:p>
    <w:p w14:paraId="404E123A" w14:textId="298D123A" w:rsidR="001A4636" w:rsidRPr="005A1708" w:rsidRDefault="001A4636" w:rsidP="00AC565C">
      <w:pPr>
        <w:spacing w:after="0" w:line="276" w:lineRule="auto"/>
        <w:ind w:left="735" w:right="567"/>
        <w:jc w:val="both"/>
        <w:rPr>
          <w:sz w:val="28"/>
          <w:szCs w:val="28"/>
          <w:rtl/>
          <w:lang w:bidi="fa-IR"/>
        </w:rPr>
      </w:pPr>
      <w:r w:rsidRPr="005A1708">
        <w:rPr>
          <w:sz w:val="28"/>
          <w:szCs w:val="28"/>
          <w:rtl/>
          <w:lang w:bidi="fa-IR"/>
        </w:rPr>
        <w:t>يستحب زيارة النبي و الأئمة ع في يوم الجمعة وَ رُوِيَ عَنِ الصَّادِقِ جَعْفَرِ بْنِ مُحَمَّدٍ ع أَنَّهُ قَالَ:... وَ يُسْتَحَبُّ زِيَارَةُ أَبِي عَبْدِ اللَّهِ الْحُسَيْنِ بْنِ عَلِيٍّ ع مِثْلَ ذَلِكَ... السَّلَامُ عَلَيْكَ يَا وَارِثَ‏ آدَمَ‏ صَفْوَةِ اللَّهِ...رَوَى لَنَا جَمَاعَةٌ عَنْ أَبِي عَبْدِ اللَّهِ مُحَمَّدِ بْنِ أَحْمَدَ بْنِ عَبْدِ اللَّهِ بْنِ قُضَاعَةَ بْنِ صَفْوَانَ بْنِ مِهْرَانَ الْجَمَّالِ عَنْ أَبِيهِ عَنْ جَدِّهِ صَفْوَانَ قَالَ: اسْتَأْذَنْتُ الصَّادِقَ ع لِزِيَارَةِ مَوْلَانَا الْحُسَيْنِ ع فَسَأَلْتُهُ أَنْ يُعَرِّفَنِي مَا أَعْمَلُ عَلَيْهِ فَقَالَ يَا صَفْوَانُ صُمْ ثَلَاثَةَ أَيَّامٍ قَبْلَ خُرُوجِكَ وَ اغْتَسِلْ فِي الْيَوْمِ الثَّالِث‏... ثُمَّ تَأْتِي بَابَ الْقُبَّةِ وَ قِفْ مِنْ حَيْثُ يَلِي الرَّأْسَ وَ قُلِ السَّلَامُ عَلَيْكَ يَا وَارِثَ‏ آدَمَ‏ صَفْوَةِ اللَّهِ‏ السَّلَامُ عَلَيْكَ يَا وَارِثَ نُوحٍ نَبِيِّ. .(طوس</w:t>
      </w:r>
      <w:r w:rsidRPr="005A1708">
        <w:rPr>
          <w:rFonts w:hint="cs"/>
          <w:sz w:val="28"/>
          <w:szCs w:val="28"/>
          <w:rtl/>
          <w:lang w:bidi="fa-IR"/>
        </w:rPr>
        <w:t>ی</w:t>
      </w:r>
      <w:r w:rsidRPr="005A1708">
        <w:rPr>
          <w:rFonts w:hint="eastAsia"/>
          <w:sz w:val="28"/>
          <w:szCs w:val="28"/>
          <w:rtl/>
          <w:lang w:bidi="fa-IR"/>
        </w:rPr>
        <w:t>،</w:t>
      </w:r>
      <w:r w:rsidRPr="005A1708">
        <w:rPr>
          <w:sz w:val="28"/>
          <w:szCs w:val="28"/>
          <w:rtl/>
          <w:lang w:bidi="fa-IR"/>
        </w:rPr>
        <w:t xml:space="preserve"> 1411، ج‏2</w:t>
      </w:r>
      <w:r w:rsidR="007E3423" w:rsidRPr="005A1708">
        <w:rPr>
          <w:rFonts w:hint="cs"/>
          <w:sz w:val="28"/>
          <w:szCs w:val="28"/>
          <w:rtl/>
          <w:lang w:bidi="fa-IR"/>
        </w:rPr>
        <w:t>، ص721</w:t>
      </w:r>
      <w:r w:rsidRPr="005A1708">
        <w:rPr>
          <w:sz w:val="28"/>
          <w:szCs w:val="28"/>
          <w:rtl/>
          <w:lang w:bidi="fa-IR"/>
        </w:rPr>
        <w:t>)</w:t>
      </w:r>
    </w:p>
    <w:p w14:paraId="0BDFC480" w14:textId="57AE1D8D" w:rsidR="00EE0E53" w:rsidRPr="005A1708" w:rsidRDefault="00EE0E53" w:rsidP="00AC565C">
      <w:pPr>
        <w:spacing w:after="0" w:line="276" w:lineRule="auto"/>
        <w:ind w:left="735" w:right="567"/>
        <w:jc w:val="both"/>
        <w:rPr>
          <w:rFonts w:ascii="Arial" w:eastAsia="Times New Roman" w:hAnsi="Arial"/>
          <w:sz w:val="28"/>
          <w:szCs w:val="28"/>
          <w:rtl/>
          <w:lang w:bidi="fa-IR"/>
        </w:rPr>
      </w:pPr>
      <w:r w:rsidRPr="005A1708">
        <w:rPr>
          <w:rFonts w:ascii="Arial" w:eastAsia="Times New Roman" w:hAnsi="Arial"/>
          <w:sz w:val="28"/>
          <w:szCs w:val="28"/>
          <w:rtl/>
          <w:lang w:bidi="fa-IR"/>
        </w:rPr>
        <w:t>كتاب</w:t>
      </w:r>
      <w:r w:rsidRPr="005A1708">
        <w:rPr>
          <w:rFonts w:ascii="Arial" w:eastAsia="Times New Roman" w:hAnsi="Arial" w:hint="cs"/>
          <w:sz w:val="28"/>
          <w:szCs w:val="28"/>
          <w:rtl/>
          <w:lang w:bidi="fa-IR"/>
        </w:rPr>
        <w:t xml:space="preserve"> </w:t>
      </w:r>
      <w:r w:rsidR="00D36C5A" w:rsidRPr="005A1708">
        <w:rPr>
          <w:rFonts w:eastAsia="Times New Roman" w:hAnsi="Times New Roman" w:hint="cs"/>
          <w:sz w:val="28"/>
          <w:szCs w:val="28"/>
          <w:rtl/>
          <w:lang w:bidi="fa-IR"/>
        </w:rPr>
        <w:t>مصباح المتهجد و سلاح المتعبد،</w:t>
      </w:r>
      <w:r w:rsidR="00AC565C" w:rsidRPr="005A1708">
        <w:rPr>
          <w:rFonts w:ascii="Arial" w:eastAsia="Times New Roman" w:hAnsi="Arial"/>
          <w:sz w:val="28"/>
          <w:szCs w:val="28"/>
          <w:rtl/>
          <w:lang w:bidi="fa-IR"/>
        </w:rPr>
        <w:t xml:space="preserve"> از منابع مهم</w:t>
      </w:r>
      <w:r w:rsidR="00AC565C" w:rsidRPr="005A1708">
        <w:rPr>
          <w:rFonts w:ascii="Arial" w:eastAsia="Times New Roman" w:hAnsi="Arial" w:hint="cs"/>
          <w:sz w:val="28"/>
          <w:szCs w:val="28"/>
          <w:rtl/>
          <w:lang w:bidi="fa-IR"/>
        </w:rPr>
        <w:t xml:space="preserve"> ادعیه </w:t>
      </w:r>
      <w:r w:rsidRPr="005A1708">
        <w:rPr>
          <w:rFonts w:ascii="Arial" w:eastAsia="Times New Roman" w:hAnsi="Arial"/>
          <w:sz w:val="28"/>
          <w:szCs w:val="28"/>
          <w:rtl/>
          <w:lang w:bidi="fa-IR"/>
        </w:rPr>
        <w:t>و زيار</w:t>
      </w:r>
      <w:r w:rsidR="0087190C" w:rsidRPr="005A1708">
        <w:rPr>
          <w:rFonts w:ascii="Arial" w:eastAsia="Times New Roman" w:hAnsi="Arial" w:hint="cs"/>
          <w:sz w:val="28"/>
          <w:szCs w:val="28"/>
          <w:rtl/>
          <w:lang w:bidi="fa-IR"/>
        </w:rPr>
        <w:t>ا</w:t>
      </w:r>
      <w:r w:rsidRPr="005A1708">
        <w:rPr>
          <w:rFonts w:ascii="Arial" w:eastAsia="Times New Roman" w:hAnsi="Arial"/>
          <w:sz w:val="28"/>
          <w:szCs w:val="28"/>
          <w:rtl/>
          <w:lang w:bidi="fa-IR"/>
        </w:rPr>
        <w:t xml:space="preserve">ت است كه از </w:t>
      </w:r>
      <w:r w:rsidR="00AC565C" w:rsidRPr="005A1708">
        <w:rPr>
          <w:rFonts w:ascii="Arial" w:eastAsia="Times New Roman" w:hAnsi="Arial" w:hint="cs"/>
          <w:sz w:val="28"/>
          <w:szCs w:val="28"/>
          <w:rtl/>
          <w:lang w:bidi="fa-IR"/>
        </w:rPr>
        <w:t xml:space="preserve">زمان </w:t>
      </w:r>
      <w:r w:rsidRPr="005A1708">
        <w:rPr>
          <w:rFonts w:ascii="Arial" w:eastAsia="Times New Roman" w:hAnsi="Arial"/>
          <w:sz w:val="28"/>
          <w:szCs w:val="28"/>
          <w:rtl/>
          <w:lang w:bidi="fa-IR"/>
        </w:rPr>
        <w:t>شيخ طوسى تا</w:t>
      </w:r>
      <w:r w:rsidR="00AC565C" w:rsidRPr="005A1708">
        <w:rPr>
          <w:rFonts w:ascii="Arial" w:eastAsia="Times New Roman" w:hAnsi="Arial" w:hint="cs"/>
          <w:sz w:val="28"/>
          <w:szCs w:val="28"/>
          <w:rtl/>
          <w:lang w:bidi="fa-IR"/>
        </w:rPr>
        <w:t xml:space="preserve"> کنون</w:t>
      </w:r>
      <w:r w:rsidRPr="005A1708">
        <w:rPr>
          <w:rFonts w:ascii="Arial" w:eastAsia="Times New Roman" w:hAnsi="Arial"/>
          <w:sz w:val="28"/>
          <w:szCs w:val="28"/>
          <w:rtl/>
          <w:lang w:bidi="fa-IR"/>
        </w:rPr>
        <w:t xml:space="preserve"> نوشته شده </w:t>
      </w:r>
      <w:r w:rsidR="0087190C" w:rsidRPr="005A1708">
        <w:rPr>
          <w:rFonts w:ascii="Arial" w:eastAsia="Times New Roman" w:hAnsi="Arial" w:hint="cs"/>
          <w:sz w:val="28"/>
          <w:szCs w:val="28"/>
          <w:rtl/>
          <w:lang w:bidi="fa-IR"/>
        </w:rPr>
        <w:t>است و</w:t>
      </w:r>
      <w:r w:rsidRPr="005A1708">
        <w:rPr>
          <w:rFonts w:ascii="Arial" w:eastAsia="Times New Roman" w:hAnsi="Arial"/>
          <w:sz w:val="28"/>
          <w:szCs w:val="28"/>
          <w:rtl/>
          <w:lang w:bidi="fa-IR"/>
        </w:rPr>
        <w:t xml:space="preserve"> </w:t>
      </w:r>
      <w:r w:rsidR="0087190C" w:rsidRPr="005A1708">
        <w:rPr>
          <w:rFonts w:ascii="Arial" w:eastAsia="Times New Roman" w:hAnsi="Arial" w:hint="cs"/>
          <w:sz w:val="28"/>
          <w:szCs w:val="28"/>
          <w:rtl/>
          <w:lang w:bidi="fa-IR"/>
        </w:rPr>
        <w:t>آثاری</w:t>
      </w:r>
      <w:r w:rsidRPr="005A1708">
        <w:rPr>
          <w:rFonts w:ascii="Arial" w:eastAsia="Times New Roman" w:hAnsi="Arial"/>
          <w:sz w:val="28"/>
          <w:szCs w:val="28"/>
          <w:rtl/>
          <w:lang w:bidi="fa-IR"/>
        </w:rPr>
        <w:t xml:space="preserve"> كه </w:t>
      </w:r>
      <w:r w:rsidR="0087190C" w:rsidRPr="005A1708">
        <w:rPr>
          <w:rFonts w:ascii="Arial" w:eastAsia="Times New Roman" w:hAnsi="Arial" w:hint="cs"/>
          <w:sz w:val="28"/>
          <w:szCs w:val="28"/>
          <w:rtl/>
          <w:lang w:bidi="fa-IR"/>
        </w:rPr>
        <w:t xml:space="preserve">دیگر </w:t>
      </w:r>
      <w:r w:rsidRPr="005A1708">
        <w:rPr>
          <w:rFonts w:ascii="Arial" w:eastAsia="Times New Roman" w:hAnsi="Arial"/>
          <w:sz w:val="28"/>
          <w:szCs w:val="28"/>
          <w:rtl/>
          <w:lang w:bidi="fa-IR"/>
        </w:rPr>
        <w:t>علماى شيعه درباره دعا و زيارت نگاشته‏اند مانند إقبال الأعمال سيد ابن طاووس</w:t>
      </w:r>
      <w:r w:rsidR="00AC565C" w:rsidRPr="005A1708">
        <w:rPr>
          <w:rFonts w:ascii="Arial" w:eastAsia="Times New Roman" w:hAnsi="Arial" w:hint="cs"/>
          <w:sz w:val="28"/>
          <w:szCs w:val="28"/>
          <w:rtl/>
          <w:lang w:bidi="fa-IR"/>
        </w:rPr>
        <w:t>،</w:t>
      </w:r>
      <w:r w:rsidR="00AC565C" w:rsidRPr="005A1708">
        <w:rPr>
          <w:rFonts w:ascii="Arial" w:eastAsia="Times New Roman" w:hAnsi="Arial"/>
          <w:sz w:val="28"/>
          <w:szCs w:val="28"/>
          <w:rtl/>
          <w:lang w:bidi="fa-IR"/>
        </w:rPr>
        <w:t xml:space="preserve"> مصباح كفعمى</w:t>
      </w:r>
      <w:r w:rsidRPr="005A1708">
        <w:rPr>
          <w:rFonts w:ascii="Arial" w:eastAsia="Times New Roman" w:hAnsi="Arial"/>
          <w:sz w:val="28"/>
          <w:szCs w:val="28"/>
          <w:rtl/>
          <w:lang w:bidi="fa-IR"/>
        </w:rPr>
        <w:t xml:space="preserve"> و </w:t>
      </w:r>
      <w:r w:rsidR="001A4636" w:rsidRPr="005A1708">
        <w:rPr>
          <w:rFonts w:ascii="Arial" w:eastAsia="Times New Roman" w:hAnsi="Arial"/>
          <w:sz w:val="28"/>
          <w:szCs w:val="28"/>
          <w:rtl/>
          <w:lang w:bidi="fa-IR"/>
        </w:rPr>
        <w:t>مفات</w:t>
      </w:r>
      <w:r w:rsidR="001A4636" w:rsidRPr="005A1708">
        <w:rPr>
          <w:rFonts w:ascii="Arial" w:eastAsia="Times New Roman" w:hAnsi="Arial" w:hint="cs"/>
          <w:sz w:val="28"/>
          <w:szCs w:val="28"/>
          <w:rtl/>
          <w:lang w:bidi="fa-IR"/>
        </w:rPr>
        <w:t>ی</w:t>
      </w:r>
      <w:r w:rsidR="001A4636" w:rsidRPr="005A1708">
        <w:rPr>
          <w:rFonts w:ascii="Arial" w:eastAsia="Times New Roman" w:hAnsi="Arial" w:hint="eastAsia"/>
          <w:sz w:val="28"/>
          <w:szCs w:val="28"/>
          <w:rtl/>
          <w:lang w:bidi="fa-IR"/>
        </w:rPr>
        <w:t>ح‌الجنان</w:t>
      </w:r>
      <w:r w:rsidRPr="005A1708">
        <w:rPr>
          <w:rFonts w:ascii="Arial" w:eastAsia="Times New Roman" w:hAnsi="Arial"/>
          <w:sz w:val="28"/>
          <w:szCs w:val="28"/>
          <w:rtl/>
          <w:lang w:bidi="fa-IR"/>
        </w:rPr>
        <w:t xml:space="preserve"> شيخ عباس قمى همه از</w:t>
      </w:r>
      <w:r w:rsidR="0087190C" w:rsidRPr="005A1708">
        <w:rPr>
          <w:rFonts w:ascii="Arial" w:eastAsia="Times New Roman" w:hAnsi="Arial" w:hint="cs"/>
          <w:sz w:val="28"/>
          <w:szCs w:val="28"/>
          <w:rtl/>
          <w:lang w:bidi="fa-IR"/>
        </w:rPr>
        <w:t xml:space="preserve"> </w:t>
      </w:r>
      <w:r w:rsidRPr="005A1708">
        <w:rPr>
          <w:rFonts w:ascii="Arial" w:eastAsia="Times New Roman" w:hAnsi="Arial"/>
          <w:sz w:val="28"/>
          <w:szCs w:val="28"/>
          <w:rtl/>
          <w:lang w:bidi="fa-IR"/>
        </w:rPr>
        <w:t xml:space="preserve">كتاب </w:t>
      </w:r>
      <w:r w:rsidRPr="005A1708">
        <w:rPr>
          <w:rFonts w:ascii="Arial" w:eastAsia="Times New Roman" w:hAnsi="Arial" w:hint="cs"/>
          <w:sz w:val="28"/>
          <w:szCs w:val="28"/>
          <w:rtl/>
          <w:lang w:bidi="fa-IR"/>
        </w:rPr>
        <w:t xml:space="preserve">مصباح المتهجد </w:t>
      </w:r>
      <w:r w:rsidRPr="005A1708">
        <w:rPr>
          <w:rFonts w:ascii="Arial" w:eastAsia="Times New Roman" w:hAnsi="Arial"/>
          <w:sz w:val="28"/>
          <w:szCs w:val="28"/>
          <w:rtl/>
          <w:lang w:bidi="fa-IR"/>
        </w:rPr>
        <w:t>بهره برده‏ و از آن استفاده فراوان كرده‏اند.</w:t>
      </w:r>
    </w:p>
    <w:p w14:paraId="22821707" w14:textId="37D61080" w:rsidR="00EE0E53" w:rsidRPr="005A1708" w:rsidRDefault="00EE0E53" w:rsidP="0007606F">
      <w:pPr>
        <w:spacing w:after="0" w:line="276" w:lineRule="auto"/>
        <w:ind w:left="735" w:right="567"/>
        <w:jc w:val="both"/>
        <w:rPr>
          <w:rFonts w:ascii="Arial" w:hAnsi="Arial"/>
          <w:sz w:val="28"/>
          <w:szCs w:val="28"/>
          <w:rtl/>
          <w:lang w:bidi="fa-IR"/>
        </w:rPr>
      </w:pPr>
      <w:r w:rsidRPr="005A1708">
        <w:rPr>
          <w:rFonts w:ascii="Arial" w:eastAsia="Times New Roman" w:hAnsi="Arial" w:hint="cs"/>
          <w:sz w:val="28"/>
          <w:szCs w:val="28"/>
          <w:rtl/>
          <w:lang w:bidi="fa-IR"/>
        </w:rPr>
        <w:t>در سند روایت</w:t>
      </w:r>
      <w:r w:rsidR="0087190C" w:rsidRPr="005A1708">
        <w:rPr>
          <w:rFonts w:ascii="Arial" w:eastAsia="Times New Roman" w:hAnsi="Arial" w:hint="cs"/>
          <w:sz w:val="28"/>
          <w:szCs w:val="28"/>
          <w:rtl/>
          <w:lang w:bidi="fa-IR"/>
        </w:rPr>
        <w:t>،</w:t>
      </w:r>
      <w:r w:rsidRPr="005A1708">
        <w:rPr>
          <w:rFonts w:ascii="Arial" w:eastAsia="Times New Roman" w:hAnsi="Arial" w:hint="cs"/>
          <w:sz w:val="28"/>
          <w:szCs w:val="28"/>
          <w:rtl/>
          <w:lang w:bidi="fa-IR"/>
        </w:rPr>
        <w:t xml:space="preserve"> </w:t>
      </w:r>
      <w:r w:rsidRPr="005A1708">
        <w:rPr>
          <w:rFonts w:hint="cs"/>
          <w:sz w:val="28"/>
          <w:szCs w:val="28"/>
          <w:rtl/>
          <w:lang w:bidi="fa-IR"/>
        </w:rPr>
        <w:t xml:space="preserve">مُحَمَّدِ بْنِ أَحْمَدَ بْنِ عَبْدِ اللَّهِ بْنِ قُضَاعَةَ بْنِ صَفْوَانَ بْنِ مِهْرَانَ الْجَمَّالِ عَنْ أَبِيهِ عَنْ جَدِّهِ صَفْوَان </w:t>
      </w:r>
      <w:r w:rsidR="0087190C" w:rsidRPr="005A1708">
        <w:rPr>
          <w:rFonts w:ascii="Arial" w:hAnsi="Arial" w:hint="cs"/>
          <w:sz w:val="28"/>
          <w:szCs w:val="28"/>
          <w:rtl/>
          <w:lang w:bidi="fa-IR"/>
        </w:rPr>
        <w:t>آ</w:t>
      </w:r>
      <w:r w:rsidRPr="005A1708">
        <w:rPr>
          <w:rFonts w:ascii="Arial" w:hAnsi="Arial" w:hint="cs"/>
          <w:sz w:val="28"/>
          <w:szCs w:val="28"/>
          <w:rtl/>
          <w:lang w:bidi="fa-IR"/>
        </w:rPr>
        <w:t xml:space="preserve">مده است </w:t>
      </w:r>
      <w:r w:rsidR="0087190C" w:rsidRPr="005A1708">
        <w:rPr>
          <w:rFonts w:ascii="Arial" w:hAnsi="Arial" w:hint="cs"/>
          <w:sz w:val="28"/>
          <w:szCs w:val="28"/>
          <w:rtl/>
          <w:lang w:bidi="fa-IR"/>
        </w:rPr>
        <w:t>لذا</w:t>
      </w:r>
      <w:r w:rsidR="007B5ACB" w:rsidRPr="005A1708">
        <w:rPr>
          <w:rFonts w:ascii="Arial" w:hAnsi="Arial" w:hint="cs"/>
          <w:sz w:val="28"/>
          <w:szCs w:val="28"/>
          <w:rtl/>
          <w:lang w:bidi="fa-IR"/>
        </w:rPr>
        <w:t xml:space="preserve"> </w:t>
      </w:r>
      <w:r w:rsidRPr="005A1708">
        <w:rPr>
          <w:rFonts w:ascii="Arial" w:hAnsi="Arial" w:hint="cs"/>
          <w:sz w:val="28"/>
          <w:szCs w:val="28"/>
          <w:rtl/>
          <w:lang w:bidi="fa-IR"/>
        </w:rPr>
        <w:t xml:space="preserve">راویان </w:t>
      </w:r>
      <w:r w:rsidR="007B5ACB" w:rsidRPr="005A1708">
        <w:rPr>
          <w:rFonts w:ascii="Arial" w:hAnsi="Arial" w:hint="cs"/>
          <w:sz w:val="28"/>
          <w:szCs w:val="28"/>
          <w:rtl/>
          <w:lang w:bidi="fa-IR"/>
        </w:rPr>
        <w:t xml:space="preserve">از اعتبار برخوردارند </w:t>
      </w:r>
      <w:r w:rsidR="004128DE" w:rsidRPr="005A1708">
        <w:rPr>
          <w:rFonts w:ascii="Arial" w:hAnsi="Arial" w:hint="cs"/>
          <w:sz w:val="28"/>
          <w:szCs w:val="28"/>
          <w:rtl/>
          <w:lang w:bidi="fa-IR"/>
        </w:rPr>
        <w:t>و</w:t>
      </w:r>
      <w:r w:rsidR="007B5ACB" w:rsidRPr="005A1708">
        <w:rPr>
          <w:rFonts w:ascii="Arial" w:hAnsi="Arial" w:hint="cs"/>
          <w:sz w:val="28"/>
          <w:szCs w:val="28"/>
          <w:rtl/>
          <w:lang w:bidi="fa-IR"/>
        </w:rPr>
        <w:t xml:space="preserve"> شیخ </w:t>
      </w:r>
      <w:r w:rsidR="006F34E0" w:rsidRPr="005A1708">
        <w:rPr>
          <w:rFonts w:ascii="Arial" w:hAnsi="Arial" w:hint="cs"/>
          <w:sz w:val="28"/>
          <w:szCs w:val="28"/>
          <w:rtl/>
          <w:lang w:bidi="fa-IR"/>
        </w:rPr>
        <w:t>طوسی نیز بر آ</w:t>
      </w:r>
      <w:r w:rsidR="00D36C5A" w:rsidRPr="005A1708">
        <w:rPr>
          <w:rFonts w:ascii="Arial" w:hAnsi="Arial" w:hint="cs"/>
          <w:sz w:val="28"/>
          <w:szCs w:val="28"/>
          <w:rtl/>
          <w:lang w:bidi="fa-IR"/>
        </w:rPr>
        <w:t>ن اعتماد نموده است</w:t>
      </w:r>
      <w:r w:rsidR="007B5ACB" w:rsidRPr="005A1708">
        <w:rPr>
          <w:rFonts w:ascii="Arial" w:hAnsi="Arial" w:hint="cs"/>
          <w:sz w:val="28"/>
          <w:szCs w:val="28"/>
          <w:rtl/>
          <w:lang w:bidi="fa-IR"/>
        </w:rPr>
        <w:t>.</w:t>
      </w:r>
      <w:r w:rsidR="006F34E0" w:rsidRPr="005A1708">
        <w:rPr>
          <w:rFonts w:ascii="Arial" w:hAnsi="Arial" w:hint="cs"/>
          <w:sz w:val="28"/>
          <w:szCs w:val="28"/>
          <w:rtl/>
          <w:lang w:bidi="fa-IR"/>
        </w:rPr>
        <w:t xml:space="preserve"> به نظر می‌رسد شیخ طوسی</w:t>
      </w:r>
      <w:r w:rsidR="00166169" w:rsidRPr="005A1708">
        <w:rPr>
          <w:rFonts w:ascii="Arial" w:hAnsi="Arial" w:hint="cs"/>
          <w:sz w:val="28"/>
          <w:szCs w:val="28"/>
          <w:rtl/>
          <w:lang w:bidi="fa-IR"/>
        </w:rPr>
        <w:t xml:space="preserve"> ک</w:t>
      </w:r>
      <w:r w:rsidR="006F34E0" w:rsidRPr="005A1708">
        <w:rPr>
          <w:rFonts w:ascii="Arial" w:hAnsi="Arial" w:hint="cs"/>
          <w:sz w:val="28"/>
          <w:szCs w:val="28"/>
          <w:rtl/>
          <w:lang w:bidi="fa-IR"/>
        </w:rPr>
        <w:t>ه بر اساس وثوق صدوری روایات را آورده است و هر آنچه</w:t>
      </w:r>
      <w:r w:rsidR="00166169" w:rsidRPr="005A1708">
        <w:rPr>
          <w:rFonts w:ascii="Arial" w:hAnsi="Arial" w:hint="cs"/>
          <w:sz w:val="28"/>
          <w:szCs w:val="28"/>
          <w:rtl/>
          <w:lang w:bidi="fa-IR"/>
        </w:rPr>
        <w:t xml:space="preserve"> از ادعیه در نظر او صحت</w:t>
      </w:r>
      <w:r w:rsidR="00D53426" w:rsidRPr="005A1708">
        <w:rPr>
          <w:rFonts w:ascii="Arial" w:hAnsi="Arial" w:hint="cs"/>
          <w:sz w:val="28"/>
          <w:szCs w:val="28"/>
          <w:rtl/>
          <w:lang w:bidi="fa-IR"/>
        </w:rPr>
        <w:t xml:space="preserve"> د</w:t>
      </w:r>
      <w:r w:rsidR="006F34E0" w:rsidRPr="005A1708">
        <w:rPr>
          <w:rFonts w:ascii="Arial" w:hAnsi="Arial" w:hint="cs"/>
          <w:sz w:val="28"/>
          <w:szCs w:val="28"/>
          <w:rtl/>
          <w:lang w:bidi="fa-IR"/>
        </w:rPr>
        <w:t>اشته</w:t>
      </w:r>
      <w:r w:rsidR="00D53426" w:rsidRPr="005A1708">
        <w:rPr>
          <w:rFonts w:ascii="Arial" w:hAnsi="Arial" w:hint="cs"/>
          <w:sz w:val="28"/>
          <w:szCs w:val="28"/>
          <w:rtl/>
          <w:lang w:bidi="fa-IR"/>
        </w:rPr>
        <w:t xml:space="preserve">، </w:t>
      </w:r>
      <w:r w:rsidR="006F34E0" w:rsidRPr="005A1708">
        <w:rPr>
          <w:rFonts w:ascii="Arial" w:hAnsi="Arial" w:hint="cs"/>
          <w:sz w:val="28"/>
          <w:szCs w:val="28"/>
          <w:rtl/>
          <w:lang w:bidi="fa-IR"/>
        </w:rPr>
        <w:t>نقل نموده است</w:t>
      </w:r>
      <w:r w:rsidR="0087190C" w:rsidRPr="005A1708">
        <w:rPr>
          <w:rFonts w:ascii="Arial" w:hAnsi="Arial" w:hint="cs"/>
          <w:sz w:val="28"/>
          <w:szCs w:val="28"/>
          <w:rtl/>
          <w:lang w:bidi="fa-IR"/>
        </w:rPr>
        <w:t xml:space="preserve"> بنابراین</w:t>
      </w:r>
      <w:r w:rsidR="006F34E0" w:rsidRPr="005A1708">
        <w:rPr>
          <w:rFonts w:ascii="Arial" w:hAnsi="Arial" w:hint="cs"/>
          <w:sz w:val="28"/>
          <w:szCs w:val="28"/>
          <w:rtl/>
          <w:lang w:bidi="fa-IR"/>
        </w:rPr>
        <w:t xml:space="preserve"> همان‌طور که در مقدمه هم آورده است</w:t>
      </w:r>
      <w:r w:rsidR="00166169" w:rsidRPr="005A1708">
        <w:rPr>
          <w:rFonts w:ascii="Arial" w:hAnsi="Arial" w:hint="cs"/>
          <w:sz w:val="28"/>
          <w:szCs w:val="28"/>
          <w:rtl/>
          <w:lang w:bidi="fa-IR"/>
        </w:rPr>
        <w:t xml:space="preserve"> توجه ویژه به عمل و فعل بوده است</w:t>
      </w:r>
      <w:r w:rsidR="00630D47" w:rsidRPr="005A1708">
        <w:rPr>
          <w:rFonts w:ascii="Arial" w:hAnsi="Arial" w:hint="cs"/>
          <w:sz w:val="28"/>
          <w:szCs w:val="28"/>
          <w:rtl/>
          <w:lang w:bidi="fa-IR"/>
        </w:rPr>
        <w:t>(</w:t>
      </w:r>
      <w:r w:rsidR="00AC565C" w:rsidRPr="005A1708">
        <w:rPr>
          <w:rFonts w:hint="cs"/>
          <w:sz w:val="28"/>
          <w:szCs w:val="28"/>
          <w:rtl/>
          <w:lang w:bidi="fa-IR"/>
        </w:rPr>
        <w:t>کفعمی</w:t>
      </w:r>
      <w:r w:rsidR="00630D47" w:rsidRPr="005A1708">
        <w:rPr>
          <w:rFonts w:hint="cs"/>
          <w:sz w:val="28"/>
          <w:szCs w:val="28"/>
          <w:rtl/>
          <w:lang w:bidi="fa-IR"/>
        </w:rPr>
        <w:t>،</w:t>
      </w:r>
      <w:r w:rsidR="00EF0C8A" w:rsidRPr="005A1708">
        <w:rPr>
          <w:rFonts w:hint="cs"/>
          <w:sz w:val="28"/>
          <w:szCs w:val="28"/>
          <w:rtl/>
          <w:lang w:bidi="fa-IR"/>
        </w:rPr>
        <w:t xml:space="preserve"> 1405،</w:t>
      </w:r>
      <w:r w:rsidR="00630D47" w:rsidRPr="005A1708">
        <w:rPr>
          <w:rFonts w:hint="cs"/>
          <w:sz w:val="28"/>
          <w:szCs w:val="28"/>
          <w:rtl/>
          <w:lang w:bidi="fa-IR"/>
        </w:rPr>
        <w:t xml:space="preserve"> ج‏1، ص4) </w:t>
      </w:r>
      <w:r w:rsidR="0087190C" w:rsidRPr="005A1708">
        <w:rPr>
          <w:rFonts w:ascii="Arial" w:hAnsi="Arial" w:hint="cs"/>
          <w:sz w:val="28"/>
          <w:szCs w:val="28"/>
          <w:rtl/>
          <w:lang w:bidi="fa-IR"/>
        </w:rPr>
        <w:t>پس در حقیقت</w:t>
      </w:r>
      <w:r w:rsidR="00166169" w:rsidRPr="005A1708">
        <w:rPr>
          <w:rFonts w:ascii="Arial" w:hAnsi="Arial" w:hint="cs"/>
          <w:sz w:val="28"/>
          <w:szCs w:val="28"/>
          <w:rtl/>
          <w:lang w:bidi="fa-IR"/>
        </w:rPr>
        <w:t xml:space="preserve"> به دنبال رساله </w:t>
      </w:r>
      <w:r w:rsidR="0087190C" w:rsidRPr="005A1708">
        <w:rPr>
          <w:rFonts w:ascii="Arial" w:hAnsi="Arial" w:hint="cs"/>
          <w:sz w:val="28"/>
          <w:szCs w:val="28"/>
          <w:rtl/>
          <w:lang w:bidi="fa-IR"/>
        </w:rPr>
        <w:t xml:space="preserve">ای </w:t>
      </w:r>
      <w:r w:rsidR="00166169" w:rsidRPr="005A1708">
        <w:rPr>
          <w:rFonts w:ascii="Arial" w:hAnsi="Arial" w:hint="cs"/>
          <w:sz w:val="28"/>
          <w:szCs w:val="28"/>
          <w:rtl/>
          <w:lang w:bidi="fa-IR"/>
        </w:rPr>
        <w:t>عملی و نه علم</w:t>
      </w:r>
      <w:r w:rsidR="006F34E0" w:rsidRPr="005A1708">
        <w:rPr>
          <w:rFonts w:ascii="Arial" w:hAnsi="Arial" w:hint="cs"/>
          <w:sz w:val="28"/>
          <w:szCs w:val="28"/>
          <w:rtl/>
          <w:lang w:bidi="fa-IR"/>
        </w:rPr>
        <w:t xml:space="preserve">ی بوده </w:t>
      </w:r>
      <w:r w:rsidR="0087190C" w:rsidRPr="005A1708">
        <w:rPr>
          <w:rFonts w:ascii="Arial" w:hAnsi="Arial" w:hint="cs"/>
          <w:sz w:val="28"/>
          <w:szCs w:val="28"/>
          <w:rtl/>
          <w:lang w:bidi="fa-IR"/>
        </w:rPr>
        <w:t>است. به نظر می رسد</w:t>
      </w:r>
      <w:r w:rsidR="006F34E0" w:rsidRPr="005A1708">
        <w:rPr>
          <w:rFonts w:ascii="Arial" w:hAnsi="Arial" w:hint="cs"/>
          <w:sz w:val="28"/>
          <w:szCs w:val="28"/>
          <w:rtl/>
          <w:lang w:bidi="fa-IR"/>
        </w:rPr>
        <w:t xml:space="preserve"> شیخ طوسی</w:t>
      </w:r>
      <w:r w:rsidR="00166169" w:rsidRPr="005A1708">
        <w:rPr>
          <w:rFonts w:ascii="Arial" w:hAnsi="Arial" w:hint="cs"/>
          <w:sz w:val="28"/>
          <w:szCs w:val="28"/>
          <w:rtl/>
          <w:lang w:bidi="fa-IR"/>
        </w:rPr>
        <w:t xml:space="preserve"> به نقش سند هم توجه داشته ولی بیش</w:t>
      </w:r>
      <w:r w:rsidR="006F34E0" w:rsidRPr="005A1708">
        <w:rPr>
          <w:rFonts w:ascii="Arial" w:hAnsi="Arial" w:hint="cs"/>
          <w:sz w:val="28"/>
          <w:szCs w:val="28"/>
          <w:rtl/>
          <w:lang w:bidi="fa-IR"/>
        </w:rPr>
        <w:t>تر مخاطبان وی عموم مردم بوده</w:t>
      </w:r>
      <w:r w:rsidR="0087190C" w:rsidRPr="005A1708">
        <w:rPr>
          <w:rFonts w:ascii="Arial" w:hAnsi="Arial" w:hint="cs"/>
          <w:sz w:val="28"/>
          <w:szCs w:val="28"/>
          <w:rtl/>
          <w:lang w:bidi="fa-IR"/>
        </w:rPr>
        <w:t xml:space="preserve"> که</w:t>
      </w:r>
      <w:r w:rsidR="006F34E0" w:rsidRPr="005A1708">
        <w:rPr>
          <w:rFonts w:ascii="Arial" w:hAnsi="Arial" w:hint="cs"/>
          <w:sz w:val="28"/>
          <w:szCs w:val="28"/>
          <w:rtl/>
          <w:lang w:bidi="fa-IR"/>
        </w:rPr>
        <w:t xml:space="preserve"> نیازی به سند نداشته‌</w:t>
      </w:r>
      <w:r w:rsidR="00166169" w:rsidRPr="005A1708">
        <w:rPr>
          <w:rFonts w:ascii="Arial" w:hAnsi="Arial" w:hint="cs"/>
          <w:sz w:val="28"/>
          <w:szCs w:val="28"/>
          <w:rtl/>
          <w:lang w:bidi="fa-IR"/>
        </w:rPr>
        <w:t>اند</w:t>
      </w:r>
      <w:r w:rsidR="00D53426" w:rsidRPr="005A1708">
        <w:rPr>
          <w:rFonts w:ascii="Arial" w:hAnsi="Arial" w:hint="cs"/>
          <w:sz w:val="28"/>
          <w:szCs w:val="28"/>
          <w:rtl/>
          <w:lang w:bidi="fa-IR"/>
        </w:rPr>
        <w:t xml:space="preserve"> و بدین جهت</w:t>
      </w:r>
      <w:r w:rsidR="00166169" w:rsidRPr="005A1708">
        <w:rPr>
          <w:rFonts w:ascii="Arial" w:hAnsi="Arial" w:hint="cs"/>
          <w:sz w:val="28"/>
          <w:szCs w:val="28"/>
          <w:rtl/>
          <w:lang w:bidi="fa-IR"/>
        </w:rPr>
        <w:t xml:space="preserve"> روایات را بدون سند </w:t>
      </w:r>
      <w:r w:rsidR="0087190C" w:rsidRPr="005A1708">
        <w:rPr>
          <w:rFonts w:ascii="Arial" w:hAnsi="Arial" w:hint="cs"/>
          <w:sz w:val="28"/>
          <w:szCs w:val="28"/>
          <w:rtl/>
          <w:lang w:bidi="fa-IR"/>
        </w:rPr>
        <w:t>آ</w:t>
      </w:r>
      <w:r w:rsidR="00166169" w:rsidRPr="005A1708">
        <w:rPr>
          <w:rFonts w:ascii="Arial" w:hAnsi="Arial" w:hint="cs"/>
          <w:sz w:val="28"/>
          <w:szCs w:val="28"/>
          <w:rtl/>
          <w:lang w:bidi="fa-IR"/>
        </w:rPr>
        <w:t>ورده</w:t>
      </w:r>
      <w:r w:rsidR="006F34E0" w:rsidRPr="005A1708">
        <w:rPr>
          <w:rFonts w:ascii="Arial" w:hAnsi="Arial" w:hint="cs"/>
          <w:sz w:val="28"/>
          <w:szCs w:val="28"/>
          <w:rtl/>
          <w:lang w:bidi="fa-IR"/>
        </w:rPr>
        <w:t xml:space="preserve"> است</w:t>
      </w:r>
      <w:r w:rsidR="00630D47" w:rsidRPr="005A1708">
        <w:rPr>
          <w:rFonts w:ascii="Arial" w:hAnsi="Arial" w:hint="cs"/>
          <w:sz w:val="28"/>
          <w:szCs w:val="28"/>
          <w:rtl/>
          <w:lang w:bidi="fa-IR"/>
        </w:rPr>
        <w:t>.(</w:t>
      </w:r>
      <w:r w:rsidR="006B713F" w:rsidRPr="005A1708">
        <w:rPr>
          <w:rFonts w:ascii="Arial" w:hAnsi="Arial" w:hint="cs"/>
          <w:sz w:val="28"/>
          <w:szCs w:val="28"/>
          <w:rtl/>
          <w:lang w:bidi="fa-IR"/>
        </w:rPr>
        <w:t>فلاح و هم</w:t>
      </w:r>
      <w:r w:rsidR="00D37B83" w:rsidRPr="005A1708">
        <w:rPr>
          <w:rFonts w:ascii="Arial" w:hAnsi="Arial" w:hint="cs"/>
          <w:sz w:val="28"/>
          <w:szCs w:val="28"/>
          <w:rtl/>
          <w:lang w:bidi="fa-IR"/>
        </w:rPr>
        <w:t>کاران</w:t>
      </w:r>
      <w:r w:rsidR="006B713F" w:rsidRPr="005A1708">
        <w:rPr>
          <w:rFonts w:ascii="Arial" w:hAnsi="Arial" w:hint="cs"/>
          <w:sz w:val="28"/>
          <w:szCs w:val="28"/>
          <w:rtl/>
          <w:lang w:bidi="fa-IR"/>
        </w:rPr>
        <w:t>،</w:t>
      </w:r>
      <w:r w:rsidR="00817BE6" w:rsidRPr="005A1708">
        <w:rPr>
          <w:rFonts w:ascii="Arial" w:hAnsi="Arial" w:hint="cs"/>
          <w:sz w:val="28"/>
          <w:szCs w:val="28"/>
          <w:rtl/>
          <w:lang w:bidi="fa-IR"/>
        </w:rPr>
        <w:t xml:space="preserve"> 1399</w:t>
      </w:r>
      <w:r w:rsidR="00630D47" w:rsidRPr="005A1708">
        <w:rPr>
          <w:rFonts w:hint="cs"/>
          <w:sz w:val="28"/>
          <w:szCs w:val="28"/>
          <w:rtl/>
          <w:lang w:bidi="fa-IR"/>
        </w:rPr>
        <w:t>)</w:t>
      </w:r>
    </w:p>
    <w:p w14:paraId="73BA27AE" w14:textId="77777777" w:rsidR="006F34E0" w:rsidRPr="005A1708" w:rsidRDefault="006F34E0" w:rsidP="0007606F">
      <w:pPr>
        <w:spacing w:after="0" w:line="276" w:lineRule="auto"/>
        <w:ind w:left="735" w:right="567"/>
        <w:jc w:val="both"/>
        <w:rPr>
          <w:rFonts w:ascii="Arial" w:hAnsi="Arial"/>
          <w:sz w:val="28"/>
          <w:szCs w:val="28"/>
          <w:rtl/>
          <w:lang w:bidi="fa-IR"/>
        </w:rPr>
      </w:pPr>
    </w:p>
    <w:p w14:paraId="140A1F14" w14:textId="77777777" w:rsidR="001A4636" w:rsidRPr="005A1708" w:rsidRDefault="001A4636" w:rsidP="0007606F">
      <w:pPr>
        <w:spacing w:after="0" w:line="276" w:lineRule="auto"/>
        <w:ind w:left="735" w:right="567"/>
        <w:jc w:val="both"/>
        <w:rPr>
          <w:b/>
          <w:bCs/>
          <w:sz w:val="28"/>
          <w:szCs w:val="28"/>
          <w:rtl/>
          <w:lang w:bidi="fa-IR"/>
        </w:rPr>
      </w:pPr>
      <w:r w:rsidRPr="005A1708">
        <w:rPr>
          <w:b/>
          <w:bCs/>
          <w:sz w:val="28"/>
          <w:szCs w:val="28"/>
          <w:rtl/>
          <w:lang w:bidi="fa-IR"/>
        </w:rPr>
        <w:t>5. المزار الکب</w:t>
      </w:r>
      <w:r w:rsidRPr="005A1708">
        <w:rPr>
          <w:rFonts w:hint="cs"/>
          <w:b/>
          <w:bCs/>
          <w:sz w:val="28"/>
          <w:szCs w:val="28"/>
          <w:rtl/>
          <w:lang w:bidi="fa-IR"/>
        </w:rPr>
        <w:t>ی</w:t>
      </w:r>
      <w:r w:rsidRPr="005A1708">
        <w:rPr>
          <w:rFonts w:hint="eastAsia"/>
          <w:b/>
          <w:bCs/>
          <w:sz w:val="28"/>
          <w:szCs w:val="28"/>
          <w:rtl/>
          <w:lang w:bidi="fa-IR"/>
        </w:rPr>
        <w:t>ر،</w:t>
      </w:r>
      <w:r w:rsidRPr="005A1708">
        <w:rPr>
          <w:b/>
          <w:bCs/>
          <w:sz w:val="28"/>
          <w:szCs w:val="28"/>
          <w:rtl/>
          <w:lang w:bidi="fa-IR"/>
        </w:rPr>
        <w:t xml:space="preserve"> ابن مشهد</w:t>
      </w:r>
      <w:r w:rsidRPr="005A1708">
        <w:rPr>
          <w:rFonts w:hint="cs"/>
          <w:b/>
          <w:bCs/>
          <w:sz w:val="28"/>
          <w:szCs w:val="28"/>
          <w:rtl/>
          <w:lang w:bidi="fa-IR"/>
        </w:rPr>
        <w:t>ی</w:t>
      </w:r>
      <w:r w:rsidRPr="005A1708">
        <w:rPr>
          <w:rFonts w:hint="eastAsia"/>
          <w:b/>
          <w:bCs/>
          <w:sz w:val="28"/>
          <w:szCs w:val="28"/>
          <w:rtl/>
          <w:lang w:bidi="fa-IR"/>
        </w:rPr>
        <w:t>،</w:t>
      </w:r>
      <w:r w:rsidRPr="005A1708">
        <w:rPr>
          <w:b/>
          <w:bCs/>
          <w:sz w:val="28"/>
          <w:szCs w:val="28"/>
          <w:rtl/>
          <w:lang w:bidi="fa-IR"/>
        </w:rPr>
        <w:t xml:space="preserve"> م 610 ق. </w:t>
      </w:r>
    </w:p>
    <w:p w14:paraId="271D5C66" w14:textId="198032D0" w:rsidR="00D53426" w:rsidRPr="005A1708" w:rsidRDefault="00D53426" w:rsidP="0007606F">
      <w:pPr>
        <w:spacing w:after="0" w:line="276" w:lineRule="auto"/>
        <w:ind w:left="735" w:right="567"/>
        <w:jc w:val="both"/>
        <w:rPr>
          <w:rFonts w:ascii="Arial" w:hAnsi="Arial"/>
          <w:sz w:val="28"/>
          <w:szCs w:val="28"/>
          <w:lang w:bidi="fa-IR"/>
        </w:rPr>
      </w:pPr>
      <w:r w:rsidRPr="005A1708">
        <w:rPr>
          <w:rFonts w:ascii="Arial" w:hAnsi="Arial"/>
          <w:sz w:val="28"/>
          <w:szCs w:val="28"/>
          <w:shd w:val="clear" w:color="auto" w:fill="FFFFFF"/>
          <w:rtl/>
        </w:rPr>
        <w:t>ابوعبداللّه محمد بن جعفر بن علی مشهدی حائری معروف به ابن مشهدی، از عالمان شیعی</w:t>
      </w:r>
      <w:r w:rsidR="00250085" w:rsidRPr="005A1708">
        <w:rPr>
          <w:rFonts w:eastAsia="Times New Roman" w:hAnsi="Times New Roman" w:hint="cs"/>
          <w:sz w:val="28"/>
          <w:szCs w:val="28"/>
          <w:rtl/>
          <w:lang w:bidi="fa-IR"/>
        </w:rPr>
        <w:t>(</w:t>
      </w:r>
      <w:r w:rsidR="00250085" w:rsidRPr="005A1708">
        <w:rPr>
          <w:rFonts w:eastAsia="Times New Roman" w:hAnsi="Times New Roman"/>
          <w:sz w:val="28"/>
          <w:szCs w:val="28"/>
          <w:rtl/>
          <w:lang w:bidi="fa-IR"/>
        </w:rPr>
        <w:t>متوفای ۶۱۰ق)</w:t>
      </w:r>
      <w:r w:rsidRPr="005A1708">
        <w:rPr>
          <w:rFonts w:ascii="Arial" w:hAnsi="Arial"/>
          <w:sz w:val="28"/>
          <w:szCs w:val="28"/>
          <w:shd w:val="clear" w:color="auto" w:fill="FFFFFF"/>
          <w:rtl/>
        </w:rPr>
        <w:t xml:space="preserve"> است که بیشتر عالمان دین بر کتاب «المزار الکبیر» وی اعتماد </w:t>
      </w:r>
      <w:r w:rsidR="001A4636" w:rsidRPr="005A1708">
        <w:rPr>
          <w:rFonts w:ascii="Arial" w:hAnsi="Arial"/>
          <w:sz w:val="28"/>
          <w:szCs w:val="28"/>
          <w:shd w:val="clear" w:color="auto" w:fill="FFFFFF"/>
          <w:rtl/>
        </w:rPr>
        <w:t>کرده‌اند</w:t>
      </w:r>
      <w:r w:rsidR="00250085" w:rsidRPr="005A1708">
        <w:rPr>
          <w:rFonts w:ascii="Arial" w:hAnsi="Arial" w:hint="cs"/>
          <w:sz w:val="28"/>
          <w:szCs w:val="28"/>
          <w:shd w:val="clear" w:color="auto" w:fill="FFFFFF"/>
          <w:rtl/>
        </w:rPr>
        <w:t>.</w:t>
      </w:r>
      <w:r w:rsidRPr="005A1708">
        <w:rPr>
          <w:rFonts w:ascii="Arial" w:hAnsi="Arial"/>
          <w:sz w:val="28"/>
          <w:szCs w:val="28"/>
          <w:shd w:val="clear" w:color="auto" w:fill="FFFFFF"/>
          <w:rtl/>
        </w:rPr>
        <w:t xml:space="preserve"> او زیارت وارث را در کتاب</w:t>
      </w:r>
      <w:r w:rsidR="006F34E0" w:rsidRPr="005A1708">
        <w:rPr>
          <w:rFonts w:ascii="Arial" w:hAnsi="Arial"/>
          <w:sz w:val="28"/>
          <w:szCs w:val="28"/>
          <w:shd w:val="clear" w:color="auto" w:fill="FFFFFF"/>
          <w:rtl/>
        </w:rPr>
        <w:t xml:space="preserve"> ارزشمند خود چنین نقل نموده است</w:t>
      </w:r>
      <w:r w:rsidRPr="005A1708">
        <w:rPr>
          <w:rFonts w:ascii="Arial" w:hAnsi="Arial"/>
          <w:sz w:val="28"/>
          <w:szCs w:val="28"/>
          <w:shd w:val="clear" w:color="auto" w:fill="FFFFFF"/>
          <w:rtl/>
        </w:rPr>
        <w:t>:</w:t>
      </w:r>
    </w:p>
    <w:p w14:paraId="2C6E7CD6" w14:textId="7458C657" w:rsidR="00DE7860" w:rsidRPr="005A1708" w:rsidRDefault="00DE7860" w:rsidP="0007606F">
      <w:pPr>
        <w:spacing w:after="0" w:line="276" w:lineRule="auto"/>
        <w:ind w:left="735" w:right="567"/>
        <w:jc w:val="both"/>
        <w:rPr>
          <w:rFonts w:eastAsia="Times New Roman" w:hAnsi="Times New Roman"/>
          <w:sz w:val="28"/>
          <w:szCs w:val="28"/>
          <w:rtl/>
          <w:lang w:bidi="fa-IR"/>
        </w:rPr>
      </w:pPr>
      <w:r w:rsidRPr="005A1708">
        <w:rPr>
          <w:rFonts w:eastAsia="Times New Roman" w:hAnsi="Times New Roman" w:hint="cs"/>
          <w:sz w:val="28"/>
          <w:szCs w:val="28"/>
          <w:rtl/>
          <w:lang w:bidi="fa-IR"/>
        </w:rPr>
        <w:lastRenderedPageBreak/>
        <w:t>فَإِذَا وَرَدْتَ إِنْ شَاءَ اللَّهُ أَرْضَ كَرْبَلَاءَ فَانْزِلْ مِنْهَا بِشَاطِئِ الْعَلْقَمِيِّ</w:t>
      </w:r>
      <w:r w:rsidR="00E032EA" w:rsidRPr="005A1708">
        <w:rPr>
          <w:rFonts w:eastAsia="Times New Roman" w:hAnsi="Times New Roman" w:hint="cs"/>
          <w:sz w:val="28"/>
          <w:szCs w:val="28"/>
          <w:rtl/>
          <w:lang w:bidi="fa-IR"/>
        </w:rPr>
        <w:t>...</w:t>
      </w:r>
      <w:r w:rsidRPr="005A1708">
        <w:rPr>
          <w:rFonts w:eastAsia="Times New Roman" w:hAnsi="Times New Roman" w:hint="cs"/>
          <w:sz w:val="28"/>
          <w:szCs w:val="28"/>
          <w:rtl/>
          <w:lang w:bidi="fa-IR"/>
        </w:rPr>
        <w:t>، فَإِذَا وَقَفْتَ فَاسْتَقْبِلْهُ بِوَجْهِكَ عَلَى الْحَدِّ الْمَرْسُومِ لَكَ عِنْدَ الْمُعَايَنَةِ وَ قُلِ:</w:t>
      </w:r>
      <w:r w:rsidR="00E032EA" w:rsidRPr="005A1708">
        <w:rPr>
          <w:rFonts w:ascii="Times New Roman" w:eastAsia="Times New Roman" w:hAnsi="Times New Roman" w:hint="cs"/>
          <w:sz w:val="28"/>
          <w:szCs w:val="28"/>
          <w:rtl/>
          <w:lang w:bidi="fa-IR"/>
        </w:rPr>
        <w:t xml:space="preserve"> </w:t>
      </w:r>
      <w:r w:rsidRPr="005A1708">
        <w:rPr>
          <w:rFonts w:eastAsia="Times New Roman" w:hAnsi="Times New Roman" w:hint="cs"/>
          <w:sz w:val="28"/>
          <w:szCs w:val="28"/>
          <w:rtl/>
          <w:lang w:bidi="fa-IR"/>
        </w:rPr>
        <w:t>السَّلَامُ عَلَيْكَ يَا وَارِثَ‏ آدَمَ‏ صَفْوَةِ اللَّهِ‏، السَّلَامُ عَلَيْكَ يَا وَارِثَ نُوحٍ نَبِيِّ اللَّهِ، السَّلَامُ عَلَيْكَ يَا وَارِثَ إِبْرَاهِيمَ خَلِيلِ اللَّهِ، السَّلَامُ عَلَيْكَ يَا وَارِثَ مُوسَى كَلِيمِ اللَّهِ، السَّلَامُ عَلَيْكَ يَا وَارِثَ عِيسَى رُوحِ اللَّهِ، السَّلَامُ عَلَيْكَ يَا وَارِثَ مُحَمَّدٍ حَبِيبِ اللَّهِ</w:t>
      </w:r>
      <w:r w:rsidR="00630D47" w:rsidRPr="005A1708">
        <w:rPr>
          <w:rFonts w:eastAsia="Times New Roman" w:hAnsi="Times New Roman" w:hint="cs"/>
          <w:sz w:val="28"/>
          <w:szCs w:val="28"/>
          <w:rtl/>
          <w:lang w:bidi="fa-IR"/>
        </w:rPr>
        <w:t>.(</w:t>
      </w:r>
      <w:r w:rsidR="006B713F" w:rsidRPr="005A1708">
        <w:rPr>
          <w:rFonts w:eastAsia="Times New Roman" w:hAnsi="Times New Roman" w:hint="cs"/>
          <w:sz w:val="28"/>
          <w:szCs w:val="28"/>
          <w:rtl/>
          <w:lang w:bidi="fa-IR"/>
        </w:rPr>
        <w:t>ابن مشهدی، 1419</w:t>
      </w:r>
      <w:r w:rsidR="007E3423" w:rsidRPr="005A1708">
        <w:rPr>
          <w:rFonts w:eastAsia="Times New Roman" w:hAnsi="Times New Roman" w:hint="cs"/>
          <w:sz w:val="28"/>
          <w:szCs w:val="28"/>
          <w:rtl/>
          <w:lang w:bidi="fa-IR"/>
        </w:rPr>
        <w:t>، ص</w:t>
      </w:r>
      <w:r w:rsidR="00630D47" w:rsidRPr="005A1708">
        <w:rPr>
          <w:rFonts w:eastAsia="Times New Roman" w:hAnsi="Times New Roman" w:hint="cs"/>
          <w:sz w:val="28"/>
          <w:szCs w:val="28"/>
          <w:rtl/>
          <w:lang w:bidi="fa-IR"/>
        </w:rPr>
        <w:t>370 و 375)</w:t>
      </w:r>
    </w:p>
    <w:p w14:paraId="1DB32007" w14:textId="64F2D722" w:rsidR="00637804" w:rsidRPr="005A1708" w:rsidRDefault="00637804" w:rsidP="00250085">
      <w:pPr>
        <w:spacing w:after="0" w:line="276" w:lineRule="auto"/>
        <w:ind w:left="735" w:right="567"/>
        <w:jc w:val="both"/>
        <w:rPr>
          <w:rFonts w:eastAsia="Times New Roman" w:hAnsi="Times New Roman"/>
          <w:sz w:val="28"/>
          <w:szCs w:val="28"/>
          <w:rtl/>
          <w:lang w:bidi="fa-IR"/>
        </w:rPr>
      </w:pPr>
      <w:r w:rsidRPr="005A1708">
        <w:rPr>
          <w:rFonts w:eastAsia="Times New Roman" w:hAnsi="Times New Roman"/>
          <w:sz w:val="28"/>
          <w:szCs w:val="28"/>
          <w:rtl/>
          <w:lang w:bidi="fa-IR"/>
        </w:rPr>
        <w:t>اَلْمَزارُ</w:t>
      </w:r>
      <w:r w:rsidR="00250085" w:rsidRPr="005A1708">
        <w:rPr>
          <w:rFonts w:eastAsia="Times New Roman" w:hAnsi="Times New Roman" w:hint="cs"/>
          <w:sz w:val="28"/>
          <w:szCs w:val="28"/>
          <w:rtl/>
          <w:lang w:bidi="fa-IR"/>
        </w:rPr>
        <w:t xml:space="preserve"> </w:t>
      </w:r>
      <w:r w:rsidRPr="005A1708">
        <w:rPr>
          <w:rFonts w:eastAsia="Times New Roman" w:hAnsi="Times New Roman"/>
          <w:sz w:val="28"/>
          <w:szCs w:val="28"/>
          <w:rtl/>
          <w:lang w:bidi="fa-IR"/>
        </w:rPr>
        <w:t>الْکَبیر</w:t>
      </w:r>
      <w:r w:rsidRPr="005A1708">
        <w:rPr>
          <w:rFonts w:ascii="Cambria" w:eastAsia="Times New Roman" w:hAnsi="Cambria" w:cs="Cambria" w:hint="cs"/>
          <w:sz w:val="28"/>
          <w:szCs w:val="28"/>
          <w:rtl/>
          <w:lang w:bidi="fa-IR"/>
        </w:rPr>
        <w:t> </w:t>
      </w:r>
      <w:r w:rsidRPr="005A1708">
        <w:rPr>
          <w:rFonts w:eastAsia="Times New Roman" w:hAnsi="Times New Roman" w:hint="cs"/>
          <w:sz w:val="28"/>
          <w:szCs w:val="28"/>
          <w:rtl/>
          <w:lang w:bidi="fa-IR"/>
        </w:rPr>
        <w:t>کتابی</w:t>
      </w:r>
      <w:r w:rsidR="00250085" w:rsidRPr="005A1708">
        <w:rPr>
          <w:rFonts w:eastAsia="Times New Roman" w:hAnsi="Times New Roman" w:hint="cs"/>
          <w:sz w:val="28"/>
          <w:szCs w:val="28"/>
          <w:rtl/>
          <w:lang w:bidi="fa-IR"/>
        </w:rPr>
        <w:t xml:space="preserve"> است</w:t>
      </w:r>
      <w:r w:rsidRPr="005A1708">
        <w:rPr>
          <w:rFonts w:eastAsia="Times New Roman" w:hAnsi="Times New Roman"/>
          <w:sz w:val="28"/>
          <w:szCs w:val="28"/>
          <w:rtl/>
          <w:lang w:bidi="fa-IR"/>
        </w:rPr>
        <w:t xml:space="preserve"> </w:t>
      </w:r>
      <w:r w:rsidR="00250085" w:rsidRPr="005A1708">
        <w:rPr>
          <w:rFonts w:eastAsia="Times New Roman" w:hAnsi="Times New Roman" w:hint="cs"/>
          <w:sz w:val="28"/>
          <w:szCs w:val="28"/>
          <w:rtl/>
          <w:lang w:bidi="fa-IR"/>
        </w:rPr>
        <w:t xml:space="preserve">قدیمی </w:t>
      </w:r>
      <w:r w:rsidRPr="005A1708">
        <w:rPr>
          <w:rFonts w:eastAsia="Times New Roman" w:hAnsi="Times New Roman" w:hint="cs"/>
          <w:sz w:val="28"/>
          <w:szCs w:val="28"/>
          <w:rtl/>
          <w:lang w:bidi="fa-IR"/>
        </w:rPr>
        <w:t>به</w:t>
      </w:r>
      <w:r w:rsidRPr="005A1708">
        <w:rPr>
          <w:rFonts w:eastAsia="Times New Roman" w:hAnsi="Times New Roman"/>
          <w:sz w:val="28"/>
          <w:szCs w:val="28"/>
          <w:rtl/>
          <w:lang w:bidi="fa-IR"/>
        </w:rPr>
        <w:t xml:space="preserve"> </w:t>
      </w:r>
      <w:r w:rsidRPr="005A1708">
        <w:rPr>
          <w:rFonts w:eastAsia="Times New Roman" w:hAnsi="Times New Roman" w:hint="cs"/>
          <w:sz w:val="28"/>
          <w:szCs w:val="28"/>
          <w:rtl/>
          <w:lang w:bidi="fa-IR"/>
        </w:rPr>
        <w:t>زبان</w:t>
      </w:r>
      <w:r w:rsidRPr="005A1708">
        <w:rPr>
          <w:rFonts w:eastAsia="Times New Roman" w:hAnsi="Times New Roman"/>
          <w:sz w:val="28"/>
          <w:szCs w:val="28"/>
          <w:rtl/>
          <w:lang w:bidi="fa-IR"/>
        </w:rPr>
        <w:t xml:space="preserve"> </w:t>
      </w:r>
      <w:r w:rsidRPr="005A1708">
        <w:rPr>
          <w:rFonts w:eastAsia="Times New Roman" w:hAnsi="Times New Roman" w:hint="cs"/>
          <w:sz w:val="28"/>
          <w:szCs w:val="28"/>
          <w:rtl/>
          <w:lang w:bidi="fa-IR"/>
        </w:rPr>
        <w:t>عربی</w:t>
      </w:r>
      <w:r w:rsidR="00250085" w:rsidRPr="005A1708">
        <w:rPr>
          <w:rFonts w:eastAsia="Times New Roman" w:hAnsi="Times New Roman" w:hint="cs"/>
          <w:sz w:val="28"/>
          <w:szCs w:val="28"/>
          <w:rtl/>
          <w:lang w:bidi="fa-IR"/>
        </w:rPr>
        <w:t xml:space="preserve"> </w:t>
      </w:r>
      <w:r w:rsidR="006F34E0" w:rsidRPr="005A1708">
        <w:rPr>
          <w:rFonts w:eastAsia="Times New Roman" w:hAnsi="Times New Roman"/>
          <w:sz w:val="28"/>
          <w:szCs w:val="28"/>
          <w:rtl/>
          <w:lang w:bidi="fa-IR"/>
        </w:rPr>
        <w:t>که دربر</w:t>
      </w:r>
      <w:r w:rsidRPr="005A1708">
        <w:rPr>
          <w:rFonts w:eastAsia="Times New Roman" w:hAnsi="Times New Roman"/>
          <w:sz w:val="28"/>
          <w:szCs w:val="28"/>
          <w:rtl/>
          <w:lang w:bidi="fa-IR"/>
        </w:rPr>
        <w:t>دارنده انواع و اقسام</w:t>
      </w:r>
      <w:r w:rsidRPr="005A1708">
        <w:rPr>
          <w:rFonts w:ascii="Cambria" w:eastAsia="Times New Roman" w:hAnsi="Cambria" w:cs="Cambria" w:hint="cs"/>
          <w:sz w:val="28"/>
          <w:szCs w:val="28"/>
          <w:rtl/>
          <w:lang w:bidi="fa-IR"/>
        </w:rPr>
        <w:t> </w:t>
      </w:r>
      <w:hyperlink r:id="rId16" w:tooltip="زیارت" w:history="1">
        <w:r w:rsidRPr="005A1708">
          <w:rPr>
            <w:rFonts w:eastAsia="Times New Roman" w:hAnsi="Times New Roman"/>
            <w:sz w:val="28"/>
            <w:szCs w:val="28"/>
            <w:rtl/>
            <w:lang w:bidi="fa-IR"/>
          </w:rPr>
          <w:t>زیارت</w:t>
        </w:r>
      </w:hyperlink>
      <w:r w:rsidRPr="005A1708">
        <w:rPr>
          <w:rFonts w:eastAsia="Times New Roman" w:hAnsi="Times New Roman"/>
          <w:sz w:val="28"/>
          <w:szCs w:val="28"/>
          <w:lang w:bidi="fa-IR"/>
        </w:rPr>
        <w:t> </w:t>
      </w:r>
      <w:r w:rsidRPr="005A1708">
        <w:rPr>
          <w:rFonts w:eastAsia="Times New Roman" w:hAnsi="Times New Roman"/>
          <w:sz w:val="28"/>
          <w:szCs w:val="28"/>
          <w:rtl/>
          <w:lang w:bidi="fa-IR"/>
        </w:rPr>
        <w:t>است و در مشاهد مشرّفه</w:t>
      </w:r>
      <w:r w:rsidRPr="005A1708">
        <w:rPr>
          <w:rFonts w:ascii="Cambria" w:eastAsia="Times New Roman" w:hAnsi="Cambria" w:cs="Cambria" w:hint="cs"/>
          <w:sz w:val="28"/>
          <w:szCs w:val="28"/>
          <w:rtl/>
          <w:lang w:bidi="fa-IR"/>
        </w:rPr>
        <w:t> </w:t>
      </w:r>
      <w:r w:rsidR="00250085" w:rsidRPr="005A1708">
        <w:rPr>
          <w:rFonts w:eastAsia="Times New Roman" w:hAnsi="Times New Roman" w:hint="cs"/>
          <w:sz w:val="28"/>
          <w:szCs w:val="28"/>
          <w:rtl/>
          <w:lang w:bidi="fa-IR"/>
        </w:rPr>
        <w:t xml:space="preserve">معصومین </w:t>
      </w:r>
      <w:r w:rsidR="00D67715" w:rsidRPr="005A1708">
        <w:rPr>
          <w:rFonts w:eastAsia="Times New Roman" w:hAnsi="Times New Roman" w:hint="cs"/>
          <w:sz w:val="28"/>
          <w:szCs w:val="28"/>
          <w:rtl/>
          <w:lang w:bidi="fa-IR"/>
        </w:rPr>
        <w:t>علیهم‌السلام</w:t>
      </w:r>
      <w:r w:rsidRPr="005A1708">
        <w:rPr>
          <w:rFonts w:eastAsia="Times New Roman" w:hAnsi="Times New Roman"/>
          <w:sz w:val="28"/>
          <w:szCs w:val="28"/>
          <w:lang w:bidi="fa-IR"/>
        </w:rPr>
        <w:t> </w:t>
      </w:r>
      <w:r w:rsidRPr="005A1708">
        <w:rPr>
          <w:rFonts w:eastAsia="Times New Roman" w:hAnsi="Times New Roman"/>
          <w:sz w:val="28"/>
          <w:szCs w:val="28"/>
          <w:rtl/>
          <w:lang w:bidi="fa-IR"/>
        </w:rPr>
        <w:t>قرائت می‌شود. بسیاری از عالمان بزرگ</w:t>
      </w:r>
      <w:r w:rsidRPr="005A1708">
        <w:rPr>
          <w:rFonts w:ascii="Cambria" w:eastAsia="Times New Roman" w:hAnsi="Cambria" w:cs="Cambria" w:hint="cs"/>
          <w:sz w:val="28"/>
          <w:szCs w:val="28"/>
          <w:rtl/>
          <w:lang w:bidi="fa-IR"/>
        </w:rPr>
        <w:t> </w:t>
      </w:r>
      <w:hyperlink r:id="rId17" w:tooltip="شیعه" w:history="1">
        <w:r w:rsidRPr="005A1708">
          <w:rPr>
            <w:rFonts w:eastAsia="Times New Roman" w:hAnsi="Times New Roman"/>
            <w:sz w:val="28"/>
            <w:szCs w:val="28"/>
            <w:rtl/>
            <w:lang w:bidi="fa-IR"/>
          </w:rPr>
          <w:t>شیعه</w:t>
        </w:r>
      </w:hyperlink>
      <w:r w:rsidR="00250085" w:rsidRPr="005A1708">
        <w:rPr>
          <w:rFonts w:eastAsia="Times New Roman" w:hAnsi="Times New Roman" w:hint="cs"/>
          <w:sz w:val="28"/>
          <w:szCs w:val="28"/>
          <w:rtl/>
          <w:lang w:bidi="fa-IR"/>
        </w:rPr>
        <w:t xml:space="preserve"> </w:t>
      </w:r>
      <w:r w:rsidRPr="005A1708">
        <w:rPr>
          <w:rFonts w:eastAsia="Times New Roman" w:hAnsi="Times New Roman"/>
          <w:sz w:val="28"/>
          <w:szCs w:val="28"/>
          <w:rtl/>
          <w:lang w:bidi="fa-IR"/>
        </w:rPr>
        <w:t>نظیر</w:t>
      </w:r>
      <w:r w:rsidRPr="005A1708">
        <w:rPr>
          <w:rFonts w:ascii="Cambria" w:eastAsia="Times New Roman" w:hAnsi="Cambria" w:cs="Cambria" w:hint="cs"/>
          <w:sz w:val="28"/>
          <w:szCs w:val="28"/>
          <w:rtl/>
          <w:lang w:bidi="fa-IR"/>
        </w:rPr>
        <w:t> </w:t>
      </w:r>
      <w:hyperlink r:id="rId18" w:tooltip="سید بن طاووس" w:history="1">
        <w:r w:rsidRPr="005A1708">
          <w:rPr>
            <w:rFonts w:eastAsia="Times New Roman" w:hAnsi="Times New Roman"/>
            <w:sz w:val="28"/>
            <w:szCs w:val="28"/>
            <w:rtl/>
            <w:lang w:bidi="fa-IR"/>
          </w:rPr>
          <w:t>سید بن طاووس</w:t>
        </w:r>
      </w:hyperlink>
      <w:r w:rsidRPr="005A1708">
        <w:rPr>
          <w:rFonts w:eastAsia="Times New Roman" w:hAnsi="Times New Roman"/>
          <w:sz w:val="28"/>
          <w:szCs w:val="28"/>
          <w:lang w:bidi="fa-IR"/>
        </w:rPr>
        <w:t> </w:t>
      </w:r>
      <w:r w:rsidRPr="005A1708">
        <w:rPr>
          <w:rFonts w:eastAsia="Times New Roman" w:hAnsi="Times New Roman"/>
          <w:sz w:val="28"/>
          <w:szCs w:val="28"/>
          <w:rtl/>
          <w:lang w:bidi="fa-IR"/>
        </w:rPr>
        <w:t>در</w:t>
      </w:r>
      <w:r w:rsidRPr="005A1708">
        <w:rPr>
          <w:rFonts w:ascii="Cambria" w:eastAsia="Times New Roman" w:hAnsi="Cambria" w:cs="Cambria" w:hint="cs"/>
          <w:sz w:val="28"/>
          <w:szCs w:val="28"/>
          <w:rtl/>
          <w:lang w:bidi="fa-IR"/>
        </w:rPr>
        <w:t> </w:t>
      </w:r>
      <w:hyperlink r:id="rId19" w:tooltip="مصباح الزائر" w:history="1">
        <w:r w:rsidRPr="005A1708">
          <w:rPr>
            <w:rFonts w:eastAsia="Times New Roman" w:hAnsi="Times New Roman"/>
            <w:sz w:val="28"/>
            <w:szCs w:val="28"/>
            <w:rtl/>
            <w:lang w:bidi="fa-IR"/>
          </w:rPr>
          <w:t>مصباح الزائر</w:t>
        </w:r>
      </w:hyperlink>
      <w:r w:rsidRPr="005A1708">
        <w:rPr>
          <w:rFonts w:eastAsia="Times New Roman" w:hAnsi="Times New Roman"/>
          <w:sz w:val="28"/>
          <w:szCs w:val="28"/>
          <w:rtl/>
          <w:lang w:bidi="fa-IR"/>
        </w:rPr>
        <w:t>،</w:t>
      </w:r>
      <w:r w:rsidRPr="005A1708">
        <w:rPr>
          <w:rFonts w:ascii="Cambria" w:eastAsia="Times New Roman" w:hAnsi="Cambria" w:cs="Cambria" w:hint="cs"/>
          <w:sz w:val="28"/>
          <w:szCs w:val="28"/>
          <w:rtl/>
          <w:lang w:bidi="fa-IR"/>
        </w:rPr>
        <w:t> </w:t>
      </w:r>
      <w:hyperlink r:id="rId20" w:tooltip="عبدالکریم بن طاووس" w:history="1">
        <w:r w:rsidRPr="005A1708">
          <w:rPr>
            <w:rFonts w:eastAsia="Times New Roman" w:hAnsi="Times New Roman"/>
            <w:sz w:val="28"/>
            <w:szCs w:val="28"/>
            <w:rtl/>
            <w:lang w:bidi="fa-IR"/>
          </w:rPr>
          <w:t>عبدالکریم بن طاووس</w:t>
        </w:r>
      </w:hyperlink>
      <w:r w:rsidRPr="005A1708">
        <w:rPr>
          <w:rFonts w:eastAsia="Times New Roman" w:hAnsi="Times New Roman"/>
          <w:sz w:val="28"/>
          <w:szCs w:val="28"/>
          <w:lang w:bidi="fa-IR"/>
        </w:rPr>
        <w:t> </w:t>
      </w:r>
      <w:r w:rsidRPr="005A1708">
        <w:rPr>
          <w:rFonts w:eastAsia="Times New Roman" w:hAnsi="Times New Roman"/>
          <w:sz w:val="28"/>
          <w:szCs w:val="28"/>
          <w:rtl/>
          <w:lang w:bidi="fa-IR"/>
        </w:rPr>
        <w:t>در</w:t>
      </w:r>
      <w:r w:rsidRPr="005A1708">
        <w:rPr>
          <w:rFonts w:ascii="Cambria" w:eastAsia="Times New Roman" w:hAnsi="Cambria" w:cs="Cambria" w:hint="cs"/>
          <w:sz w:val="28"/>
          <w:szCs w:val="28"/>
          <w:rtl/>
          <w:lang w:bidi="fa-IR"/>
        </w:rPr>
        <w:t> </w:t>
      </w:r>
      <w:hyperlink r:id="rId21" w:tooltip="فرحة الغری" w:history="1">
        <w:r w:rsidRPr="005A1708">
          <w:rPr>
            <w:rFonts w:eastAsia="Times New Roman" w:hAnsi="Times New Roman"/>
            <w:sz w:val="28"/>
            <w:szCs w:val="28"/>
            <w:rtl/>
            <w:lang w:bidi="fa-IR"/>
          </w:rPr>
          <w:t>فرحة الغری</w:t>
        </w:r>
      </w:hyperlink>
      <w:r w:rsidRPr="005A1708">
        <w:rPr>
          <w:rFonts w:eastAsia="Times New Roman" w:hAnsi="Times New Roman"/>
          <w:sz w:val="28"/>
          <w:szCs w:val="28"/>
          <w:rtl/>
          <w:lang w:bidi="fa-IR"/>
        </w:rPr>
        <w:t>،</w:t>
      </w:r>
      <w:r w:rsidRPr="005A1708">
        <w:rPr>
          <w:rFonts w:ascii="Cambria" w:eastAsia="Times New Roman" w:hAnsi="Cambria" w:cs="Cambria" w:hint="cs"/>
          <w:sz w:val="28"/>
          <w:szCs w:val="28"/>
          <w:rtl/>
          <w:lang w:bidi="fa-IR"/>
        </w:rPr>
        <w:t> </w:t>
      </w:r>
      <w:hyperlink r:id="rId22" w:tooltip="علامه مجلسی" w:history="1">
        <w:r w:rsidRPr="005A1708">
          <w:rPr>
            <w:rFonts w:eastAsia="Times New Roman" w:hAnsi="Times New Roman"/>
            <w:sz w:val="28"/>
            <w:szCs w:val="28"/>
            <w:rtl/>
            <w:lang w:bidi="fa-IR"/>
          </w:rPr>
          <w:t>مجلسی</w:t>
        </w:r>
      </w:hyperlink>
      <w:r w:rsidRPr="005A1708">
        <w:rPr>
          <w:rFonts w:eastAsia="Times New Roman" w:hAnsi="Times New Roman"/>
          <w:sz w:val="28"/>
          <w:szCs w:val="28"/>
          <w:lang w:bidi="fa-IR"/>
        </w:rPr>
        <w:t> </w:t>
      </w:r>
      <w:r w:rsidRPr="005A1708">
        <w:rPr>
          <w:rFonts w:eastAsia="Times New Roman" w:hAnsi="Times New Roman"/>
          <w:sz w:val="28"/>
          <w:szCs w:val="28"/>
          <w:rtl/>
          <w:lang w:bidi="fa-IR"/>
        </w:rPr>
        <w:t>در</w:t>
      </w:r>
      <w:r w:rsidRPr="005A1708">
        <w:rPr>
          <w:rFonts w:ascii="Cambria" w:eastAsia="Times New Roman" w:hAnsi="Cambria" w:cs="Cambria" w:hint="cs"/>
          <w:sz w:val="28"/>
          <w:szCs w:val="28"/>
          <w:rtl/>
          <w:lang w:bidi="fa-IR"/>
        </w:rPr>
        <w:t> </w:t>
      </w:r>
      <w:hyperlink r:id="rId23" w:tooltip="بحارالانوار" w:history="1">
        <w:r w:rsidRPr="005A1708">
          <w:rPr>
            <w:rFonts w:eastAsia="Times New Roman" w:hAnsi="Times New Roman"/>
            <w:sz w:val="28"/>
            <w:szCs w:val="28"/>
            <w:rtl/>
            <w:lang w:bidi="fa-IR"/>
          </w:rPr>
          <w:t>بحار</w:t>
        </w:r>
      </w:hyperlink>
      <w:r w:rsidRPr="005A1708">
        <w:rPr>
          <w:rFonts w:eastAsia="Times New Roman" w:hAnsi="Times New Roman"/>
          <w:sz w:val="28"/>
          <w:szCs w:val="28"/>
          <w:lang w:bidi="fa-IR"/>
        </w:rPr>
        <w:t> </w:t>
      </w:r>
      <w:r w:rsidRPr="005A1708">
        <w:rPr>
          <w:rFonts w:eastAsia="Times New Roman" w:hAnsi="Times New Roman"/>
          <w:sz w:val="28"/>
          <w:szCs w:val="28"/>
          <w:rtl/>
          <w:lang w:bidi="fa-IR"/>
        </w:rPr>
        <w:t xml:space="preserve">و دیگران بر آن اعتماد کرده‌اند. </w:t>
      </w:r>
    </w:p>
    <w:p w14:paraId="22DEC3D9" w14:textId="7C2C4208" w:rsidR="00D37B83" w:rsidRPr="005A1708" w:rsidRDefault="00250085" w:rsidP="004D5F9B">
      <w:pPr>
        <w:spacing w:after="0" w:line="276" w:lineRule="auto"/>
        <w:ind w:left="735" w:right="567"/>
        <w:jc w:val="both"/>
        <w:rPr>
          <w:rFonts w:eastAsia="Times New Roman" w:hAnsi="Times New Roman"/>
          <w:sz w:val="28"/>
          <w:szCs w:val="28"/>
          <w:rtl/>
          <w:lang w:bidi="fa-IR"/>
        </w:rPr>
      </w:pPr>
      <w:r w:rsidRPr="005A1708">
        <w:rPr>
          <w:rFonts w:eastAsia="Times New Roman" w:hAnsi="Times New Roman" w:hint="cs"/>
          <w:sz w:val="28"/>
          <w:szCs w:val="28"/>
          <w:rtl/>
          <w:lang w:bidi="fa-IR"/>
        </w:rPr>
        <w:t>ا</w:t>
      </w:r>
      <w:r w:rsidR="00CA0179" w:rsidRPr="005A1708">
        <w:rPr>
          <w:rFonts w:eastAsia="Times New Roman" w:hAnsi="Times New Roman"/>
          <w:sz w:val="28"/>
          <w:szCs w:val="28"/>
          <w:rtl/>
          <w:lang w:bidi="fa-IR"/>
        </w:rPr>
        <w:t>گرچه</w:t>
      </w:r>
      <w:r w:rsidR="00637804" w:rsidRPr="005A1708">
        <w:rPr>
          <w:rFonts w:ascii="Cambria" w:eastAsia="Times New Roman" w:hAnsi="Cambria" w:cs="Cambria" w:hint="cs"/>
          <w:sz w:val="28"/>
          <w:szCs w:val="28"/>
          <w:rtl/>
          <w:lang w:bidi="fa-IR"/>
        </w:rPr>
        <w:t> </w:t>
      </w:r>
      <w:hyperlink r:id="rId24" w:tooltip="آیت‌الله خویی" w:history="1">
        <w:r w:rsidR="00637804" w:rsidRPr="005A1708">
          <w:rPr>
            <w:rFonts w:eastAsia="Times New Roman" w:hAnsi="Times New Roman"/>
            <w:sz w:val="28"/>
            <w:szCs w:val="28"/>
            <w:rtl/>
            <w:lang w:bidi="fa-IR"/>
          </w:rPr>
          <w:t>آیت‌الله خویی</w:t>
        </w:r>
      </w:hyperlink>
      <w:r w:rsidR="00D53426" w:rsidRPr="005A1708">
        <w:rPr>
          <w:rFonts w:eastAsia="Times New Roman" w:hAnsi="Times New Roman" w:hint="cs"/>
          <w:sz w:val="28"/>
          <w:szCs w:val="28"/>
          <w:rtl/>
          <w:lang w:bidi="fa-IR"/>
        </w:rPr>
        <w:t xml:space="preserve"> در</w:t>
      </w:r>
      <w:r w:rsidR="00637804" w:rsidRPr="005A1708">
        <w:rPr>
          <w:rFonts w:eastAsia="Times New Roman" w:hAnsi="Times New Roman"/>
          <w:sz w:val="28"/>
          <w:szCs w:val="28"/>
          <w:lang w:bidi="fa-IR"/>
        </w:rPr>
        <w:t> </w:t>
      </w:r>
      <w:r w:rsidR="00637804" w:rsidRPr="005A1708">
        <w:rPr>
          <w:rFonts w:eastAsia="Times New Roman" w:hAnsi="Times New Roman"/>
          <w:sz w:val="28"/>
          <w:szCs w:val="28"/>
          <w:rtl/>
          <w:lang w:bidi="fa-IR"/>
        </w:rPr>
        <w:t>اعتبار کتاب</w:t>
      </w:r>
      <w:r w:rsidR="00637804" w:rsidRPr="005A1708">
        <w:rPr>
          <w:rFonts w:ascii="Cambria" w:eastAsia="Times New Roman" w:hAnsi="Cambria" w:cs="Cambria" w:hint="cs"/>
          <w:sz w:val="28"/>
          <w:szCs w:val="28"/>
          <w:rtl/>
          <w:lang w:bidi="fa-IR"/>
        </w:rPr>
        <w:t> </w:t>
      </w:r>
      <w:hyperlink r:id="rId25" w:tooltip="المزار الکبیر" w:history="1">
        <w:r w:rsidR="00637804" w:rsidRPr="005A1708">
          <w:rPr>
            <w:rFonts w:eastAsia="Times New Roman" w:hAnsi="Times New Roman"/>
            <w:sz w:val="28"/>
            <w:szCs w:val="28"/>
            <w:rtl/>
            <w:lang w:bidi="fa-IR"/>
          </w:rPr>
          <w:t>المزار الکبیر</w:t>
        </w:r>
      </w:hyperlink>
      <w:r w:rsidR="00637804" w:rsidRPr="005A1708">
        <w:rPr>
          <w:rFonts w:eastAsia="Times New Roman" w:hAnsi="Times New Roman"/>
          <w:sz w:val="28"/>
          <w:szCs w:val="28"/>
          <w:lang w:bidi="fa-IR"/>
        </w:rPr>
        <w:t> </w:t>
      </w:r>
      <w:r w:rsidR="00637804" w:rsidRPr="005A1708">
        <w:rPr>
          <w:rFonts w:eastAsia="Times New Roman" w:hAnsi="Times New Roman"/>
          <w:sz w:val="28"/>
          <w:szCs w:val="28"/>
          <w:rtl/>
          <w:lang w:bidi="fa-IR"/>
        </w:rPr>
        <w:t xml:space="preserve">ابن مشهدی </w:t>
      </w:r>
      <w:r w:rsidR="00D53426" w:rsidRPr="005A1708">
        <w:rPr>
          <w:rFonts w:eastAsia="Times New Roman" w:hAnsi="Times New Roman" w:hint="cs"/>
          <w:sz w:val="28"/>
          <w:szCs w:val="28"/>
          <w:rtl/>
          <w:lang w:bidi="fa-IR"/>
        </w:rPr>
        <w:t>تردید نموده</w:t>
      </w:r>
      <w:r w:rsidR="009B36AB" w:rsidRPr="005A1708">
        <w:rPr>
          <w:rFonts w:eastAsia="Times New Roman" w:hAnsi="Times New Roman" w:hint="cs"/>
          <w:sz w:val="28"/>
          <w:szCs w:val="28"/>
          <w:rtl/>
          <w:lang w:bidi="fa-IR"/>
        </w:rPr>
        <w:t>(</w:t>
      </w:r>
      <w:r w:rsidR="009B36AB" w:rsidRPr="005A1708">
        <w:rPr>
          <w:rFonts w:eastAsia="Times New Roman" w:hAnsi="Times New Roman"/>
          <w:sz w:val="28"/>
          <w:szCs w:val="28"/>
          <w:rtl/>
          <w:lang w:bidi="fa-IR"/>
        </w:rPr>
        <w:t>خو</w:t>
      </w:r>
      <w:r w:rsidR="009B36AB" w:rsidRPr="005A1708">
        <w:rPr>
          <w:rFonts w:eastAsia="Times New Roman" w:hAnsi="Times New Roman" w:hint="cs"/>
          <w:sz w:val="28"/>
          <w:szCs w:val="28"/>
          <w:rtl/>
          <w:lang w:bidi="fa-IR"/>
        </w:rPr>
        <w:t>یی</w:t>
      </w:r>
      <w:r w:rsidR="009B36AB" w:rsidRPr="005A1708">
        <w:rPr>
          <w:rFonts w:eastAsia="Times New Roman" w:hAnsi="Times New Roman" w:hint="eastAsia"/>
          <w:sz w:val="28"/>
          <w:szCs w:val="28"/>
          <w:rtl/>
          <w:lang w:bidi="fa-IR"/>
        </w:rPr>
        <w:t>،</w:t>
      </w:r>
      <w:r w:rsidR="009B36AB" w:rsidRPr="005A1708">
        <w:rPr>
          <w:rFonts w:eastAsia="Times New Roman" w:hAnsi="Times New Roman"/>
          <w:sz w:val="28"/>
          <w:szCs w:val="28"/>
          <w:rtl/>
          <w:lang w:bidi="fa-IR"/>
        </w:rPr>
        <w:t xml:space="preserve"> 1413، ج۱۸، ص۲۷۳</w:t>
      </w:r>
      <w:r w:rsidR="009B36AB" w:rsidRPr="005A1708">
        <w:rPr>
          <w:rFonts w:eastAsia="Times New Roman" w:hAnsi="Times New Roman" w:hint="cs"/>
          <w:sz w:val="28"/>
          <w:szCs w:val="28"/>
          <w:rtl/>
          <w:lang w:bidi="fa-IR"/>
        </w:rPr>
        <w:t>)</w:t>
      </w:r>
      <w:r w:rsidR="00D53426" w:rsidRPr="005A1708">
        <w:rPr>
          <w:rFonts w:eastAsia="Times New Roman" w:hAnsi="Times New Roman" w:hint="cs"/>
          <w:sz w:val="28"/>
          <w:szCs w:val="28"/>
          <w:rtl/>
          <w:lang w:bidi="fa-IR"/>
        </w:rPr>
        <w:t xml:space="preserve"> </w:t>
      </w:r>
      <w:r w:rsidR="009B36AB" w:rsidRPr="005A1708">
        <w:rPr>
          <w:rFonts w:eastAsia="Times New Roman" w:hAnsi="Times New Roman" w:hint="cs"/>
          <w:sz w:val="28"/>
          <w:szCs w:val="28"/>
          <w:rtl/>
          <w:lang w:bidi="fa-IR"/>
        </w:rPr>
        <w:t xml:space="preserve"> </w:t>
      </w:r>
      <w:r w:rsidR="00D53426" w:rsidRPr="005A1708">
        <w:rPr>
          <w:rFonts w:eastAsia="Times New Roman" w:hAnsi="Times New Roman" w:hint="cs"/>
          <w:sz w:val="28"/>
          <w:szCs w:val="28"/>
          <w:rtl/>
          <w:lang w:bidi="fa-IR"/>
        </w:rPr>
        <w:t>ولی</w:t>
      </w:r>
      <w:r w:rsidR="00637804" w:rsidRPr="005A1708">
        <w:rPr>
          <w:rFonts w:eastAsia="Times New Roman" w:hAnsi="Times New Roman"/>
          <w:sz w:val="28"/>
          <w:szCs w:val="28"/>
          <w:rtl/>
          <w:lang w:bidi="fa-IR"/>
        </w:rPr>
        <w:t xml:space="preserve"> بیشتر عالمان</w:t>
      </w:r>
      <w:r w:rsidR="00D53426" w:rsidRPr="005A1708">
        <w:rPr>
          <w:rFonts w:eastAsia="Times New Roman" w:hAnsi="Times New Roman" w:hint="cs"/>
          <w:sz w:val="28"/>
          <w:szCs w:val="28"/>
          <w:rtl/>
          <w:lang w:bidi="fa-IR"/>
        </w:rPr>
        <w:t xml:space="preserve"> شیعه</w:t>
      </w:r>
      <w:r w:rsidR="00637804" w:rsidRPr="005A1708">
        <w:rPr>
          <w:rFonts w:eastAsia="Times New Roman" w:hAnsi="Times New Roman"/>
          <w:sz w:val="28"/>
          <w:szCs w:val="28"/>
          <w:rtl/>
          <w:lang w:bidi="fa-IR"/>
        </w:rPr>
        <w:t xml:space="preserve"> او را توثیق و ت</w:t>
      </w:r>
      <w:r w:rsidRPr="005A1708">
        <w:rPr>
          <w:rFonts w:eastAsia="Times New Roman" w:hAnsi="Times New Roman" w:hint="cs"/>
          <w:sz w:val="28"/>
          <w:szCs w:val="28"/>
          <w:rtl/>
          <w:lang w:bidi="fa-IR"/>
        </w:rPr>
        <w:t>أ</w:t>
      </w:r>
      <w:r w:rsidR="00637804" w:rsidRPr="005A1708">
        <w:rPr>
          <w:rFonts w:eastAsia="Times New Roman" w:hAnsi="Times New Roman"/>
          <w:sz w:val="28"/>
          <w:szCs w:val="28"/>
          <w:rtl/>
          <w:lang w:bidi="fa-IR"/>
        </w:rPr>
        <w:t>یید کرده و اعتبار کتاب المزار الکبیر را پذیرفته‌اند؛ از جمله</w:t>
      </w:r>
      <w:r w:rsidR="00637804" w:rsidRPr="005A1708">
        <w:rPr>
          <w:rFonts w:ascii="Cambria" w:eastAsia="Times New Roman" w:hAnsi="Cambria" w:cs="Cambria" w:hint="cs"/>
          <w:sz w:val="28"/>
          <w:szCs w:val="28"/>
          <w:rtl/>
          <w:lang w:bidi="fa-IR"/>
        </w:rPr>
        <w:t> </w:t>
      </w:r>
      <w:hyperlink r:id="rId26" w:tooltip="محدث نوری" w:history="1">
        <w:r w:rsidR="00637804" w:rsidRPr="005A1708">
          <w:rPr>
            <w:rFonts w:eastAsia="Times New Roman" w:hAnsi="Times New Roman"/>
            <w:sz w:val="28"/>
            <w:szCs w:val="28"/>
            <w:rtl/>
            <w:lang w:bidi="fa-IR"/>
          </w:rPr>
          <w:t>محدث نوری</w:t>
        </w:r>
      </w:hyperlink>
      <w:r w:rsidR="00637804" w:rsidRPr="005A1708">
        <w:rPr>
          <w:rFonts w:eastAsia="Times New Roman" w:hAnsi="Times New Roman"/>
          <w:sz w:val="28"/>
          <w:szCs w:val="28"/>
          <w:lang w:bidi="fa-IR"/>
        </w:rPr>
        <w:t> </w:t>
      </w:r>
      <w:r w:rsidR="00637804" w:rsidRPr="005A1708">
        <w:rPr>
          <w:rFonts w:eastAsia="Times New Roman" w:hAnsi="Times New Roman"/>
          <w:sz w:val="28"/>
          <w:szCs w:val="28"/>
          <w:rtl/>
          <w:lang w:bidi="fa-IR"/>
        </w:rPr>
        <w:t>در</w:t>
      </w:r>
      <w:r w:rsidR="00637804" w:rsidRPr="005A1708">
        <w:rPr>
          <w:rFonts w:ascii="Cambria" w:eastAsia="Times New Roman" w:hAnsi="Cambria" w:cs="Cambria" w:hint="cs"/>
          <w:sz w:val="28"/>
          <w:szCs w:val="28"/>
          <w:rtl/>
          <w:lang w:bidi="fa-IR"/>
        </w:rPr>
        <w:t> </w:t>
      </w:r>
      <w:hyperlink r:id="rId27" w:tooltip="مستدرک الوسائل" w:history="1">
        <w:r w:rsidR="00637804" w:rsidRPr="005A1708">
          <w:rPr>
            <w:rFonts w:eastAsia="Times New Roman" w:hAnsi="Times New Roman"/>
            <w:sz w:val="28"/>
            <w:szCs w:val="28"/>
            <w:rtl/>
            <w:lang w:bidi="fa-IR"/>
          </w:rPr>
          <w:t>مستدرک الوسائل</w:t>
        </w:r>
      </w:hyperlink>
      <w:r w:rsidR="00B2274F" w:rsidRPr="005A1708">
        <w:rPr>
          <w:rFonts w:eastAsia="Times New Roman" w:hAnsi="Times New Roman" w:hint="cs"/>
          <w:sz w:val="28"/>
          <w:szCs w:val="28"/>
          <w:rtl/>
          <w:lang w:bidi="fa-IR"/>
        </w:rPr>
        <w:t>(نوری، 1408، ج1، ص358)</w:t>
      </w:r>
      <w:r w:rsidR="00637804" w:rsidRPr="005A1708">
        <w:rPr>
          <w:rFonts w:eastAsia="Times New Roman" w:hAnsi="Times New Roman"/>
          <w:sz w:val="28"/>
          <w:szCs w:val="28"/>
          <w:rtl/>
          <w:lang w:bidi="fa-IR"/>
        </w:rPr>
        <w:t>،</w:t>
      </w:r>
      <w:r w:rsidR="00637804" w:rsidRPr="005A1708">
        <w:rPr>
          <w:rFonts w:ascii="Cambria" w:eastAsia="Times New Roman" w:hAnsi="Cambria" w:cs="Cambria" w:hint="cs"/>
          <w:sz w:val="28"/>
          <w:szCs w:val="28"/>
          <w:rtl/>
          <w:lang w:bidi="fa-IR"/>
        </w:rPr>
        <w:t> </w:t>
      </w:r>
      <w:hyperlink r:id="rId28" w:tooltip="علامه مجلسی" w:history="1">
        <w:r w:rsidR="00637804" w:rsidRPr="005A1708">
          <w:rPr>
            <w:rFonts w:eastAsia="Times New Roman" w:hAnsi="Times New Roman"/>
            <w:sz w:val="28"/>
            <w:szCs w:val="28"/>
            <w:rtl/>
            <w:lang w:bidi="fa-IR"/>
          </w:rPr>
          <w:t>علامه مجلسی</w:t>
        </w:r>
      </w:hyperlink>
      <w:r w:rsidR="00637804" w:rsidRPr="005A1708">
        <w:rPr>
          <w:rFonts w:eastAsia="Times New Roman" w:hAnsi="Times New Roman"/>
          <w:sz w:val="28"/>
          <w:szCs w:val="28"/>
          <w:lang w:bidi="fa-IR"/>
        </w:rPr>
        <w:t> </w:t>
      </w:r>
      <w:r w:rsidR="00637804" w:rsidRPr="005A1708">
        <w:rPr>
          <w:rFonts w:eastAsia="Times New Roman" w:hAnsi="Times New Roman"/>
          <w:sz w:val="28"/>
          <w:szCs w:val="28"/>
          <w:rtl/>
          <w:lang w:bidi="fa-IR"/>
        </w:rPr>
        <w:t>در</w:t>
      </w:r>
      <w:r w:rsidR="00637804" w:rsidRPr="005A1708">
        <w:rPr>
          <w:rFonts w:ascii="Cambria" w:eastAsia="Times New Roman" w:hAnsi="Cambria" w:cs="Cambria" w:hint="cs"/>
          <w:sz w:val="28"/>
          <w:szCs w:val="28"/>
          <w:rtl/>
          <w:lang w:bidi="fa-IR"/>
        </w:rPr>
        <w:t> </w:t>
      </w:r>
      <w:hyperlink r:id="rId29" w:tooltip="بحارالانوار" w:history="1">
        <w:r w:rsidR="00637804" w:rsidRPr="005A1708">
          <w:rPr>
            <w:rFonts w:eastAsia="Times New Roman" w:hAnsi="Times New Roman"/>
            <w:sz w:val="28"/>
            <w:szCs w:val="28"/>
            <w:rtl/>
            <w:lang w:bidi="fa-IR"/>
          </w:rPr>
          <w:t>بحارالانوار</w:t>
        </w:r>
      </w:hyperlink>
      <w:r w:rsidR="00B2274F" w:rsidRPr="005A1708">
        <w:rPr>
          <w:rFonts w:eastAsia="Times New Roman" w:hAnsi="Times New Roman" w:hint="cs"/>
          <w:sz w:val="28"/>
          <w:szCs w:val="28"/>
          <w:rtl/>
          <w:lang w:bidi="fa-IR"/>
        </w:rPr>
        <w:t>(مجلسی، 1403، ج1، ص35)</w:t>
      </w:r>
      <w:r w:rsidR="00637804" w:rsidRPr="005A1708">
        <w:rPr>
          <w:rFonts w:eastAsia="Times New Roman" w:hAnsi="Times New Roman"/>
          <w:sz w:val="28"/>
          <w:szCs w:val="28"/>
          <w:rtl/>
          <w:lang w:bidi="fa-IR"/>
        </w:rPr>
        <w:t>،</w:t>
      </w:r>
      <w:r w:rsidR="00637804" w:rsidRPr="005A1708">
        <w:rPr>
          <w:rFonts w:ascii="Cambria" w:eastAsia="Times New Roman" w:hAnsi="Cambria" w:cs="Cambria" w:hint="cs"/>
          <w:sz w:val="28"/>
          <w:szCs w:val="28"/>
          <w:rtl/>
          <w:lang w:bidi="fa-IR"/>
        </w:rPr>
        <w:t> </w:t>
      </w:r>
      <w:hyperlink r:id="rId30" w:tooltip="شیخ عباس قمی" w:history="1">
        <w:r w:rsidR="00637804" w:rsidRPr="005A1708">
          <w:rPr>
            <w:rFonts w:eastAsia="Times New Roman" w:hAnsi="Times New Roman"/>
            <w:sz w:val="28"/>
            <w:szCs w:val="28"/>
            <w:rtl/>
            <w:lang w:bidi="fa-IR"/>
          </w:rPr>
          <w:t>شیخ عباس قمی</w:t>
        </w:r>
      </w:hyperlink>
      <w:r w:rsidR="00570406" w:rsidRPr="005A1708">
        <w:rPr>
          <w:rFonts w:eastAsia="Times New Roman" w:hAnsi="Times New Roman" w:hint="cs"/>
          <w:sz w:val="28"/>
          <w:szCs w:val="28"/>
          <w:rtl/>
          <w:lang w:bidi="fa-IR"/>
        </w:rPr>
        <w:t>(</w:t>
      </w:r>
      <w:r w:rsidR="00B40292" w:rsidRPr="005A1708">
        <w:rPr>
          <w:rFonts w:eastAsia="Times New Roman" w:hAnsi="Times New Roman" w:hint="cs"/>
          <w:sz w:val="28"/>
          <w:szCs w:val="28"/>
          <w:rtl/>
          <w:lang w:bidi="fa-IR"/>
        </w:rPr>
        <w:t xml:space="preserve">قمی، 1368، </w:t>
      </w:r>
      <w:r w:rsidR="00570406" w:rsidRPr="005A1708">
        <w:rPr>
          <w:rFonts w:eastAsia="Times New Roman" w:hAnsi="Times New Roman" w:hint="cs"/>
          <w:sz w:val="28"/>
          <w:szCs w:val="28"/>
          <w:rtl/>
          <w:lang w:bidi="fa-IR"/>
        </w:rPr>
        <w:t>ج1، ص409)</w:t>
      </w:r>
      <w:r w:rsidR="00637804" w:rsidRPr="005A1708">
        <w:rPr>
          <w:rFonts w:eastAsia="Times New Roman" w:hAnsi="Times New Roman"/>
          <w:sz w:val="28"/>
          <w:szCs w:val="28"/>
          <w:rtl/>
          <w:lang w:bidi="fa-IR"/>
        </w:rPr>
        <w:t>،</w:t>
      </w:r>
      <w:r w:rsidR="00CA0179" w:rsidRPr="005A1708">
        <w:rPr>
          <w:rFonts w:eastAsia="Times New Roman" w:hAnsi="Times New Roman" w:hint="cs"/>
          <w:sz w:val="28"/>
          <w:szCs w:val="28"/>
          <w:rtl/>
          <w:lang w:bidi="fa-IR"/>
        </w:rPr>
        <w:t xml:space="preserve"> </w:t>
      </w:r>
      <w:hyperlink r:id="rId31" w:tooltip="شیخ حر عاملی" w:history="1">
        <w:r w:rsidR="00637804" w:rsidRPr="005A1708">
          <w:rPr>
            <w:rFonts w:eastAsia="Times New Roman" w:hAnsi="Times New Roman"/>
            <w:sz w:val="28"/>
            <w:szCs w:val="28"/>
            <w:rtl/>
            <w:lang w:bidi="fa-IR"/>
          </w:rPr>
          <w:t>شیخ حر عاملی</w:t>
        </w:r>
      </w:hyperlink>
      <w:r w:rsidR="00637804" w:rsidRPr="005A1708">
        <w:rPr>
          <w:rFonts w:eastAsia="Times New Roman" w:hAnsi="Times New Roman"/>
          <w:sz w:val="28"/>
          <w:szCs w:val="28"/>
          <w:rtl/>
          <w:lang w:bidi="fa-IR"/>
        </w:rPr>
        <w:t>،</w:t>
      </w:r>
      <w:r w:rsidR="00CA0179" w:rsidRPr="005A1708">
        <w:rPr>
          <w:rFonts w:eastAsia="Times New Roman" w:hAnsi="Times New Roman" w:hint="cs"/>
          <w:sz w:val="28"/>
          <w:szCs w:val="28"/>
          <w:rtl/>
          <w:lang w:bidi="fa-IR"/>
        </w:rPr>
        <w:t xml:space="preserve"> </w:t>
      </w:r>
      <w:hyperlink r:id="rId32" w:tooltip="شهید اول" w:history="1">
        <w:r w:rsidR="00637804" w:rsidRPr="005A1708">
          <w:rPr>
            <w:rFonts w:eastAsia="Times New Roman" w:hAnsi="Times New Roman"/>
            <w:sz w:val="28"/>
            <w:szCs w:val="28"/>
            <w:rtl/>
            <w:lang w:bidi="fa-IR"/>
          </w:rPr>
          <w:t>شهید اول</w:t>
        </w:r>
      </w:hyperlink>
      <w:r w:rsidR="00DE3B15" w:rsidRPr="005A1708">
        <w:rPr>
          <w:rFonts w:eastAsia="Times New Roman" w:hAnsi="Times New Roman" w:hint="cs"/>
          <w:sz w:val="28"/>
          <w:szCs w:val="28"/>
          <w:rtl/>
          <w:lang w:bidi="fa-IR"/>
        </w:rPr>
        <w:t>(</w:t>
      </w:r>
      <w:r w:rsidR="002673FE" w:rsidRPr="005A1708">
        <w:rPr>
          <w:rFonts w:eastAsia="Times New Roman" w:hAnsi="Times New Roman" w:hint="cs"/>
          <w:sz w:val="28"/>
          <w:szCs w:val="28"/>
          <w:rtl/>
          <w:lang w:bidi="fa-IR"/>
        </w:rPr>
        <w:t xml:space="preserve">شهید اول، 1410، </w:t>
      </w:r>
      <w:r w:rsidR="00DE3B15" w:rsidRPr="005A1708">
        <w:rPr>
          <w:rFonts w:eastAsia="Times New Roman" w:hAnsi="Times New Roman" w:hint="cs"/>
          <w:sz w:val="28"/>
          <w:szCs w:val="28"/>
          <w:rtl/>
          <w:lang w:bidi="fa-IR"/>
        </w:rPr>
        <w:t>ج1، ص7)</w:t>
      </w:r>
      <w:r w:rsidR="00637804" w:rsidRPr="005A1708">
        <w:rPr>
          <w:rFonts w:eastAsia="Times New Roman" w:hAnsi="Times New Roman"/>
          <w:sz w:val="28"/>
          <w:szCs w:val="28"/>
          <w:rtl/>
          <w:lang w:bidi="fa-IR"/>
        </w:rPr>
        <w:t>،</w:t>
      </w:r>
      <w:r w:rsidR="00637804" w:rsidRPr="005A1708">
        <w:rPr>
          <w:rFonts w:ascii="Cambria" w:eastAsia="Times New Roman" w:hAnsi="Cambria" w:cs="Cambria" w:hint="cs"/>
          <w:sz w:val="28"/>
          <w:szCs w:val="28"/>
          <w:rtl/>
          <w:lang w:bidi="fa-IR"/>
        </w:rPr>
        <w:t> </w:t>
      </w:r>
      <w:r w:rsidR="00410271" w:rsidRPr="005A1708">
        <w:rPr>
          <w:rFonts w:eastAsia="Times New Roman" w:hAnsi="Times New Roman" w:hint="cs"/>
          <w:sz w:val="28"/>
          <w:szCs w:val="28"/>
          <w:rtl/>
          <w:lang w:bidi="fa-IR"/>
        </w:rPr>
        <w:t>سید محسن امین(</w:t>
      </w:r>
      <w:r w:rsidR="00410271" w:rsidRPr="005A1708">
        <w:rPr>
          <w:rFonts w:eastAsia="Times New Roman" w:hAnsi="Times New Roman"/>
          <w:sz w:val="28"/>
          <w:szCs w:val="28"/>
          <w:rtl/>
          <w:lang w:bidi="fa-IR"/>
        </w:rPr>
        <w:t>ام</w:t>
      </w:r>
      <w:r w:rsidR="00410271" w:rsidRPr="005A1708">
        <w:rPr>
          <w:rFonts w:eastAsia="Times New Roman" w:hAnsi="Times New Roman" w:hint="cs"/>
          <w:sz w:val="28"/>
          <w:szCs w:val="28"/>
          <w:rtl/>
          <w:lang w:bidi="fa-IR"/>
        </w:rPr>
        <w:t>ی</w:t>
      </w:r>
      <w:r w:rsidR="00410271" w:rsidRPr="005A1708">
        <w:rPr>
          <w:rFonts w:eastAsia="Times New Roman" w:hAnsi="Times New Roman" w:hint="eastAsia"/>
          <w:sz w:val="28"/>
          <w:szCs w:val="28"/>
          <w:rtl/>
          <w:lang w:bidi="fa-IR"/>
        </w:rPr>
        <w:t>ن،</w:t>
      </w:r>
      <w:r w:rsidR="00591FCE" w:rsidRPr="005A1708">
        <w:rPr>
          <w:rFonts w:eastAsia="Times New Roman" w:hAnsi="Times New Roman" w:hint="cs"/>
          <w:sz w:val="28"/>
          <w:szCs w:val="28"/>
          <w:rtl/>
          <w:lang w:bidi="fa-IR"/>
        </w:rPr>
        <w:t xml:space="preserve"> بی‌تا،</w:t>
      </w:r>
      <w:r w:rsidR="00410271" w:rsidRPr="005A1708">
        <w:rPr>
          <w:rFonts w:eastAsia="Times New Roman" w:hAnsi="Times New Roman"/>
          <w:sz w:val="28"/>
          <w:szCs w:val="28"/>
          <w:rtl/>
          <w:lang w:bidi="fa-IR"/>
        </w:rPr>
        <w:t xml:space="preserve"> ج۹، ص۲۰۲</w:t>
      </w:r>
      <w:r w:rsidR="00410271" w:rsidRPr="005A1708">
        <w:rPr>
          <w:rFonts w:eastAsia="Times New Roman" w:hAnsi="Times New Roman" w:hint="cs"/>
          <w:sz w:val="28"/>
          <w:szCs w:val="28"/>
          <w:rtl/>
          <w:lang w:bidi="fa-IR"/>
        </w:rPr>
        <w:t>)</w:t>
      </w:r>
      <w:r w:rsidR="00591FCE" w:rsidRPr="005A1708">
        <w:rPr>
          <w:rFonts w:eastAsia="Times New Roman" w:hAnsi="Times New Roman" w:hint="cs"/>
          <w:sz w:val="28"/>
          <w:szCs w:val="28"/>
          <w:rtl/>
          <w:lang w:bidi="fa-IR"/>
        </w:rPr>
        <w:t xml:space="preserve"> </w:t>
      </w:r>
      <w:r w:rsidR="00637804" w:rsidRPr="005A1708">
        <w:rPr>
          <w:rFonts w:eastAsia="Times New Roman" w:hAnsi="Times New Roman"/>
          <w:sz w:val="28"/>
          <w:szCs w:val="28"/>
          <w:rtl/>
          <w:lang w:bidi="fa-IR"/>
        </w:rPr>
        <w:t>و</w:t>
      </w:r>
      <w:r w:rsidR="00637804" w:rsidRPr="005A1708">
        <w:rPr>
          <w:rFonts w:ascii="Cambria" w:eastAsia="Times New Roman" w:hAnsi="Cambria" w:cs="Cambria" w:hint="cs"/>
          <w:sz w:val="28"/>
          <w:szCs w:val="28"/>
          <w:rtl/>
          <w:lang w:bidi="fa-IR"/>
        </w:rPr>
        <w:t> </w:t>
      </w:r>
      <w:r w:rsidR="001A4636" w:rsidRPr="005A1708">
        <w:rPr>
          <w:rFonts w:eastAsia="Times New Roman" w:hAnsi="Times New Roman"/>
          <w:sz w:val="28"/>
          <w:szCs w:val="28"/>
          <w:rtl/>
          <w:lang w:bidi="fa-IR"/>
        </w:rPr>
        <w:t>آقابزرگ</w:t>
      </w:r>
      <w:r w:rsidR="00CA0179" w:rsidRPr="005A1708">
        <w:rPr>
          <w:rFonts w:eastAsia="Times New Roman" w:hAnsi="Times New Roman"/>
          <w:sz w:val="28"/>
          <w:szCs w:val="28"/>
          <w:rtl/>
          <w:lang w:bidi="fa-IR"/>
        </w:rPr>
        <w:t xml:space="preserve"> </w:t>
      </w:r>
      <w:r w:rsidR="00BD057F" w:rsidRPr="005A1708">
        <w:rPr>
          <w:rFonts w:eastAsia="Times New Roman" w:hAnsi="Times New Roman" w:hint="cs"/>
          <w:sz w:val="28"/>
          <w:szCs w:val="28"/>
          <w:rtl/>
          <w:lang w:bidi="fa-IR"/>
        </w:rPr>
        <w:t>ط</w:t>
      </w:r>
      <w:r w:rsidR="00637804" w:rsidRPr="005A1708">
        <w:rPr>
          <w:rFonts w:eastAsia="Times New Roman" w:hAnsi="Times New Roman"/>
          <w:sz w:val="28"/>
          <w:szCs w:val="28"/>
          <w:rtl/>
          <w:lang w:bidi="fa-IR"/>
        </w:rPr>
        <w:t>هرانی</w:t>
      </w:r>
      <w:r w:rsidR="003121A0" w:rsidRPr="005A1708">
        <w:rPr>
          <w:rFonts w:eastAsia="Times New Roman" w:hAnsi="Times New Roman" w:hint="cs"/>
          <w:sz w:val="28"/>
          <w:szCs w:val="28"/>
          <w:rtl/>
          <w:lang w:bidi="fa-IR"/>
        </w:rPr>
        <w:t>(</w:t>
      </w:r>
      <w:r w:rsidR="00BD057F" w:rsidRPr="005A1708">
        <w:rPr>
          <w:rFonts w:eastAsia="Times New Roman" w:hAnsi="Times New Roman" w:hint="cs"/>
          <w:sz w:val="28"/>
          <w:szCs w:val="28"/>
          <w:rtl/>
          <w:lang w:bidi="fa-IR"/>
        </w:rPr>
        <w:t>ط</w:t>
      </w:r>
      <w:r w:rsidR="003121A0" w:rsidRPr="005A1708">
        <w:rPr>
          <w:rFonts w:eastAsia="Times New Roman" w:hAnsi="Times New Roman"/>
          <w:sz w:val="28"/>
          <w:szCs w:val="28"/>
          <w:rtl/>
          <w:lang w:bidi="fa-IR"/>
        </w:rPr>
        <w:t>هران</w:t>
      </w:r>
      <w:r w:rsidR="003121A0" w:rsidRPr="005A1708">
        <w:rPr>
          <w:rFonts w:eastAsia="Times New Roman" w:hAnsi="Times New Roman" w:hint="cs"/>
          <w:sz w:val="28"/>
          <w:szCs w:val="28"/>
          <w:rtl/>
          <w:lang w:bidi="fa-IR"/>
        </w:rPr>
        <w:t>ی</w:t>
      </w:r>
      <w:r w:rsidR="003121A0" w:rsidRPr="005A1708">
        <w:rPr>
          <w:rFonts w:eastAsia="Times New Roman" w:hAnsi="Times New Roman" w:hint="eastAsia"/>
          <w:sz w:val="28"/>
          <w:szCs w:val="28"/>
          <w:rtl/>
          <w:lang w:bidi="fa-IR"/>
        </w:rPr>
        <w:t>،</w:t>
      </w:r>
      <w:r w:rsidR="00763A88" w:rsidRPr="005A1708">
        <w:rPr>
          <w:rFonts w:eastAsia="Times New Roman" w:hAnsi="Times New Roman" w:hint="cs"/>
          <w:sz w:val="28"/>
          <w:szCs w:val="28"/>
          <w:rtl/>
          <w:lang w:bidi="fa-IR"/>
        </w:rPr>
        <w:t xml:space="preserve"> </w:t>
      </w:r>
      <w:r w:rsidR="003121A0" w:rsidRPr="005A1708">
        <w:rPr>
          <w:rFonts w:eastAsia="Times New Roman" w:hAnsi="Times New Roman"/>
          <w:sz w:val="28"/>
          <w:szCs w:val="28"/>
          <w:rtl/>
          <w:lang w:bidi="fa-IR"/>
        </w:rPr>
        <w:t>۱۴۰۸، ج۲۰، ص۳۲۴</w:t>
      </w:r>
      <w:r w:rsidR="003121A0" w:rsidRPr="005A1708">
        <w:rPr>
          <w:rFonts w:eastAsia="Times New Roman" w:hAnsi="Times New Roman" w:hint="cs"/>
          <w:sz w:val="28"/>
          <w:szCs w:val="28"/>
          <w:rtl/>
          <w:lang w:bidi="fa-IR"/>
        </w:rPr>
        <w:t>)</w:t>
      </w:r>
      <w:r w:rsidR="00CA0179" w:rsidRPr="005A1708">
        <w:rPr>
          <w:rFonts w:eastAsia="Times New Roman" w:hAnsi="Times New Roman" w:hint="cs"/>
          <w:sz w:val="28"/>
          <w:szCs w:val="28"/>
          <w:rtl/>
          <w:lang w:bidi="fa-IR"/>
        </w:rPr>
        <w:t>.</w:t>
      </w:r>
      <w:r w:rsidR="00637804" w:rsidRPr="005A1708">
        <w:rPr>
          <w:rFonts w:eastAsia="Times New Roman" w:hAnsi="Times New Roman"/>
          <w:sz w:val="28"/>
          <w:szCs w:val="28"/>
          <w:rtl/>
          <w:lang w:bidi="fa-IR"/>
        </w:rPr>
        <w:t xml:space="preserve"> </w:t>
      </w:r>
      <w:r w:rsidR="00637804" w:rsidRPr="005A1708">
        <w:rPr>
          <w:rFonts w:eastAsia="Times New Roman" w:hAnsi="Times New Roman" w:hint="cs"/>
          <w:sz w:val="28"/>
          <w:szCs w:val="28"/>
          <w:rtl/>
          <w:lang w:bidi="fa-IR"/>
        </w:rPr>
        <w:t>بنابر</w:t>
      </w:r>
      <w:r w:rsidRPr="005A1708">
        <w:rPr>
          <w:rFonts w:eastAsia="Times New Roman" w:hAnsi="Times New Roman" w:hint="cs"/>
          <w:sz w:val="28"/>
          <w:szCs w:val="28"/>
          <w:rtl/>
          <w:lang w:bidi="fa-IR"/>
        </w:rPr>
        <w:t>ا</w:t>
      </w:r>
      <w:r w:rsidR="00CA0179" w:rsidRPr="005A1708">
        <w:rPr>
          <w:rFonts w:eastAsia="Times New Roman" w:hAnsi="Times New Roman" w:hint="cs"/>
          <w:sz w:val="28"/>
          <w:szCs w:val="28"/>
          <w:rtl/>
          <w:lang w:bidi="fa-IR"/>
        </w:rPr>
        <w:t>ین روایات او از جمله زیارت وارث</w:t>
      </w:r>
      <w:r w:rsidR="00D53426" w:rsidRPr="005A1708">
        <w:rPr>
          <w:rFonts w:eastAsia="Times New Roman" w:hAnsi="Times New Roman" w:hint="cs"/>
          <w:sz w:val="28"/>
          <w:szCs w:val="28"/>
          <w:rtl/>
          <w:lang w:bidi="fa-IR"/>
        </w:rPr>
        <w:t>،</w:t>
      </w:r>
      <w:r w:rsidR="00CA0179" w:rsidRPr="005A1708">
        <w:rPr>
          <w:rFonts w:eastAsia="Times New Roman" w:hAnsi="Times New Roman" w:hint="cs"/>
          <w:sz w:val="28"/>
          <w:szCs w:val="28"/>
          <w:rtl/>
          <w:lang w:bidi="fa-IR"/>
        </w:rPr>
        <w:t xml:space="preserve"> معتبر و ارزشمند است</w:t>
      </w:r>
      <w:r w:rsidR="00861687" w:rsidRPr="005A1708">
        <w:rPr>
          <w:rFonts w:eastAsia="Times New Roman" w:hAnsi="Times New Roman" w:hint="cs"/>
          <w:sz w:val="28"/>
          <w:szCs w:val="28"/>
          <w:rtl/>
          <w:lang w:bidi="fa-IR"/>
        </w:rPr>
        <w:t>.</w:t>
      </w:r>
      <w:r w:rsidR="002D3B03" w:rsidRPr="005A1708">
        <w:rPr>
          <w:rFonts w:eastAsia="Times New Roman" w:hAnsi="Times New Roman" w:hint="cs"/>
          <w:sz w:val="28"/>
          <w:szCs w:val="28"/>
          <w:rtl/>
          <w:lang w:bidi="fa-IR"/>
        </w:rPr>
        <w:t xml:space="preserve"> </w:t>
      </w:r>
    </w:p>
    <w:p w14:paraId="06A28521" w14:textId="77777777" w:rsidR="00D37B83" w:rsidRPr="005A1708" w:rsidRDefault="00D37B83" w:rsidP="00FC6CA3">
      <w:pPr>
        <w:spacing w:after="0" w:line="276" w:lineRule="auto"/>
        <w:ind w:left="735" w:right="567"/>
        <w:jc w:val="both"/>
        <w:rPr>
          <w:rFonts w:eastAsia="Times New Roman" w:hAnsi="Times New Roman"/>
          <w:sz w:val="28"/>
          <w:szCs w:val="28"/>
          <w:rtl/>
          <w:lang w:bidi="fa-IR"/>
        </w:rPr>
      </w:pPr>
    </w:p>
    <w:p w14:paraId="4D076EB5" w14:textId="52389ECE" w:rsidR="000A3049" w:rsidRPr="005A1708" w:rsidRDefault="000A3049" w:rsidP="0007606F">
      <w:pPr>
        <w:spacing w:after="0" w:line="276" w:lineRule="auto"/>
        <w:ind w:left="735" w:right="567"/>
        <w:jc w:val="both"/>
        <w:rPr>
          <w:rFonts w:eastAsia="Times New Roman"/>
          <w:b/>
          <w:bCs/>
          <w:sz w:val="28"/>
          <w:szCs w:val="28"/>
          <w:rtl/>
          <w:lang w:bidi="fa-IR"/>
        </w:rPr>
      </w:pPr>
      <w:r w:rsidRPr="005A1708">
        <w:rPr>
          <w:rFonts w:eastAsia="Times New Roman" w:hint="cs"/>
          <w:b/>
          <w:bCs/>
          <w:sz w:val="28"/>
          <w:szCs w:val="28"/>
          <w:rtl/>
          <w:lang w:bidi="fa-IR"/>
        </w:rPr>
        <w:t>6. اقبال الاعمال</w:t>
      </w:r>
      <w:r w:rsidR="007228B0" w:rsidRPr="005A1708">
        <w:rPr>
          <w:rFonts w:eastAsia="Times New Roman" w:hint="cs"/>
          <w:b/>
          <w:bCs/>
          <w:sz w:val="28"/>
          <w:szCs w:val="28"/>
          <w:rtl/>
          <w:lang w:bidi="fa-IR"/>
        </w:rPr>
        <w:t>،</w:t>
      </w:r>
      <w:r w:rsidR="00DE5700" w:rsidRPr="005A1708">
        <w:rPr>
          <w:rFonts w:eastAsia="Times New Roman" w:hint="cs"/>
          <w:b/>
          <w:bCs/>
          <w:sz w:val="28"/>
          <w:szCs w:val="28"/>
          <w:rtl/>
          <w:lang w:bidi="fa-IR"/>
        </w:rPr>
        <w:t xml:space="preserve"> ابن طاووس</w:t>
      </w:r>
      <w:r w:rsidR="007810E7" w:rsidRPr="005A1708">
        <w:rPr>
          <w:rFonts w:eastAsia="Times New Roman" w:hint="cs"/>
          <w:b/>
          <w:bCs/>
          <w:sz w:val="28"/>
          <w:szCs w:val="28"/>
          <w:rtl/>
          <w:lang w:bidi="fa-IR"/>
        </w:rPr>
        <w:t>، م</w:t>
      </w:r>
      <w:r w:rsidR="00DE5700" w:rsidRPr="005A1708">
        <w:rPr>
          <w:rFonts w:eastAsia="Times New Roman" w:hint="cs"/>
          <w:b/>
          <w:bCs/>
          <w:sz w:val="28"/>
          <w:szCs w:val="28"/>
          <w:rtl/>
          <w:lang w:bidi="fa-IR"/>
        </w:rPr>
        <w:t xml:space="preserve"> 664 ق</w:t>
      </w:r>
      <w:r w:rsidR="007810E7" w:rsidRPr="005A1708">
        <w:rPr>
          <w:rFonts w:eastAsia="Times New Roman" w:hint="cs"/>
          <w:b/>
          <w:bCs/>
          <w:sz w:val="28"/>
          <w:szCs w:val="28"/>
          <w:rtl/>
          <w:lang w:bidi="fa-IR"/>
        </w:rPr>
        <w:t>.</w:t>
      </w:r>
    </w:p>
    <w:p w14:paraId="312EE734" w14:textId="293C1F4F" w:rsidR="00D53426" w:rsidRPr="005A1708" w:rsidRDefault="001A4636" w:rsidP="00D37B83">
      <w:pPr>
        <w:spacing w:after="0" w:line="276" w:lineRule="auto"/>
        <w:ind w:left="735" w:right="567"/>
        <w:jc w:val="both"/>
        <w:rPr>
          <w:sz w:val="28"/>
          <w:szCs w:val="28"/>
          <w:rtl/>
          <w:lang w:bidi="fa-IR"/>
        </w:rPr>
      </w:pPr>
      <w:r w:rsidRPr="005A1708">
        <w:rPr>
          <w:rFonts w:ascii="Tahoma" w:hAnsi="Tahoma"/>
          <w:sz w:val="28"/>
          <w:szCs w:val="28"/>
          <w:shd w:val="clear" w:color="auto" w:fill="FFFFFF"/>
          <w:rtl/>
        </w:rPr>
        <w:t>س</w:t>
      </w:r>
      <w:r w:rsidRPr="005A1708">
        <w:rPr>
          <w:rFonts w:ascii="Tahoma" w:hAnsi="Tahoma" w:hint="cs"/>
          <w:sz w:val="28"/>
          <w:szCs w:val="28"/>
          <w:shd w:val="clear" w:color="auto" w:fill="FFFFFF"/>
          <w:rtl/>
        </w:rPr>
        <w:t>ی</w:t>
      </w:r>
      <w:r w:rsidRPr="005A1708">
        <w:rPr>
          <w:rFonts w:ascii="Tahoma" w:hAnsi="Tahoma" w:hint="eastAsia"/>
          <w:sz w:val="28"/>
          <w:szCs w:val="28"/>
          <w:shd w:val="clear" w:color="auto" w:fill="FFFFFF"/>
          <w:rtl/>
        </w:rPr>
        <w:t>درض</w:t>
      </w:r>
      <w:r w:rsidRPr="005A1708">
        <w:rPr>
          <w:rFonts w:ascii="Tahoma" w:hAnsi="Tahoma" w:hint="cs"/>
          <w:sz w:val="28"/>
          <w:szCs w:val="28"/>
          <w:shd w:val="clear" w:color="auto" w:fill="FFFFFF"/>
          <w:rtl/>
        </w:rPr>
        <w:t>ی</w:t>
      </w:r>
      <w:r w:rsidR="00D53426" w:rsidRPr="005A1708">
        <w:rPr>
          <w:rFonts w:ascii="Tahoma" w:hAnsi="Tahoma"/>
          <w:sz w:val="28"/>
          <w:szCs w:val="28"/>
          <w:shd w:val="clear" w:color="auto" w:fill="FFFFFF"/>
          <w:rtl/>
        </w:rPr>
        <w:t xml:space="preserve"> الدین، علی بن موسی بن جعفر بن طاووس</w:t>
      </w:r>
      <w:r w:rsidR="00D53426" w:rsidRPr="005A1708">
        <w:rPr>
          <w:rFonts w:ascii="Cambria" w:hAnsi="Cambria" w:cs="Cambria" w:hint="cs"/>
          <w:sz w:val="28"/>
          <w:szCs w:val="28"/>
          <w:shd w:val="clear" w:color="auto" w:fill="FFFFFF"/>
          <w:rtl/>
        </w:rPr>
        <w:t> </w:t>
      </w:r>
      <w:r w:rsidR="00D53426" w:rsidRPr="005A1708">
        <w:rPr>
          <w:rFonts w:ascii="Tahoma" w:hAnsi="Tahoma" w:hint="cs"/>
          <w:sz w:val="28"/>
          <w:szCs w:val="28"/>
          <w:shd w:val="clear" w:color="auto" w:fill="FFFFFF"/>
          <w:rtl/>
        </w:rPr>
        <w:t>مشهور</w:t>
      </w:r>
      <w:r w:rsidR="00D53426" w:rsidRPr="005A1708">
        <w:rPr>
          <w:rFonts w:ascii="Tahoma" w:hAnsi="Tahoma"/>
          <w:sz w:val="28"/>
          <w:szCs w:val="28"/>
          <w:shd w:val="clear" w:color="auto" w:fill="FFFFFF"/>
          <w:rtl/>
        </w:rPr>
        <w:t xml:space="preserve"> </w:t>
      </w:r>
      <w:r w:rsidR="00D53426" w:rsidRPr="005A1708">
        <w:rPr>
          <w:rFonts w:ascii="Tahoma" w:hAnsi="Tahoma" w:hint="cs"/>
          <w:sz w:val="28"/>
          <w:szCs w:val="28"/>
          <w:shd w:val="clear" w:color="auto" w:fill="FFFFFF"/>
          <w:rtl/>
        </w:rPr>
        <w:t>به</w:t>
      </w:r>
      <w:r w:rsidR="00D53426" w:rsidRPr="005A1708">
        <w:rPr>
          <w:rFonts w:ascii="Tahoma" w:hAnsi="Tahoma"/>
          <w:sz w:val="28"/>
          <w:szCs w:val="28"/>
          <w:shd w:val="clear" w:color="auto" w:fill="FFFFFF"/>
          <w:rtl/>
        </w:rPr>
        <w:t xml:space="preserve"> </w:t>
      </w:r>
      <w:r w:rsidR="00D53426" w:rsidRPr="005A1708">
        <w:rPr>
          <w:rFonts w:ascii="Tahoma" w:hAnsi="Tahoma" w:hint="cs"/>
          <w:sz w:val="28"/>
          <w:szCs w:val="28"/>
          <w:shd w:val="clear" w:color="auto" w:fill="FFFFFF"/>
          <w:rtl/>
        </w:rPr>
        <w:t>سید</w:t>
      </w:r>
      <w:r w:rsidR="00D53426" w:rsidRPr="005A1708">
        <w:rPr>
          <w:rFonts w:ascii="Tahoma" w:hAnsi="Tahoma"/>
          <w:sz w:val="28"/>
          <w:szCs w:val="28"/>
          <w:shd w:val="clear" w:color="auto" w:fill="FFFFFF"/>
          <w:rtl/>
        </w:rPr>
        <w:t xml:space="preserve"> </w:t>
      </w:r>
      <w:r w:rsidR="00D53426" w:rsidRPr="005A1708">
        <w:rPr>
          <w:rFonts w:ascii="Tahoma" w:hAnsi="Tahoma" w:hint="cs"/>
          <w:sz w:val="28"/>
          <w:szCs w:val="28"/>
          <w:shd w:val="clear" w:color="auto" w:fill="FFFFFF"/>
          <w:rtl/>
        </w:rPr>
        <w:t>بن</w:t>
      </w:r>
      <w:r w:rsidR="00D53426" w:rsidRPr="005A1708">
        <w:rPr>
          <w:rFonts w:ascii="Tahoma" w:hAnsi="Tahoma"/>
          <w:sz w:val="28"/>
          <w:szCs w:val="28"/>
          <w:shd w:val="clear" w:color="auto" w:fill="FFFFFF"/>
          <w:rtl/>
        </w:rPr>
        <w:t xml:space="preserve"> </w:t>
      </w:r>
      <w:r w:rsidR="00D53426" w:rsidRPr="005A1708">
        <w:rPr>
          <w:rFonts w:ascii="Tahoma" w:hAnsi="Tahoma" w:hint="cs"/>
          <w:sz w:val="28"/>
          <w:szCs w:val="28"/>
          <w:shd w:val="clear" w:color="auto" w:fill="FFFFFF"/>
          <w:rtl/>
        </w:rPr>
        <w:t>طاووس</w:t>
      </w:r>
      <w:r w:rsidR="00D53426" w:rsidRPr="005A1708">
        <w:rPr>
          <w:rFonts w:ascii="Tahoma" w:hAnsi="Tahoma"/>
          <w:sz w:val="28"/>
          <w:szCs w:val="28"/>
          <w:shd w:val="clear" w:color="auto" w:fill="FFFFFF"/>
          <w:rtl/>
        </w:rPr>
        <w:t>(</w:t>
      </w:r>
      <w:r w:rsidR="00D53426" w:rsidRPr="005A1708">
        <w:rPr>
          <w:rFonts w:ascii="Tahoma" w:hAnsi="Tahoma"/>
          <w:sz w:val="28"/>
          <w:szCs w:val="28"/>
          <w:shd w:val="clear" w:color="auto" w:fill="FFFFFF"/>
          <w:rtl/>
          <w:lang w:bidi="fa-IR"/>
        </w:rPr>
        <w:t>۵۸۹-۶۶۴</w:t>
      </w:r>
      <w:r w:rsidR="00D53426" w:rsidRPr="005A1708">
        <w:rPr>
          <w:rFonts w:ascii="Tahoma" w:hAnsi="Tahoma"/>
          <w:sz w:val="28"/>
          <w:szCs w:val="28"/>
          <w:shd w:val="clear" w:color="auto" w:fill="FFFFFF"/>
          <w:rtl/>
        </w:rPr>
        <w:t>ق</w:t>
      </w:r>
      <w:r w:rsidR="00CA0179" w:rsidRPr="005A1708">
        <w:rPr>
          <w:rFonts w:ascii="Tahoma" w:hAnsi="Tahoma" w:hint="cs"/>
          <w:sz w:val="28"/>
          <w:szCs w:val="28"/>
          <w:shd w:val="clear" w:color="auto" w:fill="FFFFFF"/>
          <w:rtl/>
        </w:rPr>
        <w:t>)</w:t>
      </w:r>
      <w:r w:rsidR="00D53426" w:rsidRPr="005A1708">
        <w:rPr>
          <w:rFonts w:ascii="Tahoma" w:hAnsi="Tahoma" w:hint="cs"/>
          <w:sz w:val="28"/>
          <w:szCs w:val="28"/>
          <w:shd w:val="clear" w:color="auto" w:fill="FFFFFF"/>
          <w:rtl/>
        </w:rPr>
        <w:t xml:space="preserve"> </w:t>
      </w:r>
      <w:r w:rsidR="00D53426" w:rsidRPr="005A1708">
        <w:rPr>
          <w:rFonts w:ascii="Tahoma" w:hAnsi="Tahoma"/>
          <w:sz w:val="28"/>
          <w:szCs w:val="28"/>
          <w:shd w:val="clear" w:color="auto" w:fill="FFFFFF"/>
          <w:rtl/>
        </w:rPr>
        <w:t>عالم</w:t>
      </w:r>
      <w:r w:rsidR="00D53426" w:rsidRPr="005A1708">
        <w:rPr>
          <w:rFonts w:ascii="Tahoma" w:hAnsi="Tahoma" w:hint="cs"/>
          <w:sz w:val="28"/>
          <w:szCs w:val="28"/>
          <w:shd w:val="clear" w:color="auto" w:fill="FFFFFF"/>
          <w:rtl/>
        </w:rPr>
        <w:t xml:space="preserve"> بزرگ</w:t>
      </w:r>
      <w:r w:rsidR="00D53426" w:rsidRPr="005A1708">
        <w:rPr>
          <w:rFonts w:ascii="Tahoma" w:hAnsi="Tahoma"/>
          <w:sz w:val="28"/>
          <w:szCs w:val="28"/>
          <w:shd w:val="clear" w:color="auto" w:fill="FFFFFF"/>
          <w:rtl/>
        </w:rPr>
        <w:t xml:space="preserve"> شیعی قرن هفتم </w:t>
      </w:r>
      <w:r w:rsidR="007810E7" w:rsidRPr="005A1708">
        <w:rPr>
          <w:rFonts w:ascii="Tahoma" w:hAnsi="Tahoma" w:hint="cs"/>
          <w:sz w:val="28"/>
          <w:szCs w:val="28"/>
          <w:shd w:val="clear" w:color="auto" w:fill="FFFFFF"/>
          <w:rtl/>
        </w:rPr>
        <w:t xml:space="preserve">هجری </w:t>
      </w:r>
      <w:r w:rsidR="00D53426" w:rsidRPr="005A1708">
        <w:rPr>
          <w:rFonts w:ascii="Tahoma" w:hAnsi="Tahoma"/>
          <w:sz w:val="28"/>
          <w:szCs w:val="28"/>
          <w:shd w:val="clear" w:color="auto" w:fill="FFFFFF"/>
          <w:rtl/>
        </w:rPr>
        <w:t>قمری</w:t>
      </w:r>
      <w:r w:rsidR="00CA0179" w:rsidRPr="005A1708">
        <w:rPr>
          <w:rFonts w:ascii="Tahoma" w:hAnsi="Tahoma" w:hint="cs"/>
          <w:sz w:val="28"/>
          <w:szCs w:val="28"/>
          <w:shd w:val="clear" w:color="auto" w:fill="FFFFFF"/>
          <w:rtl/>
        </w:rPr>
        <w:t xml:space="preserve"> است که در کتاب اقبال الاعمال</w:t>
      </w:r>
      <w:r w:rsidR="00D53426" w:rsidRPr="005A1708">
        <w:rPr>
          <w:rFonts w:ascii="Tahoma" w:hAnsi="Tahoma" w:hint="cs"/>
          <w:sz w:val="28"/>
          <w:szCs w:val="28"/>
          <w:shd w:val="clear" w:color="auto" w:fill="FFFFFF"/>
          <w:rtl/>
        </w:rPr>
        <w:t>، زیارت وارث را می</w:t>
      </w:r>
      <w:r w:rsidR="00CA0179" w:rsidRPr="005A1708">
        <w:rPr>
          <w:rFonts w:ascii="Tahoma" w:hAnsi="Tahoma" w:hint="cs"/>
          <w:sz w:val="28"/>
          <w:szCs w:val="28"/>
          <w:shd w:val="clear" w:color="auto" w:fill="FFFFFF"/>
          <w:rtl/>
        </w:rPr>
        <w:t>‌آورد و چنین است</w:t>
      </w:r>
      <w:r w:rsidR="00D53426" w:rsidRPr="005A1708">
        <w:rPr>
          <w:rFonts w:ascii="Tahoma" w:hAnsi="Tahoma" w:hint="cs"/>
          <w:sz w:val="28"/>
          <w:szCs w:val="28"/>
          <w:shd w:val="clear" w:color="auto" w:fill="FFFFFF"/>
          <w:rtl/>
        </w:rPr>
        <w:t xml:space="preserve">: </w:t>
      </w:r>
    </w:p>
    <w:p w14:paraId="6F687A5F" w14:textId="17918AA7" w:rsidR="000A3049" w:rsidRPr="005A1708" w:rsidRDefault="000A3049" w:rsidP="00D37B83">
      <w:pPr>
        <w:spacing w:after="0" w:line="276" w:lineRule="auto"/>
        <w:ind w:left="735" w:right="567"/>
        <w:jc w:val="both"/>
        <w:rPr>
          <w:rFonts w:eastAsia="Times New Roman" w:hAnsi="Times New Roman"/>
          <w:sz w:val="28"/>
          <w:szCs w:val="28"/>
          <w:rtl/>
          <w:lang w:bidi="fa-IR"/>
        </w:rPr>
      </w:pPr>
      <w:r w:rsidRPr="005A1708">
        <w:rPr>
          <w:rFonts w:eastAsia="Times New Roman" w:hAnsi="Times New Roman" w:hint="cs"/>
          <w:sz w:val="28"/>
          <w:szCs w:val="28"/>
          <w:rtl/>
          <w:lang w:bidi="fa-IR"/>
        </w:rPr>
        <w:t>إِذَا كُنْتَ بِمَشْهَدِ الْحُسَيْنِ ع فِي يَوْمِ عَرَفَةَ فَاغْتَسِلْ غُسْلَ الزِّيَارَةِ</w:t>
      </w:r>
      <w:r w:rsidR="00E032EA" w:rsidRPr="005A1708">
        <w:rPr>
          <w:rFonts w:eastAsia="Times New Roman" w:hAnsi="Times New Roman" w:hint="cs"/>
          <w:sz w:val="28"/>
          <w:szCs w:val="28"/>
          <w:rtl/>
          <w:lang w:bidi="fa-IR"/>
        </w:rPr>
        <w:t>...</w:t>
      </w:r>
      <w:r w:rsidRPr="005A1708">
        <w:rPr>
          <w:rFonts w:eastAsia="Times New Roman" w:hAnsi="Times New Roman" w:hint="cs"/>
          <w:sz w:val="28"/>
          <w:szCs w:val="28"/>
          <w:rtl/>
          <w:lang w:bidi="fa-IR"/>
        </w:rPr>
        <w:t xml:space="preserve"> تَقِفُ يَلِي الرَّأْسَ وَ تَقُولُ السَّلَامُ عَلَيْكَ يَا وَارِثَ‏ آدَمَ‏ صَفْوَةِ اللَّهِ‏ السَّلَامُ عَلَيْكَ يَا وَارِثَ نُوحٍ نَبِيِّ اللَّه</w:t>
      </w:r>
      <w:r w:rsidR="00630D47" w:rsidRPr="005A1708">
        <w:rPr>
          <w:rFonts w:eastAsia="Times New Roman" w:hAnsi="Times New Roman" w:hint="cs"/>
          <w:sz w:val="28"/>
          <w:szCs w:val="28"/>
          <w:rtl/>
          <w:lang w:bidi="fa-IR"/>
        </w:rPr>
        <w:t>(</w:t>
      </w:r>
      <w:r w:rsidR="006B713F" w:rsidRPr="005A1708">
        <w:rPr>
          <w:rFonts w:eastAsia="Times New Roman" w:hAnsi="Times New Roman" w:hint="cs"/>
          <w:color w:val="auto"/>
          <w:sz w:val="28"/>
          <w:szCs w:val="28"/>
          <w:rtl/>
          <w:lang w:bidi="fa-IR"/>
        </w:rPr>
        <w:t>ابن طاووس</w:t>
      </w:r>
      <w:r w:rsidR="00630D47" w:rsidRPr="005A1708">
        <w:rPr>
          <w:rFonts w:eastAsia="Times New Roman" w:hAnsi="Times New Roman" w:hint="cs"/>
          <w:color w:val="auto"/>
          <w:sz w:val="28"/>
          <w:szCs w:val="28"/>
          <w:rtl/>
          <w:lang w:bidi="fa-IR"/>
        </w:rPr>
        <w:t>،</w:t>
      </w:r>
      <w:r w:rsidR="006B713F" w:rsidRPr="005A1708">
        <w:rPr>
          <w:rFonts w:eastAsia="Times New Roman" w:hAnsi="Times New Roman" w:hint="cs"/>
          <w:color w:val="auto"/>
          <w:sz w:val="28"/>
          <w:szCs w:val="28"/>
          <w:rtl/>
          <w:lang w:bidi="fa-IR"/>
        </w:rPr>
        <w:t xml:space="preserve"> 1409،</w:t>
      </w:r>
      <w:r w:rsidR="00630D47" w:rsidRPr="005A1708">
        <w:rPr>
          <w:rFonts w:eastAsia="Times New Roman" w:hAnsi="Times New Roman" w:hint="cs"/>
          <w:color w:val="auto"/>
          <w:sz w:val="28"/>
          <w:szCs w:val="28"/>
          <w:rtl/>
          <w:lang w:bidi="fa-IR"/>
        </w:rPr>
        <w:t xml:space="preserve"> ج‏1</w:t>
      </w:r>
      <w:r w:rsidR="007E3423" w:rsidRPr="005A1708">
        <w:rPr>
          <w:rFonts w:eastAsia="Times New Roman" w:hAnsi="Times New Roman" w:hint="cs"/>
          <w:color w:val="auto"/>
          <w:sz w:val="28"/>
          <w:szCs w:val="28"/>
          <w:rtl/>
          <w:lang w:bidi="fa-IR"/>
        </w:rPr>
        <w:t>، ص</w:t>
      </w:r>
      <w:r w:rsidR="00630D47" w:rsidRPr="005A1708">
        <w:rPr>
          <w:rFonts w:eastAsia="Times New Roman" w:hAnsi="Times New Roman" w:hint="cs"/>
          <w:color w:val="auto"/>
          <w:sz w:val="28"/>
          <w:szCs w:val="28"/>
          <w:rtl/>
          <w:lang w:bidi="fa-IR"/>
        </w:rPr>
        <w:t>333)</w:t>
      </w:r>
    </w:p>
    <w:p w14:paraId="377F95C1" w14:textId="4580F70C" w:rsidR="00345960" w:rsidRPr="005A1708" w:rsidRDefault="00861687" w:rsidP="00D37B83">
      <w:pPr>
        <w:spacing w:after="0" w:line="276" w:lineRule="auto"/>
        <w:ind w:left="735" w:right="567"/>
        <w:jc w:val="both"/>
        <w:rPr>
          <w:rFonts w:ascii="Arial" w:hAnsi="Arial"/>
          <w:sz w:val="28"/>
          <w:szCs w:val="28"/>
          <w:rtl/>
          <w:lang w:bidi="fa-IR"/>
        </w:rPr>
      </w:pPr>
      <w:r w:rsidRPr="005A1708">
        <w:rPr>
          <w:rFonts w:ascii="Arial" w:hAnsi="Arial"/>
          <w:sz w:val="28"/>
          <w:szCs w:val="28"/>
          <w:rtl/>
          <w:lang w:bidi="fa-IR"/>
        </w:rPr>
        <w:t>كتاب‏</w:t>
      </w:r>
      <w:r w:rsidR="00C0431E" w:rsidRPr="005A1708">
        <w:rPr>
          <w:rFonts w:ascii="Arial" w:hAnsi="Arial" w:hint="cs"/>
          <w:sz w:val="28"/>
          <w:szCs w:val="28"/>
          <w:rtl/>
          <w:lang w:bidi="fa-IR"/>
        </w:rPr>
        <w:t xml:space="preserve"> </w:t>
      </w:r>
      <w:r w:rsidRPr="005A1708">
        <w:rPr>
          <w:rFonts w:ascii="Arial" w:hAnsi="Arial"/>
          <w:sz w:val="28"/>
          <w:szCs w:val="28"/>
          <w:rtl/>
          <w:lang w:bidi="fa-IR"/>
        </w:rPr>
        <w:t>اقبال الأعمال‏ مانند ديگر كتاب</w:t>
      </w:r>
      <w:r w:rsidR="00CA0179" w:rsidRPr="005A1708">
        <w:rPr>
          <w:rFonts w:ascii="Arial" w:hAnsi="Arial" w:hint="cs"/>
          <w:sz w:val="28"/>
          <w:szCs w:val="28"/>
          <w:rtl/>
          <w:lang w:bidi="fa-IR"/>
        </w:rPr>
        <w:t>‌</w:t>
      </w:r>
      <w:r w:rsidRPr="005A1708">
        <w:rPr>
          <w:rFonts w:ascii="Arial" w:hAnsi="Arial"/>
          <w:sz w:val="28"/>
          <w:szCs w:val="28"/>
          <w:rtl/>
          <w:lang w:bidi="fa-IR"/>
        </w:rPr>
        <w:t>هاى سيد ابن طاووس از اعتبا</w:t>
      </w:r>
      <w:r w:rsidR="00CA0179" w:rsidRPr="005A1708">
        <w:rPr>
          <w:rFonts w:ascii="Arial" w:hAnsi="Arial"/>
          <w:sz w:val="28"/>
          <w:szCs w:val="28"/>
          <w:rtl/>
          <w:lang w:bidi="fa-IR"/>
        </w:rPr>
        <w:t>ر و ارزش ويژه‏اى بين علماى شيعه</w:t>
      </w:r>
      <w:r w:rsidRPr="005A1708">
        <w:rPr>
          <w:rFonts w:ascii="Arial" w:hAnsi="Arial"/>
          <w:sz w:val="28"/>
          <w:szCs w:val="28"/>
          <w:rtl/>
          <w:lang w:bidi="fa-IR"/>
        </w:rPr>
        <w:t xml:space="preserve"> از جمله</w:t>
      </w:r>
      <w:r w:rsidR="00D37B83" w:rsidRPr="005A1708">
        <w:rPr>
          <w:rFonts w:ascii="Arial" w:hAnsi="Arial" w:hint="cs"/>
          <w:sz w:val="28"/>
          <w:szCs w:val="28"/>
          <w:rtl/>
          <w:lang w:bidi="fa-IR"/>
        </w:rPr>
        <w:t xml:space="preserve"> </w:t>
      </w:r>
      <w:r w:rsidRPr="005A1708">
        <w:rPr>
          <w:rFonts w:ascii="Arial" w:hAnsi="Arial"/>
          <w:sz w:val="28"/>
          <w:szCs w:val="28"/>
          <w:rtl/>
          <w:lang w:bidi="fa-IR"/>
        </w:rPr>
        <w:t xml:space="preserve">علامه </w:t>
      </w:r>
      <w:r w:rsidR="001A4636" w:rsidRPr="005A1708">
        <w:rPr>
          <w:rFonts w:ascii="Arial" w:hAnsi="Arial" w:hint="cs"/>
          <w:sz w:val="28"/>
          <w:szCs w:val="28"/>
          <w:rtl/>
          <w:lang w:bidi="fa-IR"/>
        </w:rPr>
        <w:t>آقابزرگ</w:t>
      </w:r>
      <w:r w:rsidRPr="005A1708">
        <w:rPr>
          <w:rFonts w:ascii="Arial" w:hAnsi="Arial"/>
          <w:sz w:val="28"/>
          <w:szCs w:val="28"/>
          <w:rtl/>
          <w:lang w:bidi="fa-IR"/>
        </w:rPr>
        <w:t xml:space="preserve"> طهرانی برخوردار است</w:t>
      </w:r>
      <w:r w:rsidR="00CA0179" w:rsidRPr="005A1708">
        <w:rPr>
          <w:rFonts w:ascii="Arial" w:hAnsi="Arial"/>
          <w:sz w:val="28"/>
          <w:szCs w:val="28"/>
          <w:rtl/>
          <w:lang w:bidi="fa-IR"/>
        </w:rPr>
        <w:t>.</w:t>
      </w:r>
      <w:r w:rsidR="00BD057F" w:rsidRPr="005A1708">
        <w:rPr>
          <w:rFonts w:ascii="Arial" w:hAnsi="Arial" w:hint="cs"/>
          <w:sz w:val="28"/>
          <w:szCs w:val="28"/>
          <w:rtl/>
          <w:lang w:bidi="fa-IR"/>
        </w:rPr>
        <w:t>(ط</w:t>
      </w:r>
      <w:r w:rsidR="00C62526" w:rsidRPr="005A1708">
        <w:rPr>
          <w:rFonts w:ascii="Arial" w:hAnsi="Arial"/>
          <w:sz w:val="28"/>
          <w:szCs w:val="28"/>
          <w:rtl/>
          <w:lang w:bidi="fa-IR"/>
        </w:rPr>
        <w:t>هران</w:t>
      </w:r>
      <w:r w:rsidR="00C62526" w:rsidRPr="005A1708">
        <w:rPr>
          <w:rFonts w:ascii="Arial" w:hAnsi="Arial" w:hint="cs"/>
          <w:sz w:val="28"/>
          <w:szCs w:val="28"/>
          <w:rtl/>
          <w:lang w:bidi="fa-IR"/>
        </w:rPr>
        <w:t>ی</w:t>
      </w:r>
      <w:r w:rsidR="00C62526" w:rsidRPr="005A1708">
        <w:rPr>
          <w:rFonts w:ascii="Arial" w:hAnsi="Arial" w:hint="eastAsia"/>
          <w:sz w:val="28"/>
          <w:szCs w:val="28"/>
          <w:rtl/>
          <w:lang w:bidi="fa-IR"/>
        </w:rPr>
        <w:t>،</w:t>
      </w:r>
      <w:r w:rsidR="00C62526" w:rsidRPr="005A1708">
        <w:rPr>
          <w:rFonts w:ascii="Arial" w:hAnsi="Arial"/>
          <w:sz w:val="28"/>
          <w:szCs w:val="28"/>
          <w:rtl/>
          <w:lang w:bidi="fa-IR"/>
        </w:rPr>
        <w:t xml:space="preserve"> ۱۴۰۳، ج۲، ص۲۶</w:t>
      </w:r>
      <w:r w:rsidR="00BD057F" w:rsidRPr="005A1708">
        <w:rPr>
          <w:rFonts w:ascii="Arial" w:hAnsi="Arial" w:hint="cs"/>
          <w:sz w:val="28"/>
          <w:szCs w:val="28"/>
          <w:rtl/>
          <w:lang w:bidi="fa-IR"/>
        </w:rPr>
        <w:t>3)</w:t>
      </w:r>
    </w:p>
    <w:p w14:paraId="162B8F77" w14:textId="0D24F363" w:rsidR="00C0431E" w:rsidRPr="005A1708" w:rsidRDefault="00CA0179" w:rsidP="00D37B83">
      <w:pPr>
        <w:spacing w:after="0" w:line="276" w:lineRule="auto"/>
        <w:ind w:left="735" w:right="567"/>
        <w:jc w:val="both"/>
        <w:rPr>
          <w:rFonts w:ascii="Arial" w:hAnsi="Arial"/>
          <w:sz w:val="28"/>
          <w:szCs w:val="28"/>
          <w:rtl/>
          <w:lang w:bidi="fa-IR"/>
        </w:rPr>
      </w:pPr>
      <w:r w:rsidRPr="005A1708">
        <w:rPr>
          <w:rFonts w:ascii="Arial" w:hAnsi="Arial"/>
          <w:sz w:val="28"/>
          <w:szCs w:val="28"/>
          <w:rtl/>
          <w:lang w:bidi="fa-IR"/>
        </w:rPr>
        <w:t>سيد</w:t>
      </w:r>
      <w:r w:rsidR="00C0431E" w:rsidRPr="005A1708">
        <w:rPr>
          <w:rFonts w:ascii="Arial" w:hAnsi="Arial" w:hint="cs"/>
          <w:sz w:val="28"/>
          <w:szCs w:val="28"/>
          <w:rtl/>
          <w:lang w:bidi="fa-IR"/>
        </w:rPr>
        <w:t xml:space="preserve"> ابن طاووس </w:t>
      </w:r>
      <w:r w:rsidR="00861687" w:rsidRPr="005A1708">
        <w:rPr>
          <w:rFonts w:ascii="Arial" w:hAnsi="Arial"/>
          <w:sz w:val="28"/>
          <w:szCs w:val="28"/>
          <w:rtl/>
          <w:lang w:bidi="fa-IR"/>
        </w:rPr>
        <w:t>با تأليف كتاب</w:t>
      </w:r>
      <w:r w:rsidR="00C0431E" w:rsidRPr="005A1708">
        <w:rPr>
          <w:rFonts w:ascii="Arial" w:hAnsi="Arial" w:hint="cs"/>
          <w:sz w:val="28"/>
          <w:szCs w:val="28"/>
          <w:rtl/>
          <w:lang w:bidi="fa-IR"/>
        </w:rPr>
        <w:t xml:space="preserve"> </w:t>
      </w:r>
      <w:r w:rsidR="00C0431E" w:rsidRPr="005A1708">
        <w:rPr>
          <w:rFonts w:ascii="Arial" w:hAnsi="Arial"/>
          <w:sz w:val="28"/>
          <w:szCs w:val="28"/>
          <w:rtl/>
          <w:lang w:bidi="fa-IR"/>
        </w:rPr>
        <w:t>اقبال الأعمال</w:t>
      </w:r>
      <w:r w:rsidR="00C0431E" w:rsidRPr="005A1708">
        <w:rPr>
          <w:rFonts w:ascii="Arial" w:hAnsi="Arial" w:hint="cs"/>
          <w:sz w:val="28"/>
          <w:szCs w:val="28"/>
          <w:rtl/>
          <w:lang w:bidi="fa-IR"/>
        </w:rPr>
        <w:t>،</w:t>
      </w:r>
      <w:r w:rsidR="00861687" w:rsidRPr="005A1708">
        <w:rPr>
          <w:rFonts w:ascii="Arial" w:hAnsi="Arial"/>
          <w:sz w:val="28"/>
          <w:szCs w:val="28"/>
          <w:rtl/>
          <w:lang w:bidi="fa-IR"/>
        </w:rPr>
        <w:t xml:space="preserve"> خدمت بزرگى به جهان اسلام نموده</w:t>
      </w:r>
      <w:r w:rsidR="00C0431E" w:rsidRPr="005A1708">
        <w:rPr>
          <w:rFonts w:ascii="Arial" w:hAnsi="Arial" w:hint="cs"/>
          <w:sz w:val="28"/>
          <w:szCs w:val="28"/>
          <w:rtl/>
          <w:lang w:bidi="fa-IR"/>
        </w:rPr>
        <w:t>؛</w:t>
      </w:r>
      <w:r w:rsidR="00861687" w:rsidRPr="005A1708">
        <w:rPr>
          <w:rFonts w:ascii="Arial" w:hAnsi="Arial"/>
          <w:sz w:val="28"/>
          <w:szCs w:val="28"/>
          <w:rtl/>
          <w:lang w:bidi="fa-IR"/>
        </w:rPr>
        <w:t xml:space="preserve"> </w:t>
      </w:r>
      <w:r w:rsidR="001A4636" w:rsidRPr="005A1708">
        <w:rPr>
          <w:rFonts w:ascii="Arial" w:hAnsi="Arial"/>
          <w:sz w:val="28"/>
          <w:szCs w:val="28"/>
          <w:rtl/>
          <w:lang w:bidi="fa-IR"/>
        </w:rPr>
        <w:t>به‌گونه‌ا</w:t>
      </w:r>
      <w:r w:rsidR="001A4636" w:rsidRPr="005A1708">
        <w:rPr>
          <w:rFonts w:ascii="Arial" w:hAnsi="Arial" w:hint="cs"/>
          <w:sz w:val="28"/>
          <w:szCs w:val="28"/>
          <w:rtl/>
          <w:lang w:bidi="fa-IR"/>
        </w:rPr>
        <w:t>ی</w:t>
      </w:r>
      <w:r w:rsidR="00861687" w:rsidRPr="005A1708">
        <w:rPr>
          <w:rFonts w:ascii="Arial" w:hAnsi="Arial"/>
          <w:sz w:val="28"/>
          <w:szCs w:val="28"/>
          <w:rtl/>
          <w:lang w:bidi="fa-IR"/>
        </w:rPr>
        <w:t xml:space="preserve"> كه تمام مؤلفان پس از سيد </w:t>
      </w:r>
      <w:r w:rsidRPr="005A1708">
        <w:rPr>
          <w:rFonts w:ascii="Arial" w:hAnsi="Arial" w:hint="cs"/>
          <w:sz w:val="28"/>
          <w:szCs w:val="28"/>
          <w:rtl/>
          <w:lang w:bidi="fa-IR"/>
        </w:rPr>
        <w:t>ابن طاووس</w:t>
      </w:r>
      <w:r w:rsidR="00C0431E" w:rsidRPr="005A1708">
        <w:rPr>
          <w:rFonts w:ascii="Arial" w:hAnsi="Arial" w:hint="cs"/>
          <w:sz w:val="28"/>
          <w:szCs w:val="28"/>
          <w:rtl/>
          <w:lang w:bidi="fa-IR"/>
        </w:rPr>
        <w:t xml:space="preserve">، </w:t>
      </w:r>
      <w:r w:rsidRPr="005A1708">
        <w:rPr>
          <w:rFonts w:ascii="Arial" w:hAnsi="Arial"/>
          <w:sz w:val="28"/>
          <w:szCs w:val="28"/>
          <w:rtl/>
          <w:lang w:bidi="fa-IR"/>
        </w:rPr>
        <w:t>در موضوع ادعيه و زيارات، خوشه</w:t>
      </w:r>
      <w:r w:rsidRPr="005A1708">
        <w:rPr>
          <w:rFonts w:ascii="Arial" w:hAnsi="Arial" w:hint="cs"/>
          <w:sz w:val="28"/>
          <w:szCs w:val="28"/>
          <w:rtl/>
          <w:lang w:bidi="fa-IR"/>
        </w:rPr>
        <w:t>‌</w:t>
      </w:r>
      <w:r w:rsidR="00861687" w:rsidRPr="005A1708">
        <w:rPr>
          <w:rFonts w:ascii="Arial" w:hAnsi="Arial"/>
          <w:sz w:val="28"/>
          <w:szCs w:val="28"/>
          <w:rtl/>
          <w:lang w:bidi="fa-IR"/>
        </w:rPr>
        <w:t xml:space="preserve">چين خرمن پر بركت او هستند. </w:t>
      </w:r>
    </w:p>
    <w:p w14:paraId="202B92F0" w14:textId="506D26F0" w:rsidR="00861687" w:rsidRPr="005A1708" w:rsidRDefault="00861687" w:rsidP="0007606F">
      <w:pPr>
        <w:spacing w:after="0" w:line="276" w:lineRule="auto"/>
        <w:ind w:left="735" w:right="567"/>
        <w:jc w:val="both"/>
        <w:rPr>
          <w:rFonts w:ascii="Arial" w:hAnsi="Arial"/>
          <w:sz w:val="28"/>
          <w:szCs w:val="28"/>
          <w:lang w:bidi="fa-IR"/>
        </w:rPr>
      </w:pPr>
      <w:r w:rsidRPr="005A1708">
        <w:rPr>
          <w:rFonts w:ascii="Arial" w:hAnsi="Arial"/>
          <w:sz w:val="28"/>
          <w:szCs w:val="28"/>
          <w:rtl/>
          <w:lang w:bidi="fa-IR"/>
        </w:rPr>
        <w:t xml:space="preserve">از جمله </w:t>
      </w:r>
      <w:r w:rsidR="00CA0179" w:rsidRPr="005A1708">
        <w:rPr>
          <w:rFonts w:ascii="Arial" w:hAnsi="Arial" w:hint="cs"/>
          <w:sz w:val="28"/>
          <w:szCs w:val="28"/>
          <w:rtl/>
          <w:lang w:bidi="fa-IR"/>
        </w:rPr>
        <w:t>محدثان</w:t>
      </w:r>
      <w:r w:rsidR="00C0431E" w:rsidRPr="005A1708">
        <w:rPr>
          <w:rFonts w:ascii="Arial" w:hAnsi="Arial" w:hint="cs"/>
          <w:sz w:val="28"/>
          <w:szCs w:val="28"/>
          <w:rtl/>
          <w:lang w:bidi="fa-IR"/>
        </w:rPr>
        <w:t xml:space="preserve">، </w:t>
      </w:r>
      <w:r w:rsidRPr="005A1708">
        <w:rPr>
          <w:rFonts w:ascii="Arial" w:hAnsi="Arial"/>
          <w:sz w:val="28"/>
          <w:szCs w:val="28"/>
          <w:rtl/>
          <w:lang w:bidi="fa-IR"/>
        </w:rPr>
        <w:t>شيخ عباس قمى</w:t>
      </w:r>
      <w:r w:rsidR="007810E7" w:rsidRPr="005A1708">
        <w:rPr>
          <w:rFonts w:ascii="Arial" w:hAnsi="Arial" w:hint="cs"/>
          <w:sz w:val="28"/>
          <w:szCs w:val="28"/>
          <w:rtl/>
          <w:lang w:bidi="fa-IR"/>
        </w:rPr>
        <w:t xml:space="preserve"> است که</w:t>
      </w:r>
      <w:r w:rsidRPr="005A1708">
        <w:rPr>
          <w:rFonts w:ascii="Arial" w:hAnsi="Arial"/>
          <w:sz w:val="28"/>
          <w:szCs w:val="28"/>
          <w:rtl/>
          <w:lang w:bidi="fa-IR"/>
        </w:rPr>
        <w:t xml:space="preserve"> در</w:t>
      </w:r>
      <w:r w:rsidR="00C0431E" w:rsidRPr="005A1708">
        <w:rPr>
          <w:rFonts w:ascii="Arial" w:hAnsi="Arial" w:hint="cs"/>
          <w:sz w:val="28"/>
          <w:szCs w:val="28"/>
          <w:rtl/>
          <w:lang w:bidi="fa-IR"/>
        </w:rPr>
        <w:t xml:space="preserve"> کتاب </w:t>
      </w:r>
      <w:r w:rsidR="001A4636" w:rsidRPr="005A1708">
        <w:rPr>
          <w:rFonts w:ascii="Arial" w:hAnsi="Arial"/>
          <w:sz w:val="28"/>
          <w:szCs w:val="28"/>
          <w:rtl/>
          <w:lang w:bidi="fa-IR"/>
        </w:rPr>
        <w:t>مفات</w:t>
      </w:r>
      <w:r w:rsidR="001A4636" w:rsidRPr="005A1708">
        <w:rPr>
          <w:rFonts w:ascii="Arial" w:hAnsi="Arial" w:hint="cs"/>
          <w:sz w:val="28"/>
          <w:szCs w:val="28"/>
          <w:rtl/>
          <w:lang w:bidi="fa-IR"/>
        </w:rPr>
        <w:t>ی</w:t>
      </w:r>
      <w:r w:rsidR="001A4636" w:rsidRPr="005A1708">
        <w:rPr>
          <w:rFonts w:ascii="Arial" w:hAnsi="Arial" w:hint="eastAsia"/>
          <w:sz w:val="28"/>
          <w:szCs w:val="28"/>
          <w:rtl/>
          <w:lang w:bidi="fa-IR"/>
        </w:rPr>
        <w:t>ح‌الجنان</w:t>
      </w:r>
      <w:r w:rsidR="00C0431E" w:rsidRPr="005A1708">
        <w:rPr>
          <w:rFonts w:ascii="Arial" w:hAnsi="Arial" w:hint="cs"/>
          <w:sz w:val="28"/>
          <w:szCs w:val="28"/>
          <w:rtl/>
          <w:lang w:bidi="fa-IR"/>
        </w:rPr>
        <w:t>،</w:t>
      </w:r>
      <w:r w:rsidRPr="005A1708">
        <w:rPr>
          <w:rFonts w:ascii="Arial" w:hAnsi="Arial"/>
          <w:sz w:val="28"/>
          <w:szCs w:val="28"/>
          <w:rtl/>
          <w:lang w:bidi="fa-IR"/>
        </w:rPr>
        <w:t xml:space="preserve"> بسيارى </w:t>
      </w:r>
      <w:r w:rsidR="00C0431E" w:rsidRPr="005A1708">
        <w:rPr>
          <w:rFonts w:ascii="Arial" w:hAnsi="Arial" w:hint="cs"/>
          <w:sz w:val="28"/>
          <w:szCs w:val="28"/>
          <w:rtl/>
          <w:lang w:bidi="fa-IR"/>
        </w:rPr>
        <w:t>ادعیه</w:t>
      </w:r>
      <w:r w:rsidRPr="005A1708">
        <w:rPr>
          <w:rFonts w:ascii="Arial" w:hAnsi="Arial"/>
          <w:sz w:val="28"/>
          <w:szCs w:val="28"/>
          <w:rtl/>
          <w:lang w:bidi="fa-IR"/>
        </w:rPr>
        <w:t xml:space="preserve"> را از كتاب </w:t>
      </w:r>
      <w:r w:rsidR="00C0431E" w:rsidRPr="005A1708">
        <w:rPr>
          <w:rFonts w:ascii="Arial" w:hAnsi="Arial" w:hint="cs"/>
          <w:sz w:val="28"/>
          <w:szCs w:val="28"/>
          <w:rtl/>
          <w:lang w:bidi="fa-IR"/>
        </w:rPr>
        <w:t xml:space="preserve">او </w:t>
      </w:r>
      <w:r w:rsidRPr="005A1708">
        <w:rPr>
          <w:rFonts w:ascii="Arial" w:hAnsi="Arial"/>
          <w:sz w:val="28"/>
          <w:szCs w:val="28"/>
          <w:rtl/>
          <w:lang w:bidi="fa-IR"/>
        </w:rPr>
        <w:t>نقل مى‏كند</w:t>
      </w:r>
      <w:r w:rsidR="007810E7" w:rsidRPr="005A1708">
        <w:rPr>
          <w:rFonts w:ascii="Arial" w:hAnsi="Arial" w:hint="cs"/>
          <w:sz w:val="28"/>
          <w:szCs w:val="28"/>
          <w:rtl/>
          <w:lang w:bidi="fa-IR"/>
        </w:rPr>
        <w:t>.</w:t>
      </w:r>
      <w:r w:rsidRPr="005A1708">
        <w:rPr>
          <w:rFonts w:ascii="Arial" w:hAnsi="Arial"/>
          <w:sz w:val="28"/>
          <w:szCs w:val="28"/>
          <w:rtl/>
          <w:lang w:bidi="fa-IR"/>
        </w:rPr>
        <w:t xml:space="preserve"> سيد ابن طاووس در بين علما و مردم زمان خويش از احترام خاصى برخوردار بود</w:t>
      </w:r>
      <w:r w:rsidR="00CA0179" w:rsidRPr="005A1708">
        <w:rPr>
          <w:rFonts w:ascii="Arial" w:hAnsi="Arial" w:hint="cs"/>
          <w:sz w:val="28"/>
          <w:szCs w:val="28"/>
          <w:rtl/>
          <w:lang w:bidi="fa-IR"/>
        </w:rPr>
        <w:t>ه است</w:t>
      </w:r>
      <w:r w:rsidR="00CA0179" w:rsidRPr="005A1708">
        <w:rPr>
          <w:rFonts w:ascii="Arial" w:hAnsi="Arial"/>
          <w:sz w:val="28"/>
          <w:szCs w:val="28"/>
          <w:rtl/>
          <w:lang w:bidi="fa-IR"/>
        </w:rPr>
        <w:t>. او علاوه بر اينكه فقيهى نام</w:t>
      </w:r>
      <w:r w:rsidR="00CA0179" w:rsidRPr="005A1708">
        <w:rPr>
          <w:rFonts w:ascii="Arial" w:hAnsi="Arial" w:hint="cs"/>
          <w:sz w:val="28"/>
          <w:szCs w:val="28"/>
          <w:rtl/>
          <w:lang w:bidi="fa-IR"/>
        </w:rPr>
        <w:t>‌</w:t>
      </w:r>
      <w:r w:rsidRPr="005A1708">
        <w:rPr>
          <w:rFonts w:ascii="Arial" w:hAnsi="Arial"/>
          <w:sz w:val="28"/>
          <w:szCs w:val="28"/>
          <w:rtl/>
          <w:lang w:bidi="fa-IR"/>
        </w:rPr>
        <w:t>آور بود</w:t>
      </w:r>
      <w:r w:rsidR="00C0431E" w:rsidRPr="005A1708">
        <w:rPr>
          <w:rFonts w:ascii="Arial" w:hAnsi="Arial" w:hint="cs"/>
          <w:sz w:val="28"/>
          <w:szCs w:val="28"/>
          <w:rtl/>
          <w:lang w:bidi="fa-IR"/>
        </w:rPr>
        <w:t>،</w:t>
      </w:r>
      <w:r w:rsidRPr="005A1708">
        <w:rPr>
          <w:rFonts w:ascii="Arial" w:hAnsi="Arial"/>
          <w:sz w:val="28"/>
          <w:szCs w:val="28"/>
          <w:rtl/>
          <w:lang w:bidi="fa-IR"/>
        </w:rPr>
        <w:t xml:space="preserve"> اديبى </w:t>
      </w:r>
      <w:r w:rsidR="00311A4F" w:rsidRPr="005A1708">
        <w:rPr>
          <w:rFonts w:ascii="Arial" w:hAnsi="Arial"/>
          <w:sz w:val="28"/>
          <w:szCs w:val="28"/>
          <w:rtl/>
          <w:lang w:bidi="fa-IR"/>
        </w:rPr>
        <w:t>گران‌قدر</w:t>
      </w:r>
      <w:r w:rsidRPr="005A1708">
        <w:rPr>
          <w:rFonts w:ascii="Arial" w:hAnsi="Arial"/>
          <w:sz w:val="28"/>
          <w:szCs w:val="28"/>
          <w:rtl/>
          <w:lang w:bidi="fa-IR"/>
        </w:rPr>
        <w:t xml:space="preserve"> و شاعرى توانا شمرده مى‏شد،</w:t>
      </w:r>
      <w:r w:rsidR="00CA0179" w:rsidRPr="005A1708">
        <w:rPr>
          <w:rFonts w:ascii="Arial" w:hAnsi="Arial"/>
          <w:sz w:val="28"/>
          <w:szCs w:val="28"/>
          <w:rtl/>
          <w:lang w:bidi="fa-IR"/>
        </w:rPr>
        <w:t xml:space="preserve"> گرچه شهرت اصلى او در زهد و تقو</w:t>
      </w:r>
      <w:r w:rsidR="00CA0179" w:rsidRPr="005A1708">
        <w:rPr>
          <w:rFonts w:ascii="Arial" w:hAnsi="Arial" w:hint="cs"/>
          <w:sz w:val="28"/>
          <w:szCs w:val="28"/>
          <w:rtl/>
          <w:lang w:bidi="fa-IR"/>
        </w:rPr>
        <w:t>ا</w:t>
      </w:r>
      <w:r w:rsidRPr="005A1708">
        <w:rPr>
          <w:rFonts w:ascii="Arial" w:hAnsi="Arial"/>
          <w:sz w:val="28"/>
          <w:szCs w:val="28"/>
          <w:rtl/>
          <w:lang w:bidi="fa-IR"/>
        </w:rPr>
        <w:t xml:space="preserve"> و عرفان اوست و اكثر تأليفات او در موضوع ادعيه و زيارات مى‏باشد.</w:t>
      </w:r>
    </w:p>
    <w:p w14:paraId="42B0B856" w14:textId="77777777" w:rsidR="00861687" w:rsidRPr="005A1708" w:rsidRDefault="00861687" w:rsidP="0007606F">
      <w:pPr>
        <w:spacing w:after="0" w:line="276" w:lineRule="auto"/>
        <w:ind w:left="735" w:right="567"/>
        <w:jc w:val="both"/>
        <w:rPr>
          <w:rFonts w:ascii="Times New Roman" w:eastAsia="Times New Roman" w:hAnsi="Times New Roman"/>
          <w:sz w:val="28"/>
          <w:szCs w:val="28"/>
          <w:rtl/>
          <w:lang w:bidi="fa-IR"/>
        </w:rPr>
      </w:pPr>
      <w:r w:rsidRPr="005A1708">
        <w:rPr>
          <w:rFonts w:eastAsia="Times New Roman" w:hint="cs"/>
          <w:sz w:val="28"/>
          <w:szCs w:val="28"/>
          <w:rtl/>
          <w:lang w:bidi="fa-IR"/>
        </w:rPr>
        <w:t xml:space="preserve"> </w:t>
      </w:r>
    </w:p>
    <w:p w14:paraId="109C8919" w14:textId="73FE2B9D" w:rsidR="000A3049" w:rsidRPr="005A1708" w:rsidRDefault="000A3049" w:rsidP="0007606F">
      <w:pPr>
        <w:spacing w:after="0" w:line="276" w:lineRule="auto"/>
        <w:ind w:left="735" w:right="567"/>
        <w:jc w:val="both"/>
        <w:rPr>
          <w:rFonts w:eastAsia="Times New Roman"/>
          <w:b/>
          <w:bCs/>
          <w:sz w:val="28"/>
          <w:szCs w:val="28"/>
          <w:rtl/>
          <w:lang w:bidi="fa-IR"/>
        </w:rPr>
      </w:pPr>
      <w:r w:rsidRPr="005A1708">
        <w:rPr>
          <w:rFonts w:eastAsia="Times New Roman" w:hint="cs"/>
          <w:b/>
          <w:bCs/>
          <w:sz w:val="28"/>
          <w:szCs w:val="28"/>
          <w:rtl/>
          <w:lang w:bidi="fa-IR"/>
        </w:rPr>
        <w:lastRenderedPageBreak/>
        <w:t>7. المزار</w:t>
      </w:r>
      <w:r w:rsidR="00F54EB8" w:rsidRPr="005A1708">
        <w:rPr>
          <w:rFonts w:eastAsia="Times New Roman" w:hint="cs"/>
          <w:b/>
          <w:bCs/>
          <w:sz w:val="28"/>
          <w:szCs w:val="28"/>
          <w:rtl/>
          <w:lang w:bidi="fa-IR"/>
        </w:rPr>
        <w:t xml:space="preserve">، </w:t>
      </w:r>
      <w:r w:rsidR="00020984" w:rsidRPr="005A1708">
        <w:rPr>
          <w:rFonts w:eastAsia="Times New Roman" w:hint="cs"/>
          <w:b/>
          <w:bCs/>
          <w:sz w:val="28"/>
          <w:szCs w:val="28"/>
          <w:rtl/>
          <w:lang w:bidi="fa-IR"/>
        </w:rPr>
        <w:t>شهيد ا</w:t>
      </w:r>
      <w:r w:rsidR="00F54EB8" w:rsidRPr="005A1708">
        <w:rPr>
          <w:rFonts w:eastAsia="Times New Roman" w:hint="cs"/>
          <w:b/>
          <w:bCs/>
          <w:sz w:val="28"/>
          <w:szCs w:val="28"/>
          <w:rtl/>
          <w:lang w:bidi="fa-IR"/>
        </w:rPr>
        <w:t>ول، م</w:t>
      </w:r>
      <w:r w:rsidR="00DE5700" w:rsidRPr="005A1708">
        <w:rPr>
          <w:rFonts w:eastAsia="Times New Roman" w:hint="cs"/>
          <w:b/>
          <w:bCs/>
          <w:sz w:val="28"/>
          <w:szCs w:val="28"/>
          <w:rtl/>
          <w:lang w:bidi="fa-IR"/>
        </w:rPr>
        <w:t xml:space="preserve"> 786 ق</w:t>
      </w:r>
      <w:r w:rsidR="00F54EB8" w:rsidRPr="005A1708">
        <w:rPr>
          <w:rFonts w:eastAsia="Times New Roman" w:hint="cs"/>
          <w:b/>
          <w:bCs/>
          <w:sz w:val="28"/>
          <w:szCs w:val="28"/>
          <w:rtl/>
          <w:lang w:bidi="fa-IR"/>
        </w:rPr>
        <w:t>.</w:t>
      </w:r>
    </w:p>
    <w:p w14:paraId="60442CFE" w14:textId="1251999C" w:rsidR="00FE59BA" w:rsidRPr="005A1708" w:rsidRDefault="00662386" w:rsidP="0007606F">
      <w:pPr>
        <w:spacing w:after="0" w:line="276" w:lineRule="auto"/>
        <w:ind w:left="735" w:right="567"/>
        <w:jc w:val="both"/>
        <w:rPr>
          <w:rFonts w:ascii="Arial" w:hAnsi="Arial"/>
          <w:sz w:val="28"/>
          <w:szCs w:val="28"/>
          <w:rtl/>
          <w:lang w:bidi="fa-IR"/>
        </w:rPr>
      </w:pPr>
      <w:r w:rsidRPr="005A1708">
        <w:rPr>
          <w:rFonts w:ascii="Arial" w:hAnsi="Arial"/>
          <w:sz w:val="28"/>
          <w:szCs w:val="28"/>
          <w:shd w:val="clear" w:color="auto" w:fill="FFFFFF"/>
          <w:rtl/>
        </w:rPr>
        <w:t xml:space="preserve">شیخ </w:t>
      </w:r>
      <w:r w:rsidR="001A4636" w:rsidRPr="005A1708">
        <w:rPr>
          <w:rFonts w:ascii="Arial" w:hAnsi="Arial"/>
          <w:sz w:val="28"/>
          <w:szCs w:val="28"/>
          <w:shd w:val="clear" w:color="auto" w:fill="FFFFFF"/>
          <w:rtl/>
        </w:rPr>
        <w:t>شمس‌الد</w:t>
      </w:r>
      <w:r w:rsidR="001A4636" w:rsidRPr="005A1708">
        <w:rPr>
          <w:rFonts w:ascii="Arial" w:hAnsi="Arial" w:hint="cs"/>
          <w:sz w:val="28"/>
          <w:szCs w:val="28"/>
          <w:shd w:val="clear" w:color="auto" w:fill="FFFFFF"/>
          <w:rtl/>
        </w:rPr>
        <w:t>ی</w:t>
      </w:r>
      <w:r w:rsidR="001A4636" w:rsidRPr="005A1708">
        <w:rPr>
          <w:rFonts w:ascii="Arial" w:hAnsi="Arial" w:hint="eastAsia"/>
          <w:sz w:val="28"/>
          <w:szCs w:val="28"/>
          <w:shd w:val="clear" w:color="auto" w:fill="FFFFFF"/>
          <w:rtl/>
        </w:rPr>
        <w:t>ن</w:t>
      </w:r>
      <w:r w:rsidRPr="005A1708">
        <w:rPr>
          <w:rFonts w:ascii="Arial" w:hAnsi="Arial"/>
          <w:sz w:val="28"/>
          <w:szCs w:val="28"/>
          <w:shd w:val="clear" w:color="auto" w:fill="FFFFFF"/>
          <w:rtl/>
        </w:rPr>
        <w:t xml:space="preserve"> محمد بن مکی بن احمد عاملی نبطی جزینی</w:t>
      </w:r>
      <w:r w:rsidRPr="005A1708">
        <w:rPr>
          <w:rFonts w:ascii="Cambria" w:hAnsi="Cambria" w:cs="Cambria" w:hint="cs"/>
          <w:sz w:val="28"/>
          <w:szCs w:val="28"/>
          <w:shd w:val="clear" w:color="auto" w:fill="FFFFFF"/>
          <w:rtl/>
        </w:rPr>
        <w:t> </w:t>
      </w:r>
      <w:r w:rsidRPr="005A1708">
        <w:rPr>
          <w:rFonts w:ascii="Arial" w:hAnsi="Arial" w:hint="cs"/>
          <w:sz w:val="28"/>
          <w:szCs w:val="28"/>
          <w:shd w:val="clear" w:color="auto" w:fill="FFFFFF"/>
          <w:rtl/>
        </w:rPr>
        <w:t>معروف</w:t>
      </w:r>
      <w:r w:rsidRPr="005A1708">
        <w:rPr>
          <w:rFonts w:ascii="Arial" w:hAnsi="Arial"/>
          <w:sz w:val="28"/>
          <w:szCs w:val="28"/>
          <w:shd w:val="clear" w:color="auto" w:fill="FFFFFF"/>
          <w:rtl/>
        </w:rPr>
        <w:t xml:space="preserve"> </w:t>
      </w:r>
      <w:r w:rsidRPr="005A1708">
        <w:rPr>
          <w:rFonts w:ascii="Arial" w:hAnsi="Arial" w:hint="cs"/>
          <w:sz w:val="28"/>
          <w:szCs w:val="28"/>
          <w:shd w:val="clear" w:color="auto" w:fill="FFFFFF"/>
          <w:rtl/>
        </w:rPr>
        <w:t>به</w:t>
      </w:r>
      <w:r w:rsidRPr="005A1708">
        <w:rPr>
          <w:rFonts w:ascii="Cambria" w:hAnsi="Cambria" w:cs="Cambria" w:hint="cs"/>
          <w:sz w:val="28"/>
          <w:szCs w:val="28"/>
          <w:shd w:val="clear" w:color="auto" w:fill="FFFFFF"/>
          <w:rtl/>
        </w:rPr>
        <w:t> </w:t>
      </w:r>
      <w:r w:rsidRPr="005A1708">
        <w:rPr>
          <w:rFonts w:ascii="Arial" w:hAnsi="Arial"/>
          <w:sz w:val="28"/>
          <w:szCs w:val="28"/>
          <w:shd w:val="clear" w:color="auto" w:fill="FFFFFF"/>
          <w:rtl/>
        </w:rPr>
        <w:t>شهید اول</w:t>
      </w:r>
      <w:r w:rsidR="00CA0179" w:rsidRPr="005A1708">
        <w:rPr>
          <w:rFonts w:ascii="Arial" w:hAnsi="Arial" w:hint="cs"/>
          <w:sz w:val="28"/>
          <w:szCs w:val="28"/>
          <w:shd w:val="clear" w:color="auto" w:fill="FFFFFF"/>
          <w:rtl/>
        </w:rPr>
        <w:t>(</w:t>
      </w:r>
      <w:r w:rsidRPr="005A1708">
        <w:rPr>
          <w:rFonts w:ascii="Arial" w:hAnsi="Arial"/>
          <w:sz w:val="28"/>
          <w:szCs w:val="28"/>
          <w:shd w:val="clear" w:color="auto" w:fill="FFFFFF"/>
          <w:rtl/>
          <w:lang w:bidi="fa-IR"/>
        </w:rPr>
        <w:t>۷۸۶</w:t>
      </w:r>
      <w:r w:rsidRPr="005A1708">
        <w:rPr>
          <w:rFonts w:ascii="Times New Roman" w:hAnsi="Times New Roman" w:cs="Times New Roman" w:hint="cs"/>
          <w:sz w:val="28"/>
          <w:szCs w:val="28"/>
          <w:shd w:val="clear" w:color="auto" w:fill="FFFFFF"/>
          <w:rtl/>
          <w:lang w:bidi="fa-IR"/>
        </w:rPr>
        <w:t>–</w:t>
      </w:r>
      <w:r w:rsidRPr="005A1708">
        <w:rPr>
          <w:rFonts w:ascii="Arial" w:hAnsi="Arial" w:hint="cs"/>
          <w:sz w:val="28"/>
          <w:szCs w:val="28"/>
          <w:shd w:val="clear" w:color="auto" w:fill="FFFFFF"/>
          <w:rtl/>
          <w:lang w:bidi="fa-IR"/>
        </w:rPr>
        <w:t>۷۳۴</w:t>
      </w:r>
      <w:r w:rsidRPr="005A1708">
        <w:rPr>
          <w:rFonts w:ascii="Arial" w:hAnsi="Arial"/>
          <w:sz w:val="28"/>
          <w:szCs w:val="28"/>
          <w:shd w:val="clear" w:color="auto" w:fill="FFFFFF"/>
          <w:rtl/>
        </w:rPr>
        <w:t>ق) مشهور به افقه الفقهاء، امام الاعظم از فقهای مشهور</w:t>
      </w:r>
      <w:r w:rsidRPr="005A1708">
        <w:rPr>
          <w:rFonts w:ascii="Cambria" w:hAnsi="Cambria" w:cs="Cambria" w:hint="cs"/>
          <w:sz w:val="28"/>
          <w:szCs w:val="28"/>
          <w:shd w:val="clear" w:color="auto" w:fill="FFFFFF"/>
          <w:rtl/>
        </w:rPr>
        <w:t> </w:t>
      </w:r>
      <w:hyperlink r:id="rId33" w:tooltip="شیعه" w:history="1">
        <w:r w:rsidRPr="005A1708">
          <w:rPr>
            <w:rStyle w:val="Hyperlink"/>
            <w:rFonts w:ascii="Arial" w:hAnsi="Arial"/>
            <w:color w:val="auto"/>
            <w:sz w:val="28"/>
            <w:szCs w:val="28"/>
            <w:u w:val="none"/>
            <w:shd w:val="clear" w:color="auto" w:fill="FFFFFF"/>
            <w:rtl/>
          </w:rPr>
          <w:t>شیعه</w:t>
        </w:r>
      </w:hyperlink>
      <w:r w:rsidRPr="005A1708">
        <w:rPr>
          <w:rFonts w:ascii="Arial" w:hAnsi="Arial"/>
          <w:sz w:val="28"/>
          <w:szCs w:val="28"/>
          <w:shd w:val="clear" w:color="auto" w:fill="FFFFFF"/>
        </w:rPr>
        <w:t> </w:t>
      </w:r>
      <w:r w:rsidRPr="005A1708">
        <w:rPr>
          <w:rFonts w:ascii="Arial" w:hAnsi="Arial"/>
          <w:sz w:val="28"/>
          <w:szCs w:val="28"/>
          <w:shd w:val="clear" w:color="auto" w:fill="FFFFFF"/>
          <w:rtl/>
        </w:rPr>
        <w:t>در قرن هشتم هجری قمری است که زیارت وارث را در کتاب ار</w:t>
      </w:r>
      <w:r w:rsidR="00CA0179" w:rsidRPr="005A1708">
        <w:rPr>
          <w:rFonts w:ascii="Arial" w:hAnsi="Arial"/>
          <w:sz w:val="28"/>
          <w:szCs w:val="28"/>
          <w:shd w:val="clear" w:color="auto" w:fill="FFFFFF"/>
          <w:rtl/>
        </w:rPr>
        <w:t>زشمند المزار خود چنین آورده است</w:t>
      </w:r>
      <w:r w:rsidRPr="005A1708">
        <w:rPr>
          <w:rFonts w:ascii="Arial" w:hAnsi="Arial"/>
          <w:sz w:val="28"/>
          <w:szCs w:val="28"/>
          <w:shd w:val="clear" w:color="auto" w:fill="FFFFFF"/>
          <w:rtl/>
        </w:rPr>
        <w:t>:</w:t>
      </w:r>
    </w:p>
    <w:p w14:paraId="327EECDB" w14:textId="7F9251AF" w:rsidR="000A3049" w:rsidRPr="005A1708" w:rsidRDefault="000A3049" w:rsidP="0007606F">
      <w:pPr>
        <w:spacing w:after="0" w:line="276" w:lineRule="auto"/>
        <w:ind w:left="735" w:right="567"/>
        <w:jc w:val="both"/>
        <w:rPr>
          <w:rFonts w:eastAsia="Times New Roman" w:hAnsi="Times New Roman"/>
          <w:sz w:val="28"/>
          <w:szCs w:val="28"/>
          <w:rtl/>
          <w:lang w:bidi="fa-IR"/>
        </w:rPr>
      </w:pPr>
      <w:r w:rsidRPr="005A1708">
        <w:rPr>
          <w:rFonts w:eastAsia="Times New Roman" w:hAnsi="Times New Roman" w:hint="cs"/>
          <w:sz w:val="28"/>
          <w:szCs w:val="28"/>
          <w:rtl/>
          <w:lang w:bidi="fa-IR"/>
        </w:rPr>
        <w:t>فَإِذَا أَرَدْتَ ذَلِكَ فَقِفْ عَلَى ضَرِيحِ عَلِيِّ بْنِ الْحُسَيْنِ عَلَيْهِمَا السَّلَامُ‏</w:t>
      </w:r>
      <w:r w:rsidR="009E6653" w:rsidRPr="005A1708">
        <w:rPr>
          <w:rFonts w:eastAsia="Times New Roman" w:hAnsi="Times New Roman" w:hint="cs"/>
          <w:sz w:val="28"/>
          <w:szCs w:val="28"/>
          <w:rtl/>
          <w:lang w:bidi="fa-IR"/>
        </w:rPr>
        <w:t>...</w:t>
      </w:r>
      <w:r w:rsidRPr="005A1708">
        <w:rPr>
          <w:rFonts w:eastAsia="Times New Roman" w:hAnsi="Times New Roman" w:hint="cs"/>
          <w:sz w:val="28"/>
          <w:szCs w:val="28"/>
          <w:rtl/>
          <w:lang w:bidi="fa-IR"/>
        </w:rPr>
        <w:t xml:space="preserve"> وَ قُلْ:</w:t>
      </w:r>
      <w:r w:rsidR="009E6653" w:rsidRPr="005A1708">
        <w:rPr>
          <w:rFonts w:ascii="Times New Roman" w:eastAsia="Times New Roman" w:hAnsi="Times New Roman" w:hint="cs"/>
          <w:sz w:val="28"/>
          <w:szCs w:val="28"/>
          <w:rtl/>
          <w:lang w:bidi="fa-IR"/>
        </w:rPr>
        <w:t xml:space="preserve"> </w:t>
      </w:r>
      <w:r w:rsidRPr="005A1708">
        <w:rPr>
          <w:rFonts w:eastAsia="Times New Roman" w:hAnsi="Times New Roman" w:hint="cs"/>
          <w:sz w:val="28"/>
          <w:szCs w:val="28"/>
          <w:rtl/>
          <w:lang w:bidi="fa-IR"/>
        </w:rPr>
        <w:t>السَّلَامُ عَلَيْكَ يَا وَارِثَ‏ آدَمَ‏ صَفْوَةِ اللَّهِ‏ السَّلَامُ عَلَيْكَ يَا وَارِثَ نُوحٍ أَمِينِ اللَّهِ السَّلَامُ عَلَيْكَ يَا وَارِثَ إِبْرَاهِيمَ خَلِيلِ اللَّهِ</w:t>
      </w:r>
      <w:r w:rsidR="00630D47" w:rsidRPr="005A1708">
        <w:rPr>
          <w:rFonts w:eastAsia="Times New Roman" w:hAnsi="Times New Roman" w:hint="cs"/>
          <w:sz w:val="28"/>
          <w:szCs w:val="28"/>
          <w:rtl/>
          <w:lang w:bidi="fa-IR"/>
        </w:rPr>
        <w:t>(</w:t>
      </w:r>
      <w:r w:rsidR="006B713F" w:rsidRPr="005A1708">
        <w:rPr>
          <w:rFonts w:eastAsia="Times New Roman" w:hAnsi="Times New Roman" w:hint="cs"/>
          <w:color w:val="auto"/>
          <w:sz w:val="28"/>
          <w:szCs w:val="28"/>
          <w:rtl/>
          <w:lang w:bidi="fa-IR"/>
        </w:rPr>
        <w:t>شهید اول، بی همتا:</w:t>
      </w:r>
      <w:r w:rsidR="00630D47" w:rsidRPr="005A1708">
        <w:rPr>
          <w:rFonts w:eastAsia="Times New Roman" w:hAnsi="Times New Roman" w:hint="cs"/>
          <w:color w:val="auto"/>
          <w:sz w:val="28"/>
          <w:szCs w:val="28"/>
          <w:rtl/>
          <w:lang w:bidi="fa-IR"/>
        </w:rPr>
        <w:t xml:space="preserve"> </w:t>
      </w:r>
      <w:r w:rsidR="007E3423" w:rsidRPr="005A1708">
        <w:rPr>
          <w:rFonts w:eastAsia="Times New Roman" w:hAnsi="Times New Roman" w:hint="cs"/>
          <w:color w:val="auto"/>
          <w:sz w:val="28"/>
          <w:szCs w:val="28"/>
          <w:rtl/>
          <w:lang w:bidi="fa-IR"/>
        </w:rPr>
        <w:t>ص</w:t>
      </w:r>
      <w:r w:rsidR="00630D47" w:rsidRPr="005A1708">
        <w:rPr>
          <w:rFonts w:eastAsia="Times New Roman" w:hAnsi="Times New Roman" w:hint="cs"/>
          <w:color w:val="auto"/>
          <w:sz w:val="28"/>
          <w:szCs w:val="28"/>
          <w:rtl/>
          <w:lang w:bidi="fa-IR"/>
        </w:rPr>
        <w:t>148 و 157)</w:t>
      </w:r>
    </w:p>
    <w:p w14:paraId="4A516C91" w14:textId="47661E85" w:rsidR="00866681" w:rsidRPr="005A1708" w:rsidRDefault="00866681" w:rsidP="0007606F">
      <w:pPr>
        <w:spacing w:after="0" w:line="276" w:lineRule="auto"/>
        <w:ind w:left="735" w:right="567"/>
        <w:jc w:val="both"/>
        <w:rPr>
          <w:sz w:val="28"/>
          <w:szCs w:val="28"/>
          <w:rtl/>
          <w:lang w:bidi="fa-IR"/>
        </w:rPr>
      </w:pPr>
      <w:r w:rsidRPr="005A1708">
        <w:rPr>
          <w:rFonts w:hint="cs"/>
          <w:sz w:val="28"/>
          <w:szCs w:val="28"/>
          <w:rtl/>
          <w:lang w:bidi="fa-IR"/>
        </w:rPr>
        <w:t xml:space="preserve">کتاب </w:t>
      </w:r>
      <w:r w:rsidR="00944149" w:rsidRPr="005A1708">
        <w:rPr>
          <w:rFonts w:hint="cs"/>
          <w:sz w:val="28"/>
          <w:szCs w:val="28"/>
          <w:rtl/>
          <w:lang w:bidi="fa-IR"/>
        </w:rPr>
        <w:t>«</w:t>
      </w:r>
      <w:r w:rsidRPr="005A1708">
        <w:rPr>
          <w:rFonts w:hint="cs"/>
          <w:sz w:val="28"/>
          <w:szCs w:val="28"/>
          <w:rtl/>
          <w:lang w:bidi="fa-IR"/>
        </w:rPr>
        <w:t>المزار في كيفية زيارات ا</w:t>
      </w:r>
      <w:r w:rsidR="00CA0179" w:rsidRPr="005A1708">
        <w:rPr>
          <w:rFonts w:hint="cs"/>
          <w:sz w:val="28"/>
          <w:szCs w:val="28"/>
          <w:rtl/>
          <w:lang w:bidi="fa-IR"/>
        </w:rPr>
        <w:t xml:space="preserve">لنبي و الائمة </w:t>
      </w:r>
      <w:r w:rsidR="00311A4F" w:rsidRPr="005A1708">
        <w:rPr>
          <w:sz w:val="28"/>
          <w:szCs w:val="28"/>
          <w:rtl/>
          <w:lang w:bidi="fa-IR"/>
        </w:rPr>
        <w:t>عل</w:t>
      </w:r>
      <w:r w:rsidR="00311A4F" w:rsidRPr="005A1708">
        <w:rPr>
          <w:rFonts w:hint="cs"/>
          <w:sz w:val="28"/>
          <w:szCs w:val="28"/>
          <w:rtl/>
          <w:lang w:bidi="fa-IR"/>
        </w:rPr>
        <w:t>ی</w:t>
      </w:r>
      <w:r w:rsidR="00311A4F" w:rsidRPr="005A1708">
        <w:rPr>
          <w:rFonts w:hint="eastAsia"/>
          <w:sz w:val="28"/>
          <w:szCs w:val="28"/>
          <w:rtl/>
          <w:lang w:bidi="fa-IR"/>
        </w:rPr>
        <w:t>هم‌السلام</w:t>
      </w:r>
      <w:r w:rsidR="00944149" w:rsidRPr="005A1708">
        <w:rPr>
          <w:rFonts w:hint="cs"/>
          <w:sz w:val="28"/>
          <w:szCs w:val="28"/>
          <w:rtl/>
          <w:lang w:bidi="fa-IR"/>
        </w:rPr>
        <w:t>»</w:t>
      </w:r>
      <w:r w:rsidR="00CA0179" w:rsidRPr="005A1708">
        <w:rPr>
          <w:rFonts w:hint="cs"/>
          <w:sz w:val="28"/>
          <w:szCs w:val="28"/>
          <w:rtl/>
          <w:lang w:bidi="fa-IR"/>
        </w:rPr>
        <w:t xml:space="preserve"> </w:t>
      </w:r>
      <w:r w:rsidRPr="005A1708">
        <w:rPr>
          <w:rFonts w:hint="cs"/>
          <w:sz w:val="28"/>
          <w:szCs w:val="28"/>
          <w:rtl/>
          <w:lang w:bidi="fa-IR"/>
        </w:rPr>
        <w:t>در مورد اعمال و آداب مشاهد مشرّفه معصومين</w:t>
      </w:r>
      <w:r w:rsidR="00CA0179" w:rsidRPr="005A1708">
        <w:rPr>
          <w:rFonts w:hint="cs"/>
          <w:sz w:val="28"/>
          <w:szCs w:val="28"/>
          <w:rtl/>
          <w:lang w:bidi="fa-IR"/>
        </w:rPr>
        <w:t xml:space="preserve"> </w:t>
      </w:r>
      <w:r w:rsidR="00311A4F" w:rsidRPr="005A1708">
        <w:rPr>
          <w:rFonts w:hint="cs"/>
          <w:sz w:val="28"/>
          <w:szCs w:val="28"/>
          <w:rtl/>
          <w:lang w:bidi="fa-IR"/>
        </w:rPr>
        <w:t>علیهم‌السلام</w:t>
      </w:r>
      <w:r w:rsidRPr="005A1708">
        <w:rPr>
          <w:rFonts w:hint="cs"/>
          <w:sz w:val="28"/>
          <w:szCs w:val="28"/>
          <w:rtl/>
          <w:lang w:bidi="fa-IR"/>
        </w:rPr>
        <w:t xml:space="preserve"> نگاشته شده است و </w:t>
      </w:r>
      <w:r w:rsidR="00453960" w:rsidRPr="005A1708">
        <w:rPr>
          <w:rFonts w:hint="cs"/>
          <w:sz w:val="28"/>
          <w:szCs w:val="28"/>
          <w:rtl/>
          <w:lang w:bidi="fa-IR"/>
        </w:rPr>
        <w:t xml:space="preserve">گرچه به ذکر اسناد زیارات </w:t>
      </w:r>
      <w:r w:rsidR="00311A4F" w:rsidRPr="005A1708">
        <w:rPr>
          <w:sz w:val="28"/>
          <w:szCs w:val="28"/>
          <w:rtl/>
          <w:lang w:bidi="fa-IR"/>
        </w:rPr>
        <w:t>نپرداخته؛ ول</w:t>
      </w:r>
      <w:r w:rsidR="00311A4F" w:rsidRPr="005A1708">
        <w:rPr>
          <w:rFonts w:hint="cs"/>
          <w:sz w:val="28"/>
          <w:szCs w:val="28"/>
          <w:rtl/>
          <w:lang w:bidi="fa-IR"/>
        </w:rPr>
        <w:t>ی</w:t>
      </w:r>
      <w:r w:rsidR="00311A4F" w:rsidRPr="005A1708">
        <w:rPr>
          <w:sz w:val="28"/>
          <w:szCs w:val="28"/>
          <w:rtl/>
          <w:lang w:bidi="fa-IR"/>
        </w:rPr>
        <w:t xml:space="preserve"> به </w:t>
      </w:r>
      <w:r w:rsidR="00453960" w:rsidRPr="005A1708">
        <w:rPr>
          <w:rFonts w:hint="cs"/>
          <w:sz w:val="28"/>
          <w:szCs w:val="28"/>
          <w:rtl/>
          <w:lang w:bidi="fa-IR"/>
        </w:rPr>
        <w:t xml:space="preserve">جهت دقت </w:t>
      </w:r>
      <w:r w:rsidR="00944149" w:rsidRPr="005A1708">
        <w:rPr>
          <w:rFonts w:hint="cs"/>
          <w:sz w:val="28"/>
          <w:szCs w:val="28"/>
          <w:rtl/>
          <w:lang w:bidi="fa-IR"/>
        </w:rPr>
        <w:t>بالا</w:t>
      </w:r>
      <w:r w:rsidR="00453960" w:rsidRPr="005A1708">
        <w:rPr>
          <w:rFonts w:hint="cs"/>
          <w:sz w:val="28"/>
          <w:szCs w:val="28"/>
          <w:rtl/>
          <w:lang w:bidi="fa-IR"/>
        </w:rPr>
        <w:t xml:space="preserve"> </w:t>
      </w:r>
      <w:r w:rsidR="00662386" w:rsidRPr="005A1708">
        <w:rPr>
          <w:rFonts w:hint="cs"/>
          <w:sz w:val="28"/>
          <w:szCs w:val="28"/>
          <w:rtl/>
          <w:lang w:bidi="fa-IR"/>
        </w:rPr>
        <w:t xml:space="preserve">و </w:t>
      </w:r>
      <w:r w:rsidR="00944149" w:rsidRPr="005A1708">
        <w:rPr>
          <w:rFonts w:hint="cs"/>
          <w:sz w:val="28"/>
          <w:szCs w:val="28"/>
          <w:rtl/>
          <w:lang w:bidi="fa-IR"/>
        </w:rPr>
        <w:t xml:space="preserve">نیز </w:t>
      </w:r>
      <w:r w:rsidR="00453960" w:rsidRPr="005A1708">
        <w:rPr>
          <w:rFonts w:hint="cs"/>
          <w:sz w:val="28"/>
          <w:szCs w:val="28"/>
          <w:rtl/>
          <w:lang w:bidi="fa-IR"/>
        </w:rPr>
        <w:t>اعتماد</w:t>
      </w:r>
      <w:r w:rsidR="00944149" w:rsidRPr="005A1708">
        <w:rPr>
          <w:rFonts w:hint="cs"/>
          <w:sz w:val="28"/>
          <w:szCs w:val="28"/>
          <w:rtl/>
          <w:lang w:bidi="fa-IR"/>
        </w:rPr>
        <w:t xml:space="preserve"> فراوان</w:t>
      </w:r>
      <w:r w:rsidR="00453960" w:rsidRPr="005A1708">
        <w:rPr>
          <w:rFonts w:hint="cs"/>
          <w:sz w:val="28"/>
          <w:szCs w:val="28"/>
          <w:rtl/>
          <w:lang w:bidi="fa-IR"/>
        </w:rPr>
        <w:t xml:space="preserve"> بر او </w:t>
      </w:r>
      <w:r w:rsidRPr="005A1708">
        <w:rPr>
          <w:rFonts w:hint="cs"/>
          <w:sz w:val="28"/>
          <w:szCs w:val="28"/>
          <w:rtl/>
          <w:lang w:bidi="fa-IR"/>
        </w:rPr>
        <w:t>از اعتبار</w:t>
      </w:r>
      <w:r w:rsidR="00662386" w:rsidRPr="005A1708">
        <w:rPr>
          <w:rFonts w:hint="cs"/>
          <w:sz w:val="28"/>
          <w:szCs w:val="28"/>
          <w:rtl/>
          <w:lang w:bidi="fa-IR"/>
        </w:rPr>
        <w:t xml:space="preserve"> بالایی</w:t>
      </w:r>
      <w:r w:rsidR="00CA0179" w:rsidRPr="005A1708">
        <w:rPr>
          <w:rFonts w:hint="cs"/>
          <w:sz w:val="28"/>
          <w:szCs w:val="28"/>
          <w:rtl/>
          <w:lang w:bidi="fa-IR"/>
        </w:rPr>
        <w:t xml:space="preserve"> برخوردار است</w:t>
      </w:r>
      <w:r w:rsidRPr="005A1708">
        <w:rPr>
          <w:rFonts w:hint="cs"/>
          <w:sz w:val="28"/>
          <w:szCs w:val="28"/>
          <w:rtl/>
          <w:lang w:bidi="fa-IR"/>
        </w:rPr>
        <w:t>.</w:t>
      </w:r>
    </w:p>
    <w:p w14:paraId="2529946B" w14:textId="29C27D69" w:rsidR="00C571D4" w:rsidRPr="005A1708" w:rsidRDefault="007001F5" w:rsidP="00FC040B">
      <w:pPr>
        <w:spacing w:after="0" w:line="276" w:lineRule="auto"/>
        <w:ind w:left="735" w:right="567"/>
        <w:jc w:val="both"/>
        <w:rPr>
          <w:sz w:val="28"/>
          <w:szCs w:val="28"/>
          <w:rtl/>
          <w:lang w:bidi="fa-IR"/>
        </w:rPr>
      </w:pPr>
      <w:r w:rsidRPr="005A1708">
        <w:rPr>
          <w:rFonts w:hint="cs"/>
          <w:sz w:val="28"/>
          <w:szCs w:val="28"/>
          <w:rtl/>
          <w:lang w:bidi="fa-IR"/>
        </w:rPr>
        <w:t>محمد بن مكى بن احمد عاملى</w:t>
      </w:r>
      <w:r w:rsidR="00070F7D" w:rsidRPr="005A1708">
        <w:rPr>
          <w:rFonts w:hint="cs"/>
          <w:sz w:val="28"/>
          <w:szCs w:val="28"/>
          <w:rtl/>
          <w:lang w:bidi="fa-IR"/>
        </w:rPr>
        <w:t xml:space="preserve">، نخستين شهيد بزرگوار از اين سلسله نور و رحمت در اين طيف و قشر است كه شايد از </w:t>
      </w:r>
      <w:r w:rsidR="00311A4F" w:rsidRPr="005A1708">
        <w:rPr>
          <w:sz w:val="28"/>
          <w:szCs w:val="28"/>
          <w:rtl/>
          <w:lang w:bidi="fa-IR"/>
        </w:rPr>
        <w:t>نظرنداشتن</w:t>
      </w:r>
      <w:r w:rsidR="00070F7D" w:rsidRPr="005A1708">
        <w:rPr>
          <w:rFonts w:hint="cs"/>
          <w:sz w:val="28"/>
          <w:szCs w:val="28"/>
          <w:rtl/>
          <w:lang w:bidi="fa-IR"/>
        </w:rPr>
        <w:t xml:space="preserve"> همتا و نظير در رتبه و منزلت فقهى و علمى، او را</w:t>
      </w:r>
      <w:r w:rsidRPr="005A1708">
        <w:rPr>
          <w:rFonts w:hint="cs"/>
          <w:sz w:val="28"/>
          <w:szCs w:val="28"/>
          <w:rtl/>
          <w:lang w:bidi="fa-IR"/>
        </w:rPr>
        <w:t xml:space="preserve"> «</w:t>
      </w:r>
      <w:r w:rsidR="00070F7D" w:rsidRPr="005A1708">
        <w:rPr>
          <w:rFonts w:hint="cs"/>
          <w:sz w:val="28"/>
          <w:szCs w:val="28"/>
          <w:rtl/>
          <w:lang w:bidi="fa-IR"/>
        </w:rPr>
        <w:t>شهيد اول» و نخستين شهيد گفته‏اند. يكى از كتاب‏هاى معروف او در فقه</w:t>
      </w:r>
      <w:r w:rsidRPr="005A1708">
        <w:rPr>
          <w:rFonts w:hint="cs"/>
          <w:sz w:val="28"/>
          <w:szCs w:val="28"/>
          <w:rtl/>
          <w:lang w:bidi="fa-IR"/>
        </w:rPr>
        <w:t xml:space="preserve"> </w:t>
      </w:r>
      <w:r w:rsidR="00070F7D" w:rsidRPr="005A1708">
        <w:rPr>
          <w:rFonts w:hint="cs"/>
          <w:sz w:val="28"/>
          <w:szCs w:val="28"/>
          <w:rtl/>
          <w:lang w:bidi="fa-IR"/>
        </w:rPr>
        <w:t>«اللمعة الدمشقية» نام دارد كه در مدت كوتاهى تأليف كرده و دو سده بعد، فقيهى بزرگ اين كتاب را شرح كرد كه او نيز سرنوشتى مانند مؤلف پيدا كرد</w:t>
      </w:r>
      <w:r w:rsidR="00944149" w:rsidRPr="005A1708">
        <w:rPr>
          <w:rFonts w:hint="cs"/>
          <w:sz w:val="28"/>
          <w:szCs w:val="28"/>
          <w:rtl/>
          <w:lang w:bidi="fa-IR"/>
        </w:rPr>
        <w:t>ه</w:t>
      </w:r>
      <w:r w:rsidR="00070F7D" w:rsidRPr="005A1708">
        <w:rPr>
          <w:rFonts w:hint="cs"/>
          <w:sz w:val="28"/>
          <w:szCs w:val="28"/>
          <w:rtl/>
          <w:lang w:bidi="fa-IR"/>
        </w:rPr>
        <w:t xml:space="preserve"> و به شه</w:t>
      </w:r>
      <w:r w:rsidR="00866681" w:rsidRPr="005A1708">
        <w:rPr>
          <w:rFonts w:hint="cs"/>
          <w:sz w:val="28"/>
          <w:szCs w:val="28"/>
          <w:rtl/>
          <w:lang w:bidi="fa-IR"/>
        </w:rPr>
        <w:t>ادت رسيد و</w:t>
      </w:r>
      <w:r w:rsidR="00C571D4" w:rsidRPr="005A1708">
        <w:rPr>
          <w:rFonts w:hint="cs"/>
          <w:sz w:val="28"/>
          <w:szCs w:val="28"/>
          <w:rtl/>
          <w:lang w:bidi="fa-IR"/>
        </w:rPr>
        <w:t xml:space="preserve"> </w:t>
      </w:r>
      <w:r w:rsidR="00866681" w:rsidRPr="005A1708">
        <w:rPr>
          <w:rFonts w:hint="cs"/>
          <w:sz w:val="28"/>
          <w:szCs w:val="28"/>
          <w:rtl/>
          <w:lang w:bidi="fa-IR"/>
        </w:rPr>
        <w:t>«شهيد ثانى» لقب گرفت</w:t>
      </w:r>
      <w:r w:rsidR="00944149" w:rsidRPr="005A1708">
        <w:rPr>
          <w:rFonts w:hint="cs"/>
          <w:sz w:val="28"/>
          <w:szCs w:val="28"/>
          <w:rtl/>
          <w:lang w:bidi="fa-IR"/>
        </w:rPr>
        <w:t>ه است.</w:t>
      </w:r>
    </w:p>
    <w:p w14:paraId="13FB261D" w14:textId="77777777" w:rsidR="004D5F9B" w:rsidRPr="005A1708" w:rsidRDefault="004D5F9B" w:rsidP="00FC040B">
      <w:pPr>
        <w:spacing w:after="0" w:line="276" w:lineRule="auto"/>
        <w:ind w:left="735" w:right="567"/>
        <w:jc w:val="both"/>
        <w:rPr>
          <w:sz w:val="28"/>
          <w:szCs w:val="28"/>
          <w:rtl/>
          <w:lang w:bidi="fa-IR"/>
        </w:rPr>
      </w:pPr>
    </w:p>
    <w:p w14:paraId="472F8E95" w14:textId="57BBBF38" w:rsidR="000A3049" w:rsidRPr="005A1708" w:rsidRDefault="000A3049" w:rsidP="0007606F">
      <w:pPr>
        <w:spacing w:after="0" w:line="276" w:lineRule="auto"/>
        <w:ind w:left="735" w:right="567"/>
        <w:jc w:val="both"/>
        <w:rPr>
          <w:rFonts w:eastAsia="Times New Roman"/>
          <w:b/>
          <w:bCs/>
          <w:sz w:val="28"/>
          <w:szCs w:val="28"/>
          <w:rtl/>
          <w:lang w:bidi="fa-IR"/>
        </w:rPr>
      </w:pPr>
      <w:r w:rsidRPr="005A1708">
        <w:rPr>
          <w:rFonts w:eastAsia="Times New Roman" w:hint="cs"/>
          <w:b/>
          <w:bCs/>
          <w:sz w:val="28"/>
          <w:szCs w:val="28"/>
          <w:rtl/>
          <w:lang w:bidi="fa-IR"/>
        </w:rPr>
        <w:t xml:space="preserve">8. </w:t>
      </w:r>
      <w:r w:rsidR="0055273E" w:rsidRPr="005A1708">
        <w:rPr>
          <w:rFonts w:ascii="Arial" w:hAnsi="Arial"/>
          <w:b/>
          <w:bCs/>
          <w:sz w:val="28"/>
          <w:szCs w:val="28"/>
          <w:shd w:val="clear" w:color="auto" w:fill="FFFFFF"/>
          <w:rtl/>
        </w:rPr>
        <w:t>اَلْبَلَدُ الأمین وَ الدَّرْعُ الحَصین</w:t>
      </w:r>
      <w:r w:rsidR="00FD0C67" w:rsidRPr="005A1708">
        <w:rPr>
          <w:rFonts w:eastAsia="Times New Roman" w:hint="cs"/>
          <w:b/>
          <w:bCs/>
          <w:sz w:val="28"/>
          <w:szCs w:val="28"/>
          <w:rtl/>
          <w:lang w:bidi="fa-IR"/>
        </w:rPr>
        <w:t>، کفعمی</w:t>
      </w:r>
      <w:r w:rsidR="00DE5700" w:rsidRPr="005A1708">
        <w:rPr>
          <w:rFonts w:eastAsia="Times New Roman" w:hint="cs"/>
          <w:b/>
          <w:bCs/>
          <w:sz w:val="28"/>
          <w:szCs w:val="28"/>
          <w:rtl/>
          <w:lang w:bidi="fa-IR"/>
        </w:rPr>
        <w:t>،</w:t>
      </w:r>
      <w:r w:rsidR="007228B0" w:rsidRPr="005A1708">
        <w:rPr>
          <w:rFonts w:eastAsia="Times New Roman" w:hint="cs"/>
          <w:b/>
          <w:bCs/>
          <w:sz w:val="28"/>
          <w:szCs w:val="28"/>
          <w:rtl/>
          <w:lang w:bidi="fa-IR"/>
        </w:rPr>
        <w:t xml:space="preserve"> م</w:t>
      </w:r>
      <w:r w:rsidR="00DE5700" w:rsidRPr="005A1708">
        <w:rPr>
          <w:rFonts w:eastAsia="Times New Roman" w:hint="cs"/>
          <w:b/>
          <w:bCs/>
          <w:sz w:val="28"/>
          <w:szCs w:val="28"/>
          <w:rtl/>
          <w:lang w:bidi="fa-IR"/>
        </w:rPr>
        <w:t xml:space="preserve"> 905 ق</w:t>
      </w:r>
      <w:r w:rsidR="00587C28" w:rsidRPr="005A1708">
        <w:rPr>
          <w:rFonts w:eastAsia="Times New Roman" w:hint="cs"/>
          <w:b/>
          <w:bCs/>
          <w:sz w:val="28"/>
          <w:szCs w:val="28"/>
          <w:rtl/>
          <w:lang w:bidi="fa-IR"/>
        </w:rPr>
        <w:t>.</w:t>
      </w:r>
    </w:p>
    <w:p w14:paraId="067DCF70" w14:textId="4979FFB0" w:rsidR="00587C28" w:rsidRPr="005A1708" w:rsidRDefault="00C571D4" w:rsidP="0007606F">
      <w:pPr>
        <w:spacing w:after="0" w:line="276" w:lineRule="auto"/>
        <w:ind w:left="735" w:right="567"/>
        <w:jc w:val="both"/>
        <w:rPr>
          <w:sz w:val="28"/>
          <w:szCs w:val="28"/>
          <w:rtl/>
          <w:lang w:bidi="fa-IR"/>
        </w:rPr>
      </w:pPr>
      <w:r w:rsidRPr="005A1708">
        <w:rPr>
          <w:rFonts w:ascii="Arial" w:eastAsia="Times New Roman" w:hAnsi="Arial"/>
          <w:sz w:val="28"/>
          <w:szCs w:val="28"/>
          <w:rtl/>
          <w:lang w:bidi="fa-IR"/>
        </w:rPr>
        <w:t>كفعمى از عالمان قرن دهم</w:t>
      </w:r>
      <w:r w:rsidR="00587C28" w:rsidRPr="005A1708">
        <w:rPr>
          <w:rFonts w:ascii="Arial" w:eastAsia="Times New Roman" w:hAnsi="Arial"/>
          <w:sz w:val="28"/>
          <w:szCs w:val="28"/>
          <w:rtl/>
          <w:lang w:bidi="fa-IR"/>
        </w:rPr>
        <w:t xml:space="preserve">، زيارات متعددى براى پيامبر </w:t>
      </w:r>
      <w:r w:rsidR="0055273E" w:rsidRPr="005A1708">
        <w:rPr>
          <w:rFonts w:ascii="Arial" w:eastAsia="Times New Roman" w:hAnsi="Arial" w:hint="cs"/>
          <w:sz w:val="28"/>
          <w:szCs w:val="28"/>
          <w:rtl/>
          <w:lang w:bidi="fa-IR"/>
        </w:rPr>
        <w:t xml:space="preserve">اکرم </w:t>
      </w:r>
      <w:r w:rsidR="00311A4F" w:rsidRPr="005A1708">
        <w:rPr>
          <w:rFonts w:ascii="Arial" w:eastAsia="Times New Roman" w:hAnsi="Arial"/>
          <w:sz w:val="28"/>
          <w:szCs w:val="28"/>
          <w:rtl/>
          <w:lang w:bidi="fa-IR"/>
        </w:rPr>
        <w:t>صل</w:t>
      </w:r>
      <w:r w:rsidR="00311A4F" w:rsidRPr="005A1708">
        <w:rPr>
          <w:rFonts w:ascii="Arial" w:eastAsia="Times New Roman" w:hAnsi="Arial" w:hint="cs"/>
          <w:sz w:val="28"/>
          <w:szCs w:val="28"/>
          <w:rtl/>
          <w:lang w:bidi="fa-IR"/>
        </w:rPr>
        <w:t>ی‌</w:t>
      </w:r>
      <w:r w:rsidR="00311A4F" w:rsidRPr="005A1708">
        <w:rPr>
          <w:rFonts w:ascii="Arial" w:eastAsia="Times New Roman" w:hAnsi="Arial" w:hint="eastAsia"/>
          <w:sz w:val="28"/>
          <w:szCs w:val="28"/>
          <w:rtl/>
          <w:lang w:bidi="fa-IR"/>
        </w:rPr>
        <w:t>الله</w:t>
      </w:r>
      <w:r w:rsidRPr="005A1708">
        <w:rPr>
          <w:rFonts w:ascii="Arial" w:eastAsia="Times New Roman" w:hAnsi="Arial"/>
          <w:sz w:val="28"/>
          <w:szCs w:val="28"/>
          <w:rtl/>
          <w:lang w:bidi="fa-IR"/>
        </w:rPr>
        <w:t xml:space="preserve"> عليه و آله و ائمه </w:t>
      </w:r>
      <w:r w:rsidR="0055273E" w:rsidRPr="005A1708">
        <w:rPr>
          <w:rFonts w:ascii="Arial" w:eastAsia="Times New Roman" w:hAnsi="Arial" w:hint="cs"/>
          <w:sz w:val="28"/>
          <w:szCs w:val="28"/>
          <w:rtl/>
          <w:lang w:bidi="fa-IR"/>
        </w:rPr>
        <w:t xml:space="preserve">اطهار </w:t>
      </w:r>
      <w:r w:rsidR="00311A4F" w:rsidRPr="005A1708">
        <w:rPr>
          <w:rFonts w:ascii="Arial" w:eastAsia="Times New Roman" w:hAnsi="Arial"/>
          <w:sz w:val="28"/>
          <w:szCs w:val="28"/>
          <w:rtl/>
          <w:lang w:bidi="fa-IR"/>
        </w:rPr>
        <w:t>علیهم‌السلام</w:t>
      </w:r>
      <w:r w:rsidR="00587C28" w:rsidRPr="005A1708">
        <w:rPr>
          <w:rFonts w:ascii="Arial" w:eastAsia="Times New Roman" w:hAnsi="Arial"/>
          <w:sz w:val="28"/>
          <w:szCs w:val="28"/>
          <w:rtl/>
          <w:lang w:bidi="fa-IR"/>
        </w:rPr>
        <w:t xml:space="preserve"> از جمله زیارت وارث را برای حضرت امام حسین</w:t>
      </w:r>
      <w:r w:rsidR="007E3423" w:rsidRPr="005A1708">
        <w:rPr>
          <w:rFonts w:ascii="Arial" w:eastAsia="Times New Roman" w:hAnsi="Arial" w:hint="cs"/>
          <w:sz w:val="28"/>
          <w:szCs w:val="28"/>
          <w:rtl/>
          <w:lang w:bidi="fa-IR"/>
        </w:rPr>
        <w:t xml:space="preserve"> علیه‌السلام</w:t>
      </w:r>
      <w:r w:rsidR="00587C28" w:rsidRPr="005A1708">
        <w:rPr>
          <w:rFonts w:ascii="Arial" w:eastAsia="Times New Roman" w:hAnsi="Arial"/>
          <w:sz w:val="28"/>
          <w:szCs w:val="28"/>
          <w:rtl/>
          <w:lang w:bidi="fa-IR"/>
        </w:rPr>
        <w:t xml:space="preserve"> ذكر كرده</w:t>
      </w:r>
      <w:r w:rsidRPr="005A1708">
        <w:rPr>
          <w:rFonts w:ascii="Arial" w:eastAsia="Times New Roman" w:hAnsi="Arial" w:hint="cs"/>
          <w:sz w:val="28"/>
          <w:szCs w:val="28"/>
          <w:rtl/>
          <w:lang w:bidi="fa-IR"/>
        </w:rPr>
        <w:t xml:space="preserve"> </w:t>
      </w:r>
      <w:r w:rsidR="0055273E" w:rsidRPr="005A1708">
        <w:rPr>
          <w:rFonts w:ascii="Arial" w:eastAsia="Times New Roman" w:hAnsi="Arial" w:hint="cs"/>
          <w:sz w:val="28"/>
          <w:szCs w:val="28"/>
          <w:rtl/>
          <w:lang w:bidi="fa-IR"/>
        </w:rPr>
        <w:t xml:space="preserve">که </w:t>
      </w:r>
      <w:r w:rsidRPr="005A1708">
        <w:rPr>
          <w:rFonts w:ascii="Arial" w:eastAsia="Times New Roman" w:hAnsi="Arial" w:hint="cs"/>
          <w:sz w:val="28"/>
          <w:szCs w:val="28"/>
          <w:rtl/>
          <w:lang w:bidi="fa-IR"/>
        </w:rPr>
        <w:t>چنین است</w:t>
      </w:r>
      <w:r w:rsidR="00587C28" w:rsidRPr="005A1708">
        <w:rPr>
          <w:rFonts w:ascii="Arial" w:eastAsia="Times New Roman" w:hAnsi="Arial" w:hint="cs"/>
          <w:sz w:val="28"/>
          <w:szCs w:val="28"/>
          <w:rtl/>
          <w:lang w:bidi="fa-IR"/>
        </w:rPr>
        <w:t>:</w:t>
      </w:r>
    </w:p>
    <w:p w14:paraId="238B9EFB" w14:textId="73879BC9" w:rsidR="00F342E2" w:rsidRPr="005A1708" w:rsidRDefault="007255AB" w:rsidP="0007606F">
      <w:pPr>
        <w:spacing w:after="0" w:line="276" w:lineRule="auto"/>
        <w:ind w:left="735" w:right="567"/>
        <w:jc w:val="both"/>
        <w:rPr>
          <w:rFonts w:eastAsia="Times New Roman" w:hAnsi="Times New Roman"/>
          <w:sz w:val="28"/>
          <w:szCs w:val="28"/>
          <w:rtl/>
          <w:lang w:bidi="fa-IR"/>
        </w:rPr>
      </w:pPr>
      <w:r w:rsidRPr="005A1708">
        <w:rPr>
          <w:rFonts w:eastAsia="Times New Roman" w:hAnsi="Times New Roman" w:hint="cs"/>
          <w:sz w:val="28"/>
          <w:szCs w:val="28"/>
          <w:rtl/>
          <w:lang w:bidi="fa-IR"/>
        </w:rPr>
        <w:t>إِذَا زُرْتَ الْحُسَيْنَ ع‏ فِيهِ فَقُلْ السَّلَامُ عَلَيْكَ يَا وَارِثَ‏ آدَمَ‏ صَفْوَةِ اللَّهِ‏ السَّلَامُ عَلَيْكَ يَا وَارِثَ نُوحٍ نَبِيِّ اللَّهِ السَّلَامُ عَلَيْكَ يَا وَارِثَ إِبْرَاهِيمَ خَلِيلِ اللَّهِ... السَّلَامُ عَلَيْكَ وَ عَلَى الْأَرْوَاحِ الَّتِي حَلَّتْ بِفِنَائِكَ وَ أَنَاخَتْ بِرَحْلِك‏</w:t>
      </w:r>
      <w:r w:rsidR="00ED6A1A" w:rsidRPr="005A1708">
        <w:rPr>
          <w:rFonts w:eastAsia="Times New Roman" w:hAnsi="Times New Roman" w:hint="cs"/>
          <w:sz w:val="28"/>
          <w:szCs w:val="28"/>
          <w:rtl/>
          <w:lang w:bidi="fa-IR"/>
        </w:rPr>
        <w:t>.(</w:t>
      </w:r>
      <w:r w:rsidR="006B713F" w:rsidRPr="005A1708">
        <w:rPr>
          <w:rFonts w:eastAsia="Times New Roman" w:hAnsi="Times New Roman" w:hint="cs"/>
          <w:color w:val="auto"/>
          <w:sz w:val="28"/>
          <w:szCs w:val="28"/>
          <w:rtl/>
          <w:lang w:bidi="fa-IR"/>
        </w:rPr>
        <w:t>کفعمی، 1418</w:t>
      </w:r>
      <w:r w:rsidR="007E3423" w:rsidRPr="005A1708">
        <w:rPr>
          <w:rFonts w:eastAsia="Times New Roman" w:hAnsi="Times New Roman" w:hint="cs"/>
          <w:color w:val="auto"/>
          <w:sz w:val="28"/>
          <w:szCs w:val="28"/>
          <w:rtl/>
          <w:lang w:bidi="fa-IR"/>
        </w:rPr>
        <w:t>، ص</w:t>
      </w:r>
      <w:r w:rsidR="00ED6A1A" w:rsidRPr="005A1708">
        <w:rPr>
          <w:rFonts w:eastAsia="Times New Roman" w:hAnsi="Times New Roman" w:hint="cs"/>
          <w:color w:val="auto"/>
          <w:sz w:val="28"/>
          <w:szCs w:val="28"/>
          <w:rtl/>
          <w:lang w:bidi="fa-IR"/>
        </w:rPr>
        <w:t>280)</w:t>
      </w:r>
    </w:p>
    <w:p w14:paraId="3E5ECBDD" w14:textId="0D0C3CBE" w:rsidR="007E48BF" w:rsidRPr="005A1708" w:rsidRDefault="00587C28" w:rsidP="0007606F">
      <w:pPr>
        <w:spacing w:after="0" w:line="276" w:lineRule="auto"/>
        <w:ind w:left="735" w:right="567"/>
        <w:jc w:val="both"/>
        <w:rPr>
          <w:rFonts w:ascii="Arial" w:eastAsia="Times New Roman" w:hAnsi="Arial"/>
          <w:sz w:val="28"/>
          <w:szCs w:val="28"/>
          <w:rtl/>
          <w:lang w:bidi="fa-IR"/>
        </w:rPr>
      </w:pPr>
      <w:r w:rsidRPr="005A1708">
        <w:rPr>
          <w:rFonts w:ascii="Arial" w:hAnsi="Arial" w:hint="cs"/>
          <w:sz w:val="28"/>
          <w:szCs w:val="28"/>
          <w:shd w:val="clear" w:color="auto" w:fill="FFFFFF"/>
          <w:rtl/>
        </w:rPr>
        <w:t xml:space="preserve">کتاب </w:t>
      </w:r>
      <w:r w:rsidR="0055273E" w:rsidRPr="005A1708">
        <w:rPr>
          <w:rFonts w:ascii="Arial" w:hAnsi="Arial" w:hint="cs"/>
          <w:sz w:val="28"/>
          <w:szCs w:val="28"/>
          <w:shd w:val="clear" w:color="auto" w:fill="FFFFFF"/>
          <w:rtl/>
        </w:rPr>
        <w:t>«</w:t>
      </w:r>
      <w:r w:rsidR="00BC6890" w:rsidRPr="005A1708">
        <w:rPr>
          <w:rFonts w:ascii="Arial" w:hAnsi="Arial"/>
          <w:sz w:val="28"/>
          <w:szCs w:val="28"/>
          <w:shd w:val="clear" w:color="auto" w:fill="FFFFFF"/>
          <w:rtl/>
        </w:rPr>
        <w:t>اَلْبَلَدُ الأمین وَ الدَّرْعُ الحَصین مِنَ الْأدْعیَة وَ الْأعْمالِ وَ الأوْراد وَ الأذْکار</w:t>
      </w:r>
      <w:r w:rsidR="0055273E" w:rsidRPr="005A1708">
        <w:rPr>
          <w:rFonts w:ascii="Arial" w:hAnsi="Arial" w:hint="cs"/>
          <w:sz w:val="28"/>
          <w:szCs w:val="28"/>
          <w:shd w:val="clear" w:color="auto" w:fill="FFFFFF"/>
          <w:rtl/>
        </w:rPr>
        <w:t>»</w:t>
      </w:r>
      <w:r w:rsidR="00BC6890" w:rsidRPr="005A1708">
        <w:rPr>
          <w:rFonts w:ascii="Cambria" w:hAnsi="Cambria" w:cs="Cambria" w:hint="cs"/>
          <w:sz w:val="28"/>
          <w:szCs w:val="28"/>
          <w:shd w:val="clear" w:color="auto" w:fill="FFFFFF"/>
          <w:rtl/>
        </w:rPr>
        <w:t> </w:t>
      </w:r>
      <w:r w:rsidR="00BC6890" w:rsidRPr="005A1708">
        <w:rPr>
          <w:rFonts w:ascii="Arial" w:hAnsi="Arial" w:hint="cs"/>
          <w:sz w:val="28"/>
          <w:szCs w:val="28"/>
          <w:shd w:val="clear" w:color="auto" w:fill="FFFFFF"/>
          <w:rtl/>
        </w:rPr>
        <w:t>تألیف</w:t>
      </w:r>
      <w:r w:rsidR="00BC6890" w:rsidRPr="005A1708">
        <w:rPr>
          <w:rFonts w:ascii="Arial" w:hAnsi="Arial"/>
          <w:sz w:val="28"/>
          <w:szCs w:val="28"/>
          <w:shd w:val="clear" w:color="auto" w:fill="FFFFFF"/>
          <w:rtl/>
        </w:rPr>
        <w:t xml:space="preserve"> </w:t>
      </w:r>
      <w:r w:rsidR="00BC6890" w:rsidRPr="005A1708">
        <w:rPr>
          <w:rFonts w:ascii="Arial" w:hAnsi="Arial" w:hint="cs"/>
          <w:sz w:val="28"/>
          <w:szCs w:val="28"/>
          <w:shd w:val="clear" w:color="auto" w:fill="FFFFFF"/>
          <w:rtl/>
        </w:rPr>
        <w:t>شیخ</w:t>
      </w:r>
      <w:r w:rsidR="00BC6890" w:rsidRPr="005A1708">
        <w:rPr>
          <w:rFonts w:ascii="Cambria" w:hAnsi="Cambria" w:cs="Cambria" w:hint="cs"/>
          <w:sz w:val="28"/>
          <w:szCs w:val="28"/>
          <w:shd w:val="clear" w:color="auto" w:fill="FFFFFF"/>
          <w:rtl/>
        </w:rPr>
        <w:t> </w:t>
      </w:r>
      <w:hyperlink r:id="rId34" w:tooltip="ابراهیم بن علی کفعمی" w:history="1">
        <w:r w:rsidR="00BC6890" w:rsidRPr="005A1708">
          <w:rPr>
            <w:rStyle w:val="Hyperlink"/>
            <w:rFonts w:ascii="Arial" w:hAnsi="Arial"/>
            <w:color w:val="auto"/>
            <w:sz w:val="28"/>
            <w:szCs w:val="28"/>
            <w:u w:val="none"/>
            <w:shd w:val="clear" w:color="auto" w:fill="FFFFFF"/>
            <w:rtl/>
          </w:rPr>
          <w:t>ابراهیم بن علی کفعمی</w:t>
        </w:r>
      </w:hyperlink>
      <w:r w:rsidR="00BC6890" w:rsidRPr="005A1708">
        <w:rPr>
          <w:rFonts w:ascii="Arial" w:hAnsi="Arial"/>
          <w:sz w:val="28"/>
          <w:szCs w:val="28"/>
          <w:shd w:val="clear" w:color="auto" w:fill="FFFFFF"/>
        </w:rPr>
        <w:t> </w:t>
      </w:r>
      <w:r w:rsidR="00BC6890" w:rsidRPr="005A1708">
        <w:rPr>
          <w:rFonts w:ascii="Arial" w:hAnsi="Arial"/>
          <w:sz w:val="28"/>
          <w:szCs w:val="28"/>
          <w:shd w:val="clear" w:color="auto" w:fill="FFFFFF"/>
          <w:rtl/>
        </w:rPr>
        <w:t>متوفای</w:t>
      </w:r>
      <w:r w:rsidR="00BC6890" w:rsidRPr="005A1708">
        <w:rPr>
          <w:rFonts w:ascii="Cambria" w:hAnsi="Cambria" w:cs="Cambria" w:hint="cs"/>
          <w:sz w:val="28"/>
          <w:szCs w:val="28"/>
          <w:shd w:val="clear" w:color="auto" w:fill="FFFFFF"/>
          <w:rtl/>
        </w:rPr>
        <w:t> </w:t>
      </w:r>
      <w:hyperlink r:id="rId35" w:tooltip="سال ۹۰۵ هجری قمری (صفحه وجود ندارد)" w:history="1">
        <w:r w:rsidR="00BC6890" w:rsidRPr="005A1708">
          <w:rPr>
            <w:rStyle w:val="Hyperlink"/>
            <w:rFonts w:ascii="Arial" w:hAnsi="Arial"/>
            <w:color w:val="auto"/>
            <w:sz w:val="28"/>
            <w:szCs w:val="28"/>
            <w:u w:val="none"/>
            <w:shd w:val="clear" w:color="auto" w:fill="FFFFFF"/>
            <w:rtl/>
            <w:lang w:bidi="fa-IR"/>
          </w:rPr>
          <w:t>۹۰۵</w:t>
        </w:r>
        <w:r w:rsidR="007C48F1" w:rsidRPr="005A1708">
          <w:rPr>
            <w:rStyle w:val="Hyperlink"/>
            <w:rFonts w:ascii="Arial" w:hAnsi="Arial" w:hint="cs"/>
            <w:color w:val="auto"/>
            <w:sz w:val="28"/>
            <w:szCs w:val="28"/>
            <w:u w:val="none"/>
            <w:shd w:val="clear" w:color="auto" w:fill="FFFFFF"/>
            <w:rtl/>
            <w:lang w:bidi="fa-IR"/>
          </w:rPr>
          <w:t xml:space="preserve"> </w:t>
        </w:r>
        <w:r w:rsidR="00BC6890" w:rsidRPr="005A1708">
          <w:rPr>
            <w:rStyle w:val="Hyperlink"/>
            <w:rFonts w:ascii="Arial" w:hAnsi="Arial"/>
            <w:color w:val="auto"/>
            <w:sz w:val="28"/>
            <w:szCs w:val="28"/>
            <w:u w:val="none"/>
            <w:shd w:val="clear" w:color="auto" w:fill="FFFFFF"/>
            <w:rtl/>
          </w:rPr>
          <w:t>ق</w:t>
        </w:r>
      </w:hyperlink>
      <w:r w:rsidR="00BC6890" w:rsidRPr="005A1708">
        <w:rPr>
          <w:rFonts w:ascii="Arial" w:hAnsi="Arial"/>
          <w:sz w:val="28"/>
          <w:szCs w:val="28"/>
          <w:shd w:val="clear" w:color="auto" w:fill="FFFFFF"/>
        </w:rPr>
        <w:t xml:space="preserve"> </w:t>
      </w:r>
      <w:r w:rsidR="00BC6890" w:rsidRPr="005A1708">
        <w:rPr>
          <w:rFonts w:ascii="Arial" w:hAnsi="Arial"/>
          <w:sz w:val="28"/>
          <w:szCs w:val="28"/>
          <w:shd w:val="clear" w:color="auto" w:fill="FFFFFF"/>
          <w:rtl/>
        </w:rPr>
        <w:t>از کتب مشهور و معتبر</w:t>
      </w:r>
      <w:r w:rsidR="00BC6890" w:rsidRPr="005A1708">
        <w:rPr>
          <w:rFonts w:ascii="Cambria" w:hAnsi="Cambria" w:cs="Cambria" w:hint="cs"/>
          <w:sz w:val="28"/>
          <w:szCs w:val="28"/>
          <w:shd w:val="clear" w:color="auto" w:fill="FFFFFF"/>
          <w:rtl/>
        </w:rPr>
        <w:t> </w:t>
      </w:r>
      <w:hyperlink r:id="rId36" w:tooltip="دعا" w:history="1">
        <w:r w:rsidR="00BC6890" w:rsidRPr="005A1708">
          <w:rPr>
            <w:rStyle w:val="Hyperlink"/>
            <w:rFonts w:ascii="Arial" w:hAnsi="Arial"/>
            <w:color w:val="auto"/>
            <w:sz w:val="28"/>
            <w:szCs w:val="28"/>
            <w:u w:val="none"/>
            <w:shd w:val="clear" w:color="auto" w:fill="FFFFFF"/>
            <w:rtl/>
          </w:rPr>
          <w:t>دعا</w:t>
        </w:r>
      </w:hyperlink>
      <w:r w:rsidR="00BC6890" w:rsidRPr="005A1708">
        <w:rPr>
          <w:rFonts w:ascii="Arial" w:hAnsi="Arial"/>
          <w:sz w:val="28"/>
          <w:szCs w:val="28"/>
          <w:shd w:val="clear" w:color="auto" w:fill="FFFFFF"/>
          <w:rtl/>
        </w:rPr>
        <w:t xml:space="preserve"> است </w:t>
      </w:r>
      <w:r w:rsidR="00C571D4" w:rsidRPr="005A1708">
        <w:rPr>
          <w:rFonts w:ascii="Arial" w:eastAsia="Times New Roman" w:hAnsi="Arial"/>
          <w:sz w:val="28"/>
          <w:szCs w:val="28"/>
          <w:rtl/>
          <w:lang w:bidi="fa-IR"/>
        </w:rPr>
        <w:t xml:space="preserve">که به جهت شخصیت بالای </w:t>
      </w:r>
      <w:r w:rsidR="00C571D4" w:rsidRPr="005A1708">
        <w:rPr>
          <w:rFonts w:ascii="Arial" w:eastAsia="Times New Roman" w:hAnsi="Arial" w:hint="cs"/>
          <w:sz w:val="28"/>
          <w:szCs w:val="28"/>
          <w:rtl/>
          <w:lang w:bidi="fa-IR"/>
        </w:rPr>
        <w:t>مولف</w:t>
      </w:r>
      <w:r w:rsidR="00BC6890" w:rsidRPr="005A1708">
        <w:rPr>
          <w:rFonts w:ascii="Arial" w:eastAsia="Times New Roman" w:hAnsi="Arial"/>
          <w:sz w:val="28"/>
          <w:szCs w:val="28"/>
          <w:rtl/>
          <w:lang w:bidi="fa-IR"/>
        </w:rPr>
        <w:t>، کتاب او معتبر و مورد توجه و نقل روایات بزرگان از او است‏.</w:t>
      </w:r>
    </w:p>
    <w:p w14:paraId="55BFBE77" w14:textId="4C5D01F1" w:rsidR="00BC6890" w:rsidRPr="005A1708" w:rsidRDefault="0055273E" w:rsidP="0007606F">
      <w:pPr>
        <w:spacing w:after="0" w:line="276" w:lineRule="auto"/>
        <w:ind w:left="735" w:right="567"/>
        <w:jc w:val="both"/>
        <w:rPr>
          <w:rFonts w:ascii="Shabnam" w:hAnsi="Shabnam"/>
          <w:sz w:val="28"/>
          <w:szCs w:val="28"/>
          <w:shd w:val="clear" w:color="auto" w:fill="FFFFFF"/>
        </w:rPr>
      </w:pPr>
      <w:r w:rsidRPr="005A1708">
        <w:rPr>
          <w:rFonts w:ascii="Arial" w:eastAsia="Times New Roman" w:hAnsi="Arial" w:hint="cs"/>
          <w:sz w:val="28"/>
          <w:szCs w:val="28"/>
          <w:rtl/>
          <w:lang w:bidi="fa-IR"/>
        </w:rPr>
        <w:t>این اثر</w:t>
      </w:r>
      <w:r w:rsidR="00BC6890" w:rsidRPr="005A1708">
        <w:rPr>
          <w:rFonts w:ascii="Arial" w:hAnsi="Arial"/>
          <w:sz w:val="28"/>
          <w:szCs w:val="28"/>
          <w:shd w:val="clear" w:color="auto" w:fill="FFFFFF"/>
          <w:rtl/>
        </w:rPr>
        <w:t xml:space="preserve"> یکی از منابع</w:t>
      </w:r>
      <w:r w:rsidR="00BC6890" w:rsidRPr="005A1708">
        <w:rPr>
          <w:rFonts w:ascii="Cambria" w:hAnsi="Cambria" w:cs="Cambria" w:hint="cs"/>
          <w:sz w:val="28"/>
          <w:szCs w:val="28"/>
          <w:shd w:val="clear" w:color="auto" w:fill="FFFFFF"/>
          <w:rtl/>
        </w:rPr>
        <w:t> </w:t>
      </w:r>
      <w:hyperlink r:id="rId37" w:tooltip="بحار الانوار (کتاب)" w:history="1">
        <w:r w:rsidR="00BC6890" w:rsidRPr="005A1708">
          <w:rPr>
            <w:rStyle w:val="Hyperlink"/>
            <w:rFonts w:ascii="Arial" w:hAnsi="Arial"/>
            <w:color w:val="auto"/>
            <w:sz w:val="28"/>
            <w:szCs w:val="28"/>
            <w:u w:val="none"/>
            <w:shd w:val="clear" w:color="auto" w:fill="FFFFFF"/>
            <w:rtl/>
          </w:rPr>
          <w:t>کتاب بحارالانوار</w:t>
        </w:r>
      </w:hyperlink>
      <w:r w:rsidR="00BC6890" w:rsidRPr="005A1708">
        <w:rPr>
          <w:rFonts w:ascii="Arial" w:hAnsi="Arial"/>
          <w:sz w:val="28"/>
          <w:szCs w:val="28"/>
          <w:shd w:val="clear" w:color="auto" w:fill="FFFFFF"/>
        </w:rPr>
        <w:t> </w:t>
      </w:r>
      <w:r w:rsidR="00BC6890" w:rsidRPr="005A1708">
        <w:rPr>
          <w:rFonts w:ascii="Arial" w:hAnsi="Arial"/>
          <w:sz w:val="28"/>
          <w:szCs w:val="28"/>
          <w:shd w:val="clear" w:color="auto" w:fill="FFFFFF"/>
          <w:rtl/>
        </w:rPr>
        <w:t>علامه مجلسی و تمام کتب ادعیه دیگر از جمله مفاتیح الجنان</w:t>
      </w:r>
      <w:r w:rsidR="00BC6890" w:rsidRPr="005A1708">
        <w:rPr>
          <w:rFonts w:ascii="Cambria" w:hAnsi="Cambria" w:cs="Cambria" w:hint="cs"/>
          <w:sz w:val="28"/>
          <w:szCs w:val="28"/>
          <w:shd w:val="clear" w:color="auto" w:fill="FFFFFF"/>
          <w:rtl/>
        </w:rPr>
        <w:t> </w:t>
      </w:r>
      <w:hyperlink r:id="rId38" w:tooltip="شیخ عباس قمی" w:history="1">
        <w:r w:rsidR="00BC6890" w:rsidRPr="005A1708">
          <w:rPr>
            <w:rStyle w:val="Hyperlink"/>
            <w:rFonts w:ascii="Arial" w:hAnsi="Arial"/>
            <w:color w:val="auto"/>
            <w:sz w:val="28"/>
            <w:szCs w:val="28"/>
            <w:u w:val="none"/>
            <w:shd w:val="clear" w:color="auto" w:fill="FFFFFF"/>
            <w:rtl/>
          </w:rPr>
          <w:t>شیخ عباس قمی</w:t>
        </w:r>
      </w:hyperlink>
      <w:r w:rsidR="00BC6890" w:rsidRPr="005A1708">
        <w:rPr>
          <w:rFonts w:ascii="Arial" w:hAnsi="Arial"/>
          <w:sz w:val="28"/>
          <w:szCs w:val="28"/>
          <w:shd w:val="clear" w:color="auto" w:fill="FFFFFF"/>
        </w:rPr>
        <w:t> </w:t>
      </w:r>
      <w:r w:rsidR="00BC6890" w:rsidRPr="005A1708">
        <w:rPr>
          <w:rFonts w:ascii="Arial" w:hAnsi="Arial"/>
          <w:sz w:val="28"/>
          <w:szCs w:val="28"/>
          <w:shd w:val="clear" w:color="auto" w:fill="FFFFFF"/>
          <w:rtl/>
        </w:rPr>
        <w:t xml:space="preserve">است که نشان اعتبار </w:t>
      </w:r>
      <w:r w:rsidR="00587C28" w:rsidRPr="005A1708">
        <w:rPr>
          <w:rFonts w:ascii="Arial" w:hAnsi="Arial" w:hint="cs"/>
          <w:sz w:val="28"/>
          <w:szCs w:val="28"/>
          <w:shd w:val="clear" w:color="auto" w:fill="FFFFFF"/>
          <w:rtl/>
        </w:rPr>
        <w:t>آ</w:t>
      </w:r>
      <w:r w:rsidR="00BC6890" w:rsidRPr="005A1708">
        <w:rPr>
          <w:rFonts w:ascii="Arial" w:hAnsi="Arial"/>
          <w:sz w:val="28"/>
          <w:szCs w:val="28"/>
          <w:shd w:val="clear" w:color="auto" w:fill="FFFFFF"/>
          <w:rtl/>
        </w:rPr>
        <w:t>ن</w:t>
      </w:r>
      <w:r w:rsidR="00EF0C8A" w:rsidRPr="005A1708">
        <w:rPr>
          <w:rFonts w:ascii="Arial" w:hAnsi="Arial" w:hint="cs"/>
          <w:sz w:val="28"/>
          <w:szCs w:val="28"/>
          <w:shd w:val="clear" w:color="auto" w:fill="FFFFFF"/>
          <w:rtl/>
        </w:rPr>
        <w:t xml:space="preserve"> نزد مرحوم مجلسی و شیخ عباس قمی</w:t>
      </w:r>
      <w:r w:rsidR="00BC6890" w:rsidRPr="005A1708">
        <w:rPr>
          <w:rFonts w:ascii="Arial" w:hAnsi="Arial"/>
          <w:sz w:val="28"/>
          <w:szCs w:val="28"/>
          <w:shd w:val="clear" w:color="auto" w:fill="FFFFFF"/>
          <w:rtl/>
        </w:rPr>
        <w:t xml:space="preserve"> می</w:t>
      </w:r>
      <w:r w:rsidR="00C571D4" w:rsidRPr="005A1708">
        <w:rPr>
          <w:rFonts w:ascii="Arial" w:hAnsi="Arial" w:hint="cs"/>
          <w:sz w:val="28"/>
          <w:szCs w:val="28"/>
          <w:shd w:val="clear" w:color="auto" w:fill="FFFFFF"/>
          <w:rtl/>
        </w:rPr>
        <w:t>‌</w:t>
      </w:r>
      <w:r w:rsidR="00C571D4" w:rsidRPr="005A1708">
        <w:rPr>
          <w:rFonts w:ascii="Arial" w:hAnsi="Arial"/>
          <w:sz w:val="28"/>
          <w:szCs w:val="28"/>
          <w:shd w:val="clear" w:color="auto" w:fill="FFFFFF"/>
          <w:rtl/>
        </w:rPr>
        <w:t>باشد</w:t>
      </w:r>
      <w:r w:rsidR="00BC6890" w:rsidRPr="005A1708">
        <w:rPr>
          <w:rFonts w:ascii="Arial" w:hAnsi="Arial"/>
          <w:sz w:val="28"/>
          <w:szCs w:val="28"/>
          <w:shd w:val="clear" w:color="auto" w:fill="FFFFFF"/>
          <w:rtl/>
        </w:rPr>
        <w:t>.</w:t>
      </w:r>
      <w:r w:rsidR="007E48BF" w:rsidRPr="005A1708">
        <w:rPr>
          <w:rFonts w:ascii="Arial" w:hAnsi="Arial" w:hint="cs"/>
          <w:sz w:val="28"/>
          <w:szCs w:val="28"/>
          <w:shd w:val="clear" w:color="auto" w:fill="FFFFFF"/>
          <w:rtl/>
        </w:rPr>
        <w:t xml:space="preserve"> </w:t>
      </w:r>
      <w:r w:rsidR="007E48BF" w:rsidRPr="005A1708">
        <w:rPr>
          <w:rFonts w:ascii="Shabnam" w:hAnsi="Shabnam"/>
          <w:sz w:val="28"/>
          <w:szCs w:val="28"/>
          <w:shd w:val="clear" w:color="auto" w:fill="FFFFFF"/>
          <w:rtl/>
        </w:rPr>
        <w:t xml:space="preserve">مرحوم کفعمی نیز در مقدمه کتاب خود به نام </w:t>
      </w:r>
      <w:r w:rsidR="007E48BF" w:rsidRPr="005A1708">
        <w:rPr>
          <w:rFonts w:ascii="Shabnam" w:hAnsi="Shabnam" w:hint="cs"/>
          <w:sz w:val="28"/>
          <w:szCs w:val="28"/>
          <w:shd w:val="clear" w:color="auto" w:fill="FFFFFF"/>
          <w:rtl/>
        </w:rPr>
        <w:t>البلد</w:t>
      </w:r>
      <w:r w:rsidR="007E48BF" w:rsidRPr="005A1708">
        <w:rPr>
          <w:rFonts w:ascii="Shabnam" w:hAnsi="Shabnam"/>
          <w:sz w:val="28"/>
          <w:szCs w:val="28"/>
          <w:shd w:val="clear" w:color="auto" w:fill="FFFFFF"/>
          <w:rtl/>
        </w:rPr>
        <w:t xml:space="preserve"> </w:t>
      </w:r>
      <w:r w:rsidR="007E48BF" w:rsidRPr="005A1708">
        <w:rPr>
          <w:rFonts w:ascii="Shabnam" w:hAnsi="Shabnam" w:hint="cs"/>
          <w:sz w:val="28"/>
          <w:szCs w:val="28"/>
          <w:shd w:val="clear" w:color="auto" w:fill="FFFFFF"/>
          <w:rtl/>
        </w:rPr>
        <w:t>الأمین</w:t>
      </w:r>
      <w:r w:rsidR="007E48BF" w:rsidRPr="005A1708">
        <w:rPr>
          <w:rFonts w:ascii="Shabnam" w:hAnsi="Shabnam"/>
          <w:sz w:val="28"/>
          <w:szCs w:val="28"/>
          <w:shd w:val="clear" w:color="auto" w:fill="FFFFFF"/>
        </w:rPr>
        <w:t xml:space="preserve"> </w:t>
      </w:r>
      <w:r w:rsidR="007E48BF" w:rsidRPr="005A1708">
        <w:rPr>
          <w:rFonts w:ascii="Shabnam" w:hAnsi="Shabnam"/>
          <w:sz w:val="28"/>
          <w:szCs w:val="28"/>
          <w:shd w:val="clear" w:color="auto" w:fill="FFFFFF"/>
          <w:rtl/>
        </w:rPr>
        <w:t>می‏گوید: این کتاب که در آن دعاها و تسبیح‏ها و زیارات نقل شده است، از پ</w:t>
      </w:r>
      <w:r w:rsidR="00DD11B8" w:rsidRPr="005A1708">
        <w:rPr>
          <w:rFonts w:ascii="Shabnam" w:hAnsi="Shabnam"/>
          <w:sz w:val="28"/>
          <w:szCs w:val="28"/>
          <w:shd w:val="clear" w:color="auto" w:fill="FFFFFF"/>
          <w:rtl/>
        </w:rPr>
        <w:t xml:space="preserve">یشوایان و امامان </w:t>
      </w:r>
      <w:r w:rsidR="00D67715" w:rsidRPr="005A1708">
        <w:rPr>
          <w:rFonts w:ascii="Shabnam" w:hAnsi="Shabnam" w:hint="cs"/>
          <w:sz w:val="28"/>
          <w:szCs w:val="28"/>
          <w:shd w:val="clear" w:color="auto" w:fill="FFFFFF"/>
          <w:rtl/>
        </w:rPr>
        <w:t>علیهم‌السلام</w:t>
      </w:r>
      <w:r w:rsidRPr="005A1708">
        <w:rPr>
          <w:rFonts w:ascii="Shabnam" w:hAnsi="Shabnam" w:hint="cs"/>
          <w:sz w:val="28"/>
          <w:szCs w:val="28"/>
          <w:shd w:val="clear" w:color="auto" w:fill="FFFFFF"/>
          <w:rtl/>
        </w:rPr>
        <w:t xml:space="preserve"> </w:t>
      </w:r>
      <w:r w:rsidR="00DD11B8" w:rsidRPr="005A1708">
        <w:rPr>
          <w:rFonts w:ascii="Shabnam" w:hAnsi="Shabnam"/>
          <w:sz w:val="28"/>
          <w:szCs w:val="28"/>
          <w:shd w:val="clear" w:color="auto" w:fill="FFFFFF"/>
          <w:rtl/>
        </w:rPr>
        <w:t>توسط کتاب</w:t>
      </w:r>
      <w:r w:rsidR="00DD11B8" w:rsidRPr="005A1708">
        <w:rPr>
          <w:rFonts w:ascii="Shabnam" w:hAnsi="Shabnam" w:hint="cs"/>
          <w:sz w:val="28"/>
          <w:szCs w:val="28"/>
          <w:shd w:val="clear" w:color="auto" w:fill="FFFFFF"/>
          <w:rtl/>
        </w:rPr>
        <w:t>‌</w:t>
      </w:r>
      <w:r w:rsidR="007E48BF" w:rsidRPr="005A1708">
        <w:rPr>
          <w:rFonts w:ascii="Shabnam" w:hAnsi="Shabnam"/>
          <w:sz w:val="28"/>
          <w:szCs w:val="28"/>
          <w:shd w:val="clear" w:color="auto" w:fill="FFFFFF"/>
          <w:rtl/>
        </w:rPr>
        <w:t>هایی گرفته شده</w:t>
      </w:r>
      <w:r w:rsidR="000D2731" w:rsidRPr="005A1708">
        <w:rPr>
          <w:rFonts w:ascii="Shabnam" w:hAnsi="Shabnam" w:hint="cs"/>
          <w:sz w:val="28"/>
          <w:szCs w:val="28"/>
          <w:shd w:val="clear" w:color="auto" w:fill="FFFFFF"/>
          <w:rtl/>
        </w:rPr>
        <w:t xml:space="preserve"> </w:t>
      </w:r>
      <w:r w:rsidRPr="005A1708">
        <w:rPr>
          <w:rFonts w:ascii="Shabnam" w:hAnsi="Shabnam" w:hint="cs"/>
          <w:sz w:val="28"/>
          <w:szCs w:val="28"/>
          <w:shd w:val="clear" w:color="auto" w:fill="FFFFFF"/>
          <w:rtl/>
        </w:rPr>
        <w:t>است</w:t>
      </w:r>
      <w:r w:rsidR="007E48BF" w:rsidRPr="005A1708">
        <w:rPr>
          <w:rFonts w:ascii="Shabnam" w:hAnsi="Shabnam"/>
          <w:sz w:val="28"/>
          <w:szCs w:val="28"/>
          <w:shd w:val="clear" w:color="auto" w:fill="FFFFFF"/>
          <w:rtl/>
        </w:rPr>
        <w:t xml:space="preserve"> که صحیح بودن آنها مورد اعتماد است</w:t>
      </w:r>
      <w:r w:rsidRPr="005A1708">
        <w:rPr>
          <w:rFonts w:ascii="Shabnam" w:hAnsi="Shabnam" w:hint="cs"/>
          <w:sz w:val="28"/>
          <w:szCs w:val="28"/>
          <w:shd w:val="clear" w:color="auto" w:fill="FFFFFF"/>
          <w:rtl/>
        </w:rPr>
        <w:t>.(</w:t>
      </w:r>
      <w:r w:rsidR="006B713F" w:rsidRPr="005A1708">
        <w:rPr>
          <w:rFonts w:ascii="Shabnam" w:hAnsi="Shabnam" w:hint="cs"/>
          <w:sz w:val="28"/>
          <w:szCs w:val="28"/>
          <w:shd w:val="clear" w:color="auto" w:fill="FFFFFF"/>
          <w:rtl/>
        </w:rPr>
        <w:t>همان</w:t>
      </w:r>
      <w:r w:rsidR="007E3423" w:rsidRPr="005A1708">
        <w:rPr>
          <w:rFonts w:ascii="Shabnam" w:hAnsi="Shabnam" w:hint="cs"/>
          <w:sz w:val="28"/>
          <w:szCs w:val="28"/>
          <w:shd w:val="clear" w:color="auto" w:fill="FFFFFF"/>
          <w:rtl/>
        </w:rPr>
        <w:t>،</w:t>
      </w:r>
      <w:r w:rsidRPr="005A1708">
        <w:rPr>
          <w:rFonts w:ascii="Shabnam" w:hAnsi="Shabnam" w:hint="cs"/>
          <w:sz w:val="28"/>
          <w:szCs w:val="28"/>
          <w:shd w:val="clear" w:color="auto" w:fill="FFFFFF"/>
          <w:rtl/>
        </w:rPr>
        <w:t xml:space="preserve"> 2)</w:t>
      </w:r>
    </w:p>
    <w:p w14:paraId="37FACBA0" w14:textId="77777777" w:rsidR="00BC6890" w:rsidRPr="005A1708" w:rsidRDefault="00BC6890" w:rsidP="0007606F">
      <w:pPr>
        <w:spacing w:after="0" w:line="276" w:lineRule="auto"/>
        <w:ind w:left="735" w:right="567"/>
        <w:jc w:val="both"/>
        <w:rPr>
          <w:rFonts w:eastAsia="Times New Roman" w:hAnsi="Times New Roman"/>
          <w:sz w:val="28"/>
          <w:szCs w:val="28"/>
          <w:rtl/>
          <w:lang w:bidi="fa-IR"/>
        </w:rPr>
      </w:pPr>
    </w:p>
    <w:p w14:paraId="2B627E49" w14:textId="1AD83DD0" w:rsidR="00E94658" w:rsidRPr="005A1708" w:rsidRDefault="00F342E2" w:rsidP="0007606F">
      <w:pPr>
        <w:spacing w:after="0" w:line="276" w:lineRule="auto"/>
        <w:ind w:left="735" w:right="567"/>
        <w:jc w:val="both"/>
        <w:rPr>
          <w:b/>
          <w:bCs/>
          <w:sz w:val="28"/>
          <w:szCs w:val="28"/>
          <w:rtl/>
          <w:lang w:bidi="fa-IR"/>
        </w:rPr>
      </w:pPr>
      <w:r w:rsidRPr="005A1708">
        <w:rPr>
          <w:rFonts w:hint="cs"/>
          <w:b/>
          <w:bCs/>
          <w:sz w:val="28"/>
          <w:szCs w:val="28"/>
          <w:rtl/>
          <w:lang w:bidi="fa-IR"/>
        </w:rPr>
        <w:lastRenderedPageBreak/>
        <w:t>9. المصباح</w:t>
      </w:r>
      <w:r w:rsidR="005A6508" w:rsidRPr="005A1708">
        <w:rPr>
          <w:rFonts w:hint="cs"/>
          <w:b/>
          <w:bCs/>
          <w:sz w:val="28"/>
          <w:szCs w:val="28"/>
          <w:rtl/>
          <w:lang w:bidi="fa-IR"/>
        </w:rPr>
        <w:t>،</w:t>
      </w:r>
      <w:r w:rsidRPr="005A1708">
        <w:rPr>
          <w:rFonts w:hint="cs"/>
          <w:b/>
          <w:bCs/>
          <w:sz w:val="28"/>
          <w:szCs w:val="28"/>
          <w:rtl/>
          <w:lang w:bidi="fa-IR"/>
        </w:rPr>
        <w:t xml:space="preserve"> كفعمي</w:t>
      </w:r>
      <w:r w:rsidR="00DE5700" w:rsidRPr="005A1708">
        <w:rPr>
          <w:rFonts w:hint="cs"/>
          <w:b/>
          <w:bCs/>
          <w:sz w:val="28"/>
          <w:szCs w:val="28"/>
          <w:rtl/>
          <w:lang w:bidi="fa-IR"/>
        </w:rPr>
        <w:t>،</w:t>
      </w:r>
      <w:r w:rsidR="005A6508" w:rsidRPr="005A1708">
        <w:rPr>
          <w:rFonts w:hint="cs"/>
          <w:b/>
          <w:bCs/>
          <w:sz w:val="28"/>
          <w:szCs w:val="28"/>
          <w:rtl/>
          <w:lang w:bidi="fa-IR"/>
        </w:rPr>
        <w:t xml:space="preserve"> م</w:t>
      </w:r>
      <w:r w:rsidR="00DE5700" w:rsidRPr="005A1708">
        <w:rPr>
          <w:rFonts w:hint="cs"/>
          <w:b/>
          <w:bCs/>
          <w:sz w:val="28"/>
          <w:szCs w:val="28"/>
          <w:rtl/>
          <w:lang w:bidi="fa-IR"/>
        </w:rPr>
        <w:t xml:space="preserve"> 905 ق</w:t>
      </w:r>
      <w:r w:rsidR="00587C28" w:rsidRPr="005A1708">
        <w:rPr>
          <w:rFonts w:hint="cs"/>
          <w:b/>
          <w:bCs/>
          <w:sz w:val="28"/>
          <w:szCs w:val="28"/>
          <w:rtl/>
          <w:lang w:bidi="fa-IR"/>
        </w:rPr>
        <w:t>.</w:t>
      </w:r>
    </w:p>
    <w:p w14:paraId="7C938318" w14:textId="6FCC64CE" w:rsidR="00587C28" w:rsidRPr="005A1708" w:rsidRDefault="00587C28" w:rsidP="0007606F">
      <w:pPr>
        <w:spacing w:after="0" w:line="276" w:lineRule="auto"/>
        <w:ind w:left="735" w:right="567"/>
        <w:jc w:val="both"/>
        <w:rPr>
          <w:sz w:val="28"/>
          <w:szCs w:val="28"/>
          <w:rtl/>
          <w:lang w:bidi="fa-IR"/>
        </w:rPr>
      </w:pPr>
      <w:r w:rsidRPr="005A1708">
        <w:rPr>
          <w:rFonts w:eastAsia="Times New Roman" w:hint="cs"/>
          <w:sz w:val="28"/>
          <w:szCs w:val="28"/>
          <w:rtl/>
          <w:lang w:bidi="fa-IR"/>
        </w:rPr>
        <w:t>جُنة الأمان</w:t>
      </w:r>
      <w:r w:rsidR="00B45395" w:rsidRPr="005A1708">
        <w:rPr>
          <w:rFonts w:eastAsia="Times New Roman" w:hint="cs"/>
          <w:sz w:val="28"/>
          <w:szCs w:val="28"/>
          <w:rtl/>
          <w:lang w:bidi="fa-IR"/>
        </w:rPr>
        <w:t xml:space="preserve"> الواقية و جَنة الإيمان الباقية</w:t>
      </w:r>
      <w:r w:rsidR="00EF0C8A" w:rsidRPr="005A1708">
        <w:rPr>
          <w:rFonts w:eastAsia="Times New Roman" w:hint="cs"/>
          <w:sz w:val="28"/>
          <w:szCs w:val="28"/>
          <w:rtl/>
          <w:lang w:bidi="fa-IR"/>
        </w:rPr>
        <w:t>، معروف به مصباح اثر دیگر مرحوم</w:t>
      </w:r>
      <w:r w:rsidR="0013321E" w:rsidRPr="005A1708">
        <w:rPr>
          <w:rFonts w:eastAsia="Times New Roman" w:hint="cs"/>
          <w:sz w:val="28"/>
          <w:szCs w:val="28"/>
          <w:rtl/>
          <w:lang w:bidi="fa-IR"/>
        </w:rPr>
        <w:t xml:space="preserve"> كفعمى </w:t>
      </w:r>
      <w:r w:rsidRPr="005A1708">
        <w:rPr>
          <w:rFonts w:eastAsia="Times New Roman" w:hint="cs"/>
          <w:sz w:val="28"/>
          <w:szCs w:val="28"/>
          <w:rtl/>
          <w:lang w:bidi="fa-IR"/>
        </w:rPr>
        <w:t>در موضوع ادعيه و زيارات مى‏باشد که زیارت وارث را چنین نقل کرده است:</w:t>
      </w:r>
    </w:p>
    <w:p w14:paraId="421921FC" w14:textId="24945D4D" w:rsidR="00F342E2" w:rsidRPr="005A1708" w:rsidRDefault="00F342E2" w:rsidP="0007606F">
      <w:pPr>
        <w:spacing w:after="0" w:line="276" w:lineRule="auto"/>
        <w:ind w:left="735" w:right="567"/>
        <w:jc w:val="both"/>
        <w:rPr>
          <w:rFonts w:ascii="Arial" w:eastAsia="Times New Roman" w:hAnsi="Arial"/>
          <w:sz w:val="28"/>
          <w:szCs w:val="28"/>
          <w:rtl/>
          <w:lang w:bidi="fa-IR"/>
        </w:rPr>
      </w:pPr>
      <w:r w:rsidRPr="005A1708">
        <w:rPr>
          <w:rFonts w:ascii="Arial" w:eastAsia="Times New Roman" w:hAnsi="Arial"/>
          <w:sz w:val="28"/>
          <w:szCs w:val="28"/>
          <w:rtl/>
          <w:lang w:bidi="fa-IR"/>
        </w:rPr>
        <w:t>فَقُلْ بَعْدَ الْغُسْلِ وَ الِاسْتِئْذَانِ إِنْ كَانَتِ الزِّيَارَةُ مِنْ قُرْبٍ</w:t>
      </w:r>
      <w:r w:rsidR="007255AB" w:rsidRPr="005A1708">
        <w:rPr>
          <w:rFonts w:ascii="Arial" w:eastAsia="Times New Roman" w:hAnsi="Arial"/>
          <w:sz w:val="28"/>
          <w:szCs w:val="28"/>
          <w:rtl/>
          <w:lang w:bidi="fa-IR"/>
        </w:rPr>
        <w:t>...</w:t>
      </w:r>
      <w:r w:rsidR="00B45395" w:rsidRPr="005A1708">
        <w:rPr>
          <w:rFonts w:ascii="Arial" w:eastAsia="Times New Roman" w:hAnsi="Arial" w:hint="cs"/>
          <w:sz w:val="28"/>
          <w:szCs w:val="28"/>
          <w:rtl/>
          <w:lang w:bidi="fa-IR"/>
        </w:rPr>
        <w:t xml:space="preserve"> </w:t>
      </w:r>
      <w:r w:rsidRPr="005A1708">
        <w:rPr>
          <w:rFonts w:ascii="Arial" w:eastAsia="Times New Roman" w:hAnsi="Arial"/>
          <w:sz w:val="28"/>
          <w:szCs w:val="28"/>
          <w:rtl/>
          <w:lang w:bidi="fa-IR"/>
        </w:rPr>
        <w:t>مَا رُوِيَ عَنِ الصَّادِقِ ع وَ هُوَ أَنْ تَقِفَ عَلَى بَابِهِ ع وَ تَقُولَ السَّلَامُ عَلَيْكَ يَا وَارِثَ‏ آدَمَ‏ صَفْوَةِ اللَّهِ‏ السَّلَامُ عَلَيْكَ يَا وَارِثَ نُوحٍ نَبِيِّ اللَّهِ السَّلَامُ عَلَيْكَ يَا وَارِثَ عِيسَى رُوحِ اللَّهِ السَّلَامُ عَلَيْكَ يَا وَارِثَ إِبْرَاهِيمَ خَلِيلِ اللَّهِ</w:t>
      </w:r>
      <w:r w:rsidR="007255AB" w:rsidRPr="005A1708">
        <w:rPr>
          <w:rFonts w:ascii="Arial" w:eastAsia="Times New Roman" w:hAnsi="Arial"/>
          <w:sz w:val="28"/>
          <w:szCs w:val="28"/>
          <w:rtl/>
          <w:lang w:bidi="fa-IR"/>
        </w:rPr>
        <w:t>...</w:t>
      </w:r>
      <w:r w:rsidRPr="005A1708">
        <w:rPr>
          <w:rFonts w:ascii="Arial" w:eastAsia="Times New Roman" w:hAnsi="Arial"/>
          <w:sz w:val="28"/>
          <w:szCs w:val="28"/>
          <w:rtl/>
          <w:lang w:bidi="fa-IR"/>
        </w:rPr>
        <w:t xml:space="preserve"> السَّلَامُ عَلَيْكَ وَ عَلَى الْأَرْوَاحِ الَّتِي حَلَّتْ بِفِنَائِكَ وَ أَنَاخَتْ بِرَحْلِك‏</w:t>
      </w:r>
      <w:r w:rsidR="005A6508" w:rsidRPr="005A1708">
        <w:rPr>
          <w:rFonts w:ascii="Arial" w:eastAsia="Times New Roman" w:hAnsi="Arial" w:hint="cs"/>
          <w:sz w:val="28"/>
          <w:szCs w:val="28"/>
          <w:rtl/>
          <w:lang w:bidi="fa-IR"/>
        </w:rPr>
        <w:t>.(كفعمي،</w:t>
      </w:r>
      <w:r w:rsidR="006B713F" w:rsidRPr="005A1708">
        <w:rPr>
          <w:rFonts w:ascii="Arial" w:eastAsia="Times New Roman" w:hAnsi="Arial" w:hint="cs"/>
          <w:sz w:val="28"/>
          <w:szCs w:val="28"/>
          <w:rtl/>
          <w:lang w:bidi="fa-IR"/>
        </w:rPr>
        <w:t xml:space="preserve"> 1405</w:t>
      </w:r>
      <w:r w:rsidR="003938BD" w:rsidRPr="005A1708">
        <w:rPr>
          <w:rFonts w:ascii="Arial" w:eastAsia="Times New Roman" w:hAnsi="Arial" w:hint="cs"/>
          <w:sz w:val="28"/>
          <w:szCs w:val="28"/>
          <w:rtl/>
          <w:lang w:bidi="fa-IR"/>
        </w:rPr>
        <w:t>،ص</w:t>
      </w:r>
      <w:r w:rsidR="005A6508" w:rsidRPr="005A1708">
        <w:rPr>
          <w:rFonts w:ascii="Arial" w:eastAsia="Times New Roman" w:hAnsi="Arial" w:hint="cs"/>
          <w:sz w:val="28"/>
          <w:szCs w:val="28"/>
          <w:rtl/>
          <w:lang w:bidi="fa-IR"/>
        </w:rPr>
        <w:t>500)</w:t>
      </w:r>
    </w:p>
    <w:p w14:paraId="59399A89" w14:textId="549355A9" w:rsidR="00AC0E3D" w:rsidRPr="005A1708" w:rsidRDefault="00B45395" w:rsidP="0007606F">
      <w:pPr>
        <w:spacing w:after="0" w:line="276" w:lineRule="auto"/>
        <w:ind w:left="735" w:right="567"/>
        <w:jc w:val="both"/>
        <w:rPr>
          <w:rFonts w:eastAsia="Times New Roman"/>
          <w:sz w:val="28"/>
          <w:szCs w:val="28"/>
          <w:rtl/>
          <w:lang w:bidi="fa-IR"/>
        </w:rPr>
      </w:pPr>
      <w:r w:rsidRPr="005A1708">
        <w:rPr>
          <w:rFonts w:eastAsia="Times New Roman" w:hint="cs"/>
          <w:sz w:val="28"/>
          <w:szCs w:val="28"/>
          <w:rtl/>
          <w:lang w:bidi="fa-IR"/>
        </w:rPr>
        <w:t>کتاب مصباح للكفعمي</w:t>
      </w:r>
      <w:r w:rsidR="00587C28" w:rsidRPr="005A1708">
        <w:rPr>
          <w:rFonts w:eastAsia="Times New Roman" w:hint="cs"/>
          <w:sz w:val="28"/>
          <w:szCs w:val="28"/>
          <w:rtl/>
          <w:lang w:bidi="fa-IR"/>
        </w:rPr>
        <w:t>،</w:t>
      </w:r>
      <w:r w:rsidR="00AC0E3D" w:rsidRPr="005A1708">
        <w:rPr>
          <w:rFonts w:eastAsia="Times New Roman" w:hint="cs"/>
          <w:sz w:val="28"/>
          <w:szCs w:val="28"/>
          <w:rtl/>
          <w:lang w:bidi="fa-IR"/>
        </w:rPr>
        <w:t xml:space="preserve"> از کتب معتبر </w:t>
      </w:r>
      <w:r w:rsidR="00587C28" w:rsidRPr="005A1708">
        <w:rPr>
          <w:rFonts w:eastAsia="Times New Roman" w:hint="cs"/>
          <w:sz w:val="28"/>
          <w:szCs w:val="28"/>
          <w:rtl/>
          <w:lang w:bidi="fa-IR"/>
        </w:rPr>
        <w:t xml:space="preserve">حدیث و دعا </w:t>
      </w:r>
      <w:r w:rsidRPr="005A1708">
        <w:rPr>
          <w:rFonts w:eastAsia="Times New Roman" w:hint="cs"/>
          <w:sz w:val="28"/>
          <w:szCs w:val="28"/>
          <w:rtl/>
          <w:lang w:bidi="fa-IR"/>
        </w:rPr>
        <w:t xml:space="preserve">است. </w:t>
      </w:r>
      <w:r w:rsidR="00AC0E3D" w:rsidRPr="005A1708">
        <w:rPr>
          <w:rFonts w:eastAsia="Times New Roman" w:hint="cs"/>
          <w:sz w:val="28"/>
          <w:szCs w:val="28"/>
          <w:rtl/>
          <w:lang w:bidi="fa-IR"/>
        </w:rPr>
        <w:t>كفعمى در مقدمه كتاب مى‏گويد:</w:t>
      </w:r>
      <w:r w:rsidRPr="005A1708">
        <w:rPr>
          <w:rFonts w:eastAsia="Times New Roman" w:hint="cs"/>
          <w:sz w:val="28"/>
          <w:szCs w:val="28"/>
          <w:rtl/>
          <w:lang w:bidi="fa-IR"/>
        </w:rPr>
        <w:t xml:space="preserve"> «</w:t>
      </w:r>
      <w:r w:rsidR="00AC0E3D" w:rsidRPr="005A1708">
        <w:rPr>
          <w:rFonts w:eastAsia="Times New Roman" w:hint="cs"/>
          <w:sz w:val="28"/>
          <w:szCs w:val="28"/>
          <w:rtl/>
          <w:lang w:bidi="fa-IR"/>
        </w:rPr>
        <w:t xml:space="preserve">كتاب مصباح را از ادعیه صالح و پر ثمر و مورد اعتمادى جمع‏آورى كردم كه بايد به ريسمان محكم آنها چنگ زده شود و آن را </w:t>
      </w:r>
      <w:r w:rsidR="00311A4F" w:rsidRPr="005A1708">
        <w:rPr>
          <w:rFonts w:eastAsia="Times New Roman"/>
          <w:sz w:val="28"/>
          <w:szCs w:val="28"/>
          <w:rtl/>
          <w:lang w:bidi="fa-IR"/>
        </w:rPr>
        <w:t>به‌گونه‌ا</w:t>
      </w:r>
      <w:r w:rsidR="00311A4F" w:rsidRPr="005A1708">
        <w:rPr>
          <w:rFonts w:eastAsia="Times New Roman" w:hint="cs"/>
          <w:sz w:val="28"/>
          <w:szCs w:val="28"/>
          <w:rtl/>
          <w:lang w:bidi="fa-IR"/>
        </w:rPr>
        <w:t>ی</w:t>
      </w:r>
      <w:r w:rsidR="00AC0E3D" w:rsidRPr="005A1708">
        <w:rPr>
          <w:rFonts w:eastAsia="Times New Roman" w:hint="cs"/>
          <w:sz w:val="28"/>
          <w:szCs w:val="28"/>
          <w:rtl/>
          <w:lang w:bidi="fa-IR"/>
        </w:rPr>
        <w:t xml:space="preserve"> مرتب كردم كه </w:t>
      </w:r>
      <w:r w:rsidR="00311A4F" w:rsidRPr="005A1708">
        <w:rPr>
          <w:rFonts w:eastAsia="Times New Roman"/>
          <w:sz w:val="28"/>
          <w:szCs w:val="28"/>
          <w:rtl/>
          <w:lang w:bidi="fa-IR"/>
        </w:rPr>
        <w:t>خوانندة</w:t>
      </w:r>
      <w:r w:rsidR="005A6508" w:rsidRPr="005A1708">
        <w:rPr>
          <w:rFonts w:eastAsia="Times New Roman" w:hint="cs"/>
          <w:sz w:val="28"/>
          <w:szCs w:val="28"/>
          <w:rtl/>
          <w:lang w:bidi="fa-IR"/>
        </w:rPr>
        <w:t xml:space="preserve"> </w:t>
      </w:r>
      <w:r w:rsidR="00AC0E3D" w:rsidRPr="005A1708">
        <w:rPr>
          <w:rFonts w:eastAsia="Times New Roman" w:hint="cs"/>
          <w:sz w:val="28"/>
          <w:szCs w:val="28"/>
          <w:rtl/>
          <w:lang w:bidi="fa-IR"/>
        </w:rPr>
        <w:t>آن را به بالاترين درجات وصول به حضرت حق برساند</w:t>
      </w:r>
      <w:r w:rsidRPr="005A1708">
        <w:rPr>
          <w:rStyle w:val="FootnoteReference"/>
          <w:rFonts w:eastAsia="Times New Roman"/>
          <w:color w:val="auto"/>
          <w:sz w:val="28"/>
          <w:szCs w:val="28"/>
          <w:rtl/>
          <w:lang w:bidi="fa-IR"/>
        </w:rPr>
        <w:footnoteReference w:id="3"/>
      </w:r>
      <w:r w:rsidR="00AC0E3D" w:rsidRPr="005A1708">
        <w:rPr>
          <w:rFonts w:eastAsia="Times New Roman" w:hint="cs"/>
          <w:sz w:val="28"/>
          <w:szCs w:val="28"/>
          <w:rtl/>
          <w:lang w:bidi="fa-IR"/>
        </w:rPr>
        <w:t>.</w:t>
      </w:r>
      <w:r w:rsidRPr="005A1708">
        <w:rPr>
          <w:rFonts w:eastAsia="Times New Roman" w:hint="cs"/>
          <w:sz w:val="28"/>
          <w:szCs w:val="28"/>
          <w:rtl/>
          <w:lang w:bidi="fa-IR"/>
        </w:rPr>
        <w:t>»</w:t>
      </w:r>
    </w:p>
    <w:p w14:paraId="11EA5962" w14:textId="77777777" w:rsidR="00BC6890" w:rsidRPr="005A1708" w:rsidRDefault="00BC6890" w:rsidP="0007606F">
      <w:pPr>
        <w:spacing w:after="0" w:line="276" w:lineRule="auto"/>
        <w:ind w:left="735" w:right="567"/>
        <w:jc w:val="both"/>
        <w:rPr>
          <w:rFonts w:eastAsia="Times New Roman" w:hAnsi="Times New Roman"/>
          <w:sz w:val="28"/>
          <w:szCs w:val="28"/>
          <w:rtl/>
          <w:lang w:bidi="fa-IR"/>
        </w:rPr>
      </w:pPr>
    </w:p>
    <w:p w14:paraId="6673AF62" w14:textId="563AF31D" w:rsidR="00587C28" w:rsidRPr="005A1708" w:rsidRDefault="00F342E2" w:rsidP="0007606F">
      <w:pPr>
        <w:spacing w:after="0" w:line="276" w:lineRule="auto"/>
        <w:ind w:left="735" w:right="567"/>
        <w:jc w:val="both"/>
        <w:rPr>
          <w:rFonts w:eastAsia="Times New Roman"/>
          <w:b/>
          <w:bCs/>
          <w:sz w:val="28"/>
          <w:szCs w:val="28"/>
          <w:rtl/>
          <w:lang w:bidi="fa-IR"/>
        </w:rPr>
      </w:pPr>
      <w:r w:rsidRPr="005A1708">
        <w:rPr>
          <w:rFonts w:eastAsia="Times New Roman" w:hint="cs"/>
          <w:b/>
          <w:bCs/>
          <w:sz w:val="28"/>
          <w:szCs w:val="28"/>
          <w:rtl/>
          <w:lang w:bidi="fa-IR"/>
        </w:rPr>
        <w:t>10.</w:t>
      </w:r>
      <w:r w:rsidR="00515513" w:rsidRPr="005A1708">
        <w:rPr>
          <w:rFonts w:eastAsia="Times New Roman" w:hint="cs"/>
          <w:b/>
          <w:bCs/>
          <w:sz w:val="28"/>
          <w:szCs w:val="28"/>
          <w:rtl/>
          <w:lang w:bidi="fa-IR"/>
        </w:rPr>
        <w:t xml:space="preserve"> الوافی</w:t>
      </w:r>
      <w:r w:rsidR="007228B0" w:rsidRPr="005A1708">
        <w:rPr>
          <w:rFonts w:eastAsia="Times New Roman" w:hint="cs"/>
          <w:b/>
          <w:bCs/>
          <w:sz w:val="28"/>
          <w:szCs w:val="28"/>
          <w:rtl/>
          <w:lang w:bidi="fa-IR"/>
        </w:rPr>
        <w:t>،</w:t>
      </w:r>
      <w:r w:rsidR="00515513" w:rsidRPr="005A1708">
        <w:rPr>
          <w:rFonts w:eastAsia="Times New Roman" w:hint="cs"/>
          <w:b/>
          <w:bCs/>
          <w:sz w:val="28"/>
          <w:szCs w:val="28"/>
          <w:rtl/>
          <w:lang w:bidi="fa-IR"/>
        </w:rPr>
        <w:t xml:space="preserve"> فیض کاشانی</w:t>
      </w:r>
      <w:r w:rsidR="00DE5700" w:rsidRPr="005A1708">
        <w:rPr>
          <w:rFonts w:eastAsia="Times New Roman" w:hint="cs"/>
          <w:b/>
          <w:bCs/>
          <w:sz w:val="28"/>
          <w:szCs w:val="28"/>
          <w:rtl/>
          <w:lang w:bidi="fa-IR"/>
        </w:rPr>
        <w:t>،</w:t>
      </w:r>
      <w:r w:rsidR="007228B0" w:rsidRPr="005A1708">
        <w:rPr>
          <w:rFonts w:eastAsia="Times New Roman" w:hint="cs"/>
          <w:b/>
          <w:bCs/>
          <w:sz w:val="28"/>
          <w:szCs w:val="28"/>
          <w:rtl/>
          <w:lang w:bidi="fa-IR"/>
        </w:rPr>
        <w:t xml:space="preserve"> م</w:t>
      </w:r>
      <w:r w:rsidR="00DE5700" w:rsidRPr="005A1708">
        <w:rPr>
          <w:rFonts w:eastAsia="Times New Roman" w:hint="cs"/>
          <w:b/>
          <w:bCs/>
          <w:sz w:val="28"/>
          <w:szCs w:val="28"/>
          <w:rtl/>
          <w:lang w:bidi="fa-IR"/>
        </w:rPr>
        <w:t xml:space="preserve"> 1091 ق</w:t>
      </w:r>
      <w:r w:rsidR="00587C28" w:rsidRPr="005A1708">
        <w:rPr>
          <w:rFonts w:eastAsia="Times New Roman" w:hint="cs"/>
          <w:b/>
          <w:bCs/>
          <w:sz w:val="28"/>
          <w:szCs w:val="28"/>
          <w:rtl/>
          <w:lang w:bidi="fa-IR"/>
        </w:rPr>
        <w:t>.</w:t>
      </w:r>
      <w:r w:rsidR="00125EB6" w:rsidRPr="005A1708">
        <w:rPr>
          <w:rFonts w:eastAsia="Times New Roman" w:hint="cs"/>
          <w:b/>
          <w:bCs/>
          <w:sz w:val="28"/>
          <w:szCs w:val="28"/>
          <w:rtl/>
          <w:lang w:bidi="fa-IR"/>
        </w:rPr>
        <w:t xml:space="preserve"> </w:t>
      </w:r>
    </w:p>
    <w:p w14:paraId="7F1C37F0" w14:textId="7729B4A3" w:rsidR="00587C28" w:rsidRPr="005A1708" w:rsidRDefault="00587C28" w:rsidP="0007606F">
      <w:pPr>
        <w:spacing w:after="0" w:line="276" w:lineRule="auto"/>
        <w:ind w:left="735" w:right="567"/>
        <w:jc w:val="both"/>
        <w:rPr>
          <w:sz w:val="28"/>
          <w:szCs w:val="28"/>
          <w:rtl/>
          <w:lang w:bidi="fa-IR"/>
        </w:rPr>
      </w:pPr>
      <w:r w:rsidRPr="005A1708">
        <w:rPr>
          <w:rFonts w:ascii="Tahoma" w:hAnsi="Tahoma"/>
          <w:sz w:val="28"/>
          <w:szCs w:val="28"/>
          <w:shd w:val="clear" w:color="auto" w:fill="FFFFFF"/>
          <w:rtl/>
        </w:rPr>
        <w:t>کتاب الوافی نگاشته</w:t>
      </w:r>
      <w:r w:rsidRPr="005A1708">
        <w:rPr>
          <w:rFonts w:ascii="Cambria" w:hAnsi="Cambria" w:cs="Cambria" w:hint="cs"/>
          <w:sz w:val="28"/>
          <w:szCs w:val="28"/>
          <w:shd w:val="clear" w:color="auto" w:fill="FFFFFF"/>
          <w:rtl/>
        </w:rPr>
        <w:t> </w:t>
      </w:r>
      <w:hyperlink r:id="rId39" w:tooltip="محمدمحسن فیض کاشانی" w:history="1">
        <w:r w:rsidRPr="005A1708">
          <w:rPr>
            <w:rStyle w:val="Hyperlink"/>
            <w:rFonts w:ascii="Tahoma" w:eastAsiaTheme="majorEastAsia" w:hAnsi="Tahoma"/>
            <w:color w:val="auto"/>
            <w:sz w:val="28"/>
            <w:szCs w:val="28"/>
            <w:u w:val="none"/>
            <w:shd w:val="clear" w:color="auto" w:fill="FFFFFF"/>
            <w:rtl/>
          </w:rPr>
          <w:t>ملا محسن فیض کاشانی</w:t>
        </w:r>
      </w:hyperlink>
      <w:r w:rsidRPr="005A1708">
        <w:rPr>
          <w:rFonts w:ascii="Tahoma" w:hAnsi="Tahoma"/>
          <w:sz w:val="28"/>
          <w:szCs w:val="28"/>
          <w:shd w:val="clear" w:color="auto" w:fill="FFFFFF"/>
          <w:rtl/>
        </w:rPr>
        <w:t>(</w:t>
      </w:r>
      <w:r w:rsidR="005A6508" w:rsidRPr="005A1708">
        <w:rPr>
          <w:rFonts w:ascii="Tahoma" w:hAnsi="Tahoma" w:hint="cs"/>
          <w:sz w:val="28"/>
          <w:szCs w:val="28"/>
          <w:shd w:val="clear" w:color="auto" w:fill="FFFFFF"/>
          <w:rtl/>
        </w:rPr>
        <w:t>متوفای</w:t>
      </w:r>
      <w:r w:rsidRPr="005A1708">
        <w:rPr>
          <w:rFonts w:ascii="Tahoma" w:hAnsi="Tahoma"/>
          <w:sz w:val="28"/>
          <w:szCs w:val="28"/>
          <w:shd w:val="clear" w:color="auto" w:fill="FFFFFF"/>
          <w:rtl/>
        </w:rPr>
        <w:t xml:space="preserve"> </w:t>
      </w:r>
      <w:r w:rsidRPr="005A1708">
        <w:rPr>
          <w:rFonts w:ascii="Tahoma" w:hAnsi="Tahoma"/>
          <w:sz w:val="28"/>
          <w:szCs w:val="28"/>
          <w:shd w:val="clear" w:color="auto" w:fill="FFFFFF"/>
          <w:rtl/>
          <w:lang w:bidi="fa-IR"/>
        </w:rPr>
        <w:t>۱۰۹۱</w:t>
      </w:r>
      <w:r w:rsidRPr="005A1708">
        <w:rPr>
          <w:rFonts w:ascii="Tahoma" w:hAnsi="Tahoma"/>
          <w:sz w:val="28"/>
          <w:szCs w:val="28"/>
          <w:shd w:val="clear" w:color="auto" w:fill="FFFFFF"/>
          <w:rtl/>
        </w:rPr>
        <w:t>ق)</w:t>
      </w:r>
      <w:r w:rsidR="005A6508" w:rsidRPr="005A1708">
        <w:rPr>
          <w:rFonts w:ascii="Tahoma" w:hAnsi="Tahoma" w:hint="cs"/>
          <w:sz w:val="28"/>
          <w:szCs w:val="28"/>
          <w:shd w:val="clear" w:color="auto" w:fill="FFFFFF"/>
          <w:rtl/>
        </w:rPr>
        <w:t>،</w:t>
      </w:r>
      <w:r w:rsidRPr="005A1708">
        <w:rPr>
          <w:rFonts w:ascii="Tahoma" w:hAnsi="Tahoma"/>
          <w:sz w:val="28"/>
          <w:szCs w:val="28"/>
          <w:shd w:val="clear" w:color="auto" w:fill="FFFFFF"/>
          <w:rtl/>
        </w:rPr>
        <w:t xml:space="preserve"> محدث، فیلسوف، عارف،</w:t>
      </w:r>
      <w:r w:rsidRPr="005A1708">
        <w:rPr>
          <w:rFonts w:ascii="Cambria" w:hAnsi="Cambria" w:cs="Cambria" w:hint="cs"/>
          <w:sz w:val="28"/>
          <w:szCs w:val="28"/>
          <w:shd w:val="clear" w:color="auto" w:fill="FFFFFF"/>
          <w:rtl/>
        </w:rPr>
        <w:t> </w:t>
      </w:r>
      <w:hyperlink r:id="rId40" w:tooltip="مجتهد" w:history="1">
        <w:r w:rsidRPr="005A1708">
          <w:rPr>
            <w:rStyle w:val="Hyperlink"/>
            <w:rFonts w:ascii="Tahoma" w:eastAsiaTheme="majorEastAsia" w:hAnsi="Tahoma"/>
            <w:color w:val="auto"/>
            <w:sz w:val="28"/>
            <w:szCs w:val="28"/>
            <w:u w:val="none"/>
            <w:shd w:val="clear" w:color="auto" w:fill="FFFFFF"/>
            <w:rtl/>
          </w:rPr>
          <w:t>فقیه</w:t>
        </w:r>
      </w:hyperlink>
      <w:r w:rsidRPr="005A1708">
        <w:rPr>
          <w:rFonts w:ascii="Tahoma" w:hAnsi="Tahoma"/>
          <w:sz w:val="28"/>
          <w:szCs w:val="28"/>
          <w:shd w:val="clear" w:color="auto" w:fill="FFFFFF"/>
        </w:rPr>
        <w:t> </w:t>
      </w:r>
      <w:r w:rsidRPr="005A1708">
        <w:rPr>
          <w:rFonts w:ascii="Tahoma" w:hAnsi="Tahoma"/>
          <w:sz w:val="28"/>
          <w:szCs w:val="28"/>
          <w:shd w:val="clear" w:color="auto" w:fill="FFFFFF"/>
          <w:rtl/>
        </w:rPr>
        <w:t xml:space="preserve">و ادیب شیعی، یکی از جوامع حدیثی </w:t>
      </w:r>
      <w:r w:rsidRPr="005A1708">
        <w:rPr>
          <w:rFonts w:ascii="Tahoma" w:hAnsi="Tahoma" w:hint="cs"/>
          <w:sz w:val="28"/>
          <w:szCs w:val="28"/>
          <w:shd w:val="clear" w:color="auto" w:fill="FFFFFF"/>
          <w:rtl/>
        </w:rPr>
        <w:t xml:space="preserve">معتبر </w:t>
      </w:r>
      <w:r w:rsidR="005A6508" w:rsidRPr="005A1708">
        <w:rPr>
          <w:rFonts w:ascii="Tahoma" w:hAnsi="Tahoma" w:hint="cs"/>
          <w:sz w:val="28"/>
          <w:szCs w:val="28"/>
          <w:shd w:val="clear" w:color="auto" w:fill="FFFFFF"/>
          <w:rtl/>
        </w:rPr>
        <w:t>مکتب تشیع</w:t>
      </w:r>
      <w:r w:rsidRPr="005A1708">
        <w:rPr>
          <w:rFonts w:ascii="Tahoma" w:hAnsi="Tahoma"/>
          <w:sz w:val="28"/>
          <w:szCs w:val="28"/>
          <w:shd w:val="clear" w:color="auto" w:fill="FFFFFF"/>
          <w:rtl/>
        </w:rPr>
        <w:t xml:space="preserve"> است که در دوران متأخر نوشته شده </w:t>
      </w:r>
      <w:r w:rsidR="005A6508" w:rsidRPr="005A1708">
        <w:rPr>
          <w:rFonts w:ascii="Tahoma" w:hAnsi="Tahoma" w:hint="cs"/>
          <w:sz w:val="28"/>
          <w:szCs w:val="28"/>
          <w:shd w:val="clear" w:color="auto" w:fill="FFFFFF"/>
          <w:rtl/>
        </w:rPr>
        <w:t>است. او</w:t>
      </w:r>
      <w:r w:rsidR="00FD0C67" w:rsidRPr="005A1708">
        <w:rPr>
          <w:rFonts w:ascii="Tahoma" w:hAnsi="Tahoma" w:hint="cs"/>
          <w:sz w:val="28"/>
          <w:szCs w:val="28"/>
          <w:shd w:val="clear" w:color="auto" w:fill="FFFFFF"/>
          <w:rtl/>
        </w:rPr>
        <w:t xml:space="preserve"> زیارت وارث را چنین نقل کرده است</w:t>
      </w:r>
      <w:r w:rsidRPr="005A1708">
        <w:rPr>
          <w:rFonts w:ascii="Tahoma" w:hAnsi="Tahoma" w:hint="cs"/>
          <w:sz w:val="28"/>
          <w:szCs w:val="28"/>
          <w:shd w:val="clear" w:color="auto" w:fill="FFFFFF"/>
          <w:rtl/>
        </w:rPr>
        <w:t>:</w:t>
      </w:r>
    </w:p>
    <w:p w14:paraId="789ADD42" w14:textId="0F3F7976" w:rsidR="00F342E2" w:rsidRPr="005A1708" w:rsidRDefault="00F342E2" w:rsidP="0007606F">
      <w:pPr>
        <w:spacing w:after="0" w:line="276" w:lineRule="auto"/>
        <w:ind w:left="735" w:right="567"/>
        <w:jc w:val="both"/>
        <w:rPr>
          <w:rFonts w:eastAsia="Times New Roman" w:hAnsi="Times New Roman"/>
          <w:sz w:val="28"/>
          <w:szCs w:val="28"/>
          <w:rtl/>
          <w:lang w:bidi="fa-IR"/>
        </w:rPr>
      </w:pPr>
      <w:r w:rsidRPr="005A1708">
        <w:rPr>
          <w:rFonts w:eastAsia="Times New Roman" w:hAnsi="Times New Roman" w:hint="cs"/>
          <w:sz w:val="28"/>
          <w:szCs w:val="28"/>
          <w:rtl/>
          <w:lang w:bidi="fa-IR"/>
        </w:rPr>
        <w:t>قال في التهذيب</w:t>
      </w:r>
      <w:r w:rsidR="00526893" w:rsidRPr="005A1708">
        <w:rPr>
          <w:rFonts w:eastAsia="Times New Roman" w:hAnsi="Times New Roman" w:hint="cs"/>
          <w:sz w:val="28"/>
          <w:szCs w:val="28"/>
          <w:rtl/>
          <w:lang w:bidi="fa-IR"/>
        </w:rPr>
        <w:t xml:space="preserve"> </w:t>
      </w:r>
      <w:r w:rsidRPr="005A1708">
        <w:rPr>
          <w:rFonts w:eastAsia="Times New Roman" w:hAnsi="Times New Roman" w:hint="cs"/>
          <w:sz w:val="28"/>
          <w:szCs w:val="28"/>
          <w:rtl/>
          <w:lang w:bidi="fa-IR"/>
        </w:rPr>
        <w:t xml:space="preserve">ذكر الشيخ رحمه اللَّه في كتابه في مناسك الزيارات ترتيبا لزيارة أبي عبد اللَّه الحسين ع </w:t>
      </w:r>
      <w:r w:rsidR="00526893" w:rsidRPr="005A1708">
        <w:rPr>
          <w:rFonts w:eastAsia="Times New Roman" w:hAnsi="Times New Roman" w:hint="cs"/>
          <w:sz w:val="28"/>
          <w:szCs w:val="28"/>
          <w:rtl/>
          <w:lang w:bidi="fa-IR"/>
        </w:rPr>
        <w:t>...</w:t>
      </w:r>
      <w:r w:rsidRPr="005A1708">
        <w:rPr>
          <w:rFonts w:eastAsia="Times New Roman" w:hAnsi="Times New Roman" w:hint="cs"/>
          <w:sz w:val="28"/>
          <w:szCs w:val="28"/>
          <w:rtl/>
          <w:lang w:bidi="fa-IR"/>
        </w:rPr>
        <w:t xml:space="preserve"> ثم امش حتى تدخل الصحن فإذا دخلت‏ </w:t>
      </w:r>
      <w:r w:rsidR="00311A4F" w:rsidRPr="005A1708">
        <w:rPr>
          <w:rFonts w:eastAsia="Times New Roman" w:hAnsi="Times New Roman"/>
          <w:sz w:val="28"/>
          <w:szCs w:val="28"/>
          <w:rtl/>
          <w:lang w:bidi="fa-IR"/>
        </w:rPr>
        <w:t xml:space="preserve">... </w:t>
      </w:r>
      <w:r w:rsidRPr="005A1708">
        <w:rPr>
          <w:rFonts w:eastAsia="Times New Roman" w:hAnsi="Times New Roman" w:hint="cs"/>
          <w:sz w:val="28"/>
          <w:szCs w:val="28"/>
          <w:rtl/>
          <w:lang w:bidi="fa-IR"/>
        </w:rPr>
        <w:t>ثم امش حتى تقف على الجدث فإذا وقفت عليه فاستقبله بوجهك- و قل السلام عليك يا وارث‏ آدم‏ صفوة اللَّه‏ السلام عليك يا وارث نوح نبي اللَّه السلام عليك يا وارث إبراهيم خليل اللَّه</w:t>
      </w:r>
      <w:r w:rsidR="00526893" w:rsidRPr="005A1708">
        <w:rPr>
          <w:rFonts w:eastAsia="Times New Roman" w:hAnsi="Times New Roman" w:hint="cs"/>
          <w:sz w:val="28"/>
          <w:szCs w:val="28"/>
          <w:rtl/>
          <w:lang w:bidi="fa-IR"/>
        </w:rPr>
        <w:t>..</w:t>
      </w:r>
      <w:r w:rsidR="005A6508" w:rsidRPr="005A1708">
        <w:rPr>
          <w:rFonts w:eastAsia="Times New Roman" w:hAnsi="Times New Roman" w:hint="cs"/>
          <w:sz w:val="28"/>
          <w:szCs w:val="28"/>
          <w:rtl/>
          <w:lang w:bidi="fa-IR"/>
        </w:rPr>
        <w:t>.(</w:t>
      </w:r>
      <w:r w:rsidR="00942905" w:rsidRPr="005A1708">
        <w:rPr>
          <w:rFonts w:eastAsia="Times New Roman" w:hAnsi="Times New Roman" w:hint="cs"/>
          <w:sz w:val="28"/>
          <w:szCs w:val="28"/>
          <w:rtl/>
          <w:lang w:bidi="fa-IR"/>
        </w:rPr>
        <w:t>فیض کاشانی</w:t>
      </w:r>
      <w:r w:rsidR="005A6508" w:rsidRPr="005A1708">
        <w:rPr>
          <w:rFonts w:eastAsia="Times New Roman" w:hAnsi="Times New Roman" w:hint="cs"/>
          <w:sz w:val="28"/>
          <w:szCs w:val="28"/>
          <w:rtl/>
          <w:lang w:bidi="fa-IR"/>
        </w:rPr>
        <w:t>،</w:t>
      </w:r>
      <w:r w:rsidR="00942905" w:rsidRPr="005A1708">
        <w:rPr>
          <w:rFonts w:eastAsia="Times New Roman" w:hAnsi="Times New Roman" w:hint="cs"/>
          <w:sz w:val="28"/>
          <w:szCs w:val="28"/>
          <w:rtl/>
          <w:lang w:bidi="fa-IR"/>
        </w:rPr>
        <w:t xml:space="preserve"> 1406،</w:t>
      </w:r>
      <w:r w:rsidR="005A6508" w:rsidRPr="005A1708">
        <w:rPr>
          <w:rFonts w:eastAsia="Times New Roman" w:hAnsi="Times New Roman" w:hint="cs"/>
          <w:sz w:val="28"/>
          <w:szCs w:val="28"/>
          <w:rtl/>
          <w:lang w:bidi="fa-IR"/>
        </w:rPr>
        <w:t xml:space="preserve"> ج‏14</w:t>
      </w:r>
      <w:r w:rsidR="003938BD" w:rsidRPr="005A1708">
        <w:rPr>
          <w:rFonts w:eastAsia="Times New Roman" w:hAnsi="Times New Roman" w:hint="cs"/>
          <w:sz w:val="28"/>
          <w:szCs w:val="28"/>
          <w:rtl/>
          <w:lang w:bidi="fa-IR"/>
        </w:rPr>
        <w:t>، ص</w:t>
      </w:r>
      <w:r w:rsidR="005A6508" w:rsidRPr="005A1708">
        <w:rPr>
          <w:rFonts w:eastAsia="Times New Roman" w:hAnsi="Times New Roman" w:hint="cs"/>
          <w:sz w:val="28"/>
          <w:szCs w:val="28"/>
          <w:rtl/>
          <w:lang w:bidi="fa-IR"/>
        </w:rPr>
        <w:t>1500)</w:t>
      </w:r>
    </w:p>
    <w:p w14:paraId="68271C8B" w14:textId="25C6002C" w:rsidR="0048304D" w:rsidRPr="005A1708" w:rsidRDefault="0048304D" w:rsidP="0007606F">
      <w:pPr>
        <w:spacing w:after="0" w:line="276" w:lineRule="auto"/>
        <w:ind w:left="735" w:right="567"/>
        <w:jc w:val="both"/>
        <w:rPr>
          <w:sz w:val="28"/>
          <w:szCs w:val="28"/>
          <w:lang w:bidi="fa-IR"/>
        </w:rPr>
      </w:pPr>
      <w:r w:rsidRPr="005A1708">
        <w:rPr>
          <w:rFonts w:hint="cs"/>
          <w:sz w:val="28"/>
          <w:szCs w:val="28"/>
          <w:rtl/>
          <w:lang w:bidi="fa-IR"/>
        </w:rPr>
        <w:t>محمّد بن مرتضى مشهور به ملامح</w:t>
      </w:r>
      <w:r w:rsidR="00FD0C67" w:rsidRPr="005A1708">
        <w:rPr>
          <w:rFonts w:hint="cs"/>
          <w:sz w:val="28"/>
          <w:szCs w:val="28"/>
          <w:rtl/>
          <w:lang w:bidi="fa-IR"/>
        </w:rPr>
        <w:t>سن فيض كاشانى يكى از اكابر علما</w:t>
      </w:r>
      <w:r w:rsidR="00716D85" w:rsidRPr="005A1708">
        <w:rPr>
          <w:rFonts w:hint="cs"/>
          <w:sz w:val="28"/>
          <w:szCs w:val="28"/>
          <w:rtl/>
          <w:lang w:bidi="fa-IR"/>
        </w:rPr>
        <w:t xml:space="preserve"> و محدثین</w:t>
      </w:r>
      <w:r w:rsidRPr="005A1708">
        <w:rPr>
          <w:rFonts w:hint="cs"/>
          <w:sz w:val="28"/>
          <w:szCs w:val="28"/>
          <w:rtl/>
          <w:lang w:bidi="fa-IR"/>
        </w:rPr>
        <w:t xml:space="preserve"> اماميّه‏</w:t>
      </w:r>
      <w:r w:rsidR="00716D85" w:rsidRPr="005A1708">
        <w:rPr>
          <w:rFonts w:hint="cs"/>
          <w:sz w:val="28"/>
          <w:szCs w:val="28"/>
          <w:rtl/>
          <w:lang w:bidi="fa-IR"/>
        </w:rPr>
        <w:t xml:space="preserve"> است و کتاب او </w:t>
      </w:r>
      <w:r w:rsidR="005A6508" w:rsidRPr="005A1708">
        <w:rPr>
          <w:rFonts w:hint="cs"/>
          <w:sz w:val="28"/>
          <w:szCs w:val="28"/>
          <w:rtl/>
          <w:lang w:bidi="fa-IR"/>
        </w:rPr>
        <w:t xml:space="preserve">از </w:t>
      </w:r>
      <w:r w:rsidR="00716D85" w:rsidRPr="005A1708">
        <w:rPr>
          <w:rFonts w:hint="cs"/>
          <w:sz w:val="28"/>
          <w:szCs w:val="28"/>
          <w:rtl/>
          <w:lang w:bidi="fa-IR"/>
        </w:rPr>
        <w:t>جوامع حدیثی مت</w:t>
      </w:r>
      <w:r w:rsidR="005A6508" w:rsidRPr="005A1708">
        <w:rPr>
          <w:rFonts w:hint="cs"/>
          <w:sz w:val="28"/>
          <w:szCs w:val="28"/>
          <w:rtl/>
          <w:lang w:bidi="fa-IR"/>
        </w:rPr>
        <w:t>أ</w:t>
      </w:r>
      <w:r w:rsidR="00716D85" w:rsidRPr="005A1708">
        <w:rPr>
          <w:rFonts w:hint="cs"/>
          <w:sz w:val="28"/>
          <w:szCs w:val="28"/>
          <w:rtl/>
          <w:lang w:bidi="fa-IR"/>
        </w:rPr>
        <w:t xml:space="preserve">خر به شمار آمده </w:t>
      </w:r>
      <w:r w:rsidR="005A6508" w:rsidRPr="005A1708">
        <w:rPr>
          <w:rFonts w:hint="cs"/>
          <w:sz w:val="28"/>
          <w:szCs w:val="28"/>
          <w:rtl/>
          <w:lang w:bidi="fa-IR"/>
        </w:rPr>
        <w:t>است.</w:t>
      </w:r>
      <w:r w:rsidRPr="005A1708">
        <w:rPr>
          <w:rFonts w:hint="cs"/>
          <w:sz w:val="28"/>
          <w:szCs w:val="28"/>
          <w:rtl/>
          <w:lang w:bidi="fa-IR"/>
        </w:rPr>
        <w:t xml:space="preserve"> در بين علما، سيّد </w:t>
      </w:r>
      <w:r w:rsidR="00311A4F" w:rsidRPr="005A1708">
        <w:rPr>
          <w:sz w:val="28"/>
          <w:szCs w:val="28"/>
          <w:rtl/>
          <w:lang w:bidi="fa-IR"/>
        </w:rPr>
        <w:t>بحرالعلوم</w:t>
      </w:r>
      <w:r w:rsidRPr="005A1708">
        <w:rPr>
          <w:rFonts w:hint="cs"/>
          <w:sz w:val="28"/>
          <w:szCs w:val="28"/>
          <w:rtl/>
          <w:lang w:bidi="fa-IR"/>
        </w:rPr>
        <w:t xml:space="preserve"> طباطبايى توجه ويژه‏اى به الوافى داشته</w:t>
      </w:r>
      <w:r w:rsidR="00716D85" w:rsidRPr="005A1708">
        <w:rPr>
          <w:rFonts w:hint="cs"/>
          <w:sz w:val="28"/>
          <w:szCs w:val="28"/>
          <w:rtl/>
          <w:lang w:bidi="fa-IR"/>
        </w:rPr>
        <w:t xml:space="preserve"> و</w:t>
      </w:r>
      <w:r w:rsidRPr="005A1708">
        <w:rPr>
          <w:rFonts w:hint="cs"/>
          <w:sz w:val="28"/>
          <w:szCs w:val="28"/>
          <w:rtl/>
          <w:lang w:bidi="fa-IR"/>
        </w:rPr>
        <w:t xml:space="preserve"> آن را تدريس مى‏كرده</w:t>
      </w:r>
      <w:r w:rsidR="00FD0C67" w:rsidRPr="005A1708">
        <w:rPr>
          <w:rFonts w:hint="cs"/>
          <w:sz w:val="28"/>
          <w:szCs w:val="28"/>
          <w:rtl/>
          <w:lang w:bidi="fa-IR"/>
        </w:rPr>
        <w:t xml:space="preserve"> است</w:t>
      </w:r>
      <w:r w:rsidRPr="005A1708">
        <w:rPr>
          <w:rFonts w:hint="cs"/>
          <w:sz w:val="28"/>
          <w:szCs w:val="28"/>
          <w:rtl/>
          <w:lang w:bidi="fa-IR"/>
        </w:rPr>
        <w:t>‏. اين كتاب، مصدر حديثى وسيعى است و مى‏توان</w:t>
      </w:r>
      <w:r w:rsidR="00FD0C67" w:rsidRPr="005A1708">
        <w:rPr>
          <w:rFonts w:hint="cs"/>
          <w:sz w:val="28"/>
          <w:szCs w:val="28"/>
          <w:rtl/>
          <w:lang w:bidi="fa-IR"/>
        </w:rPr>
        <w:t xml:space="preserve"> آن را دائرة المعارف شيعى دانست</w:t>
      </w:r>
      <w:r w:rsidR="00AC0013" w:rsidRPr="005A1708">
        <w:rPr>
          <w:rFonts w:hint="cs"/>
          <w:sz w:val="28"/>
          <w:szCs w:val="28"/>
          <w:rtl/>
          <w:lang w:bidi="fa-IR"/>
        </w:rPr>
        <w:t xml:space="preserve">. کتاب وافی به جهت شخصیت </w:t>
      </w:r>
      <w:r w:rsidR="00311A4F" w:rsidRPr="005A1708">
        <w:rPr>
          <w:rFonts w:hint="cs"/>
          <w:sz w:val="28"/>
          <w:szCs w:val="28"/>
          <w:rtl/>
          <w:lang w:bidi="fa-IR"/>
        </w:rPr>
        <w:t>گران‌قدر</w:t>
      </w:r>
      <w:r w:rsidR="00AC0013" w:rsidRPr="005A1708">
        <w:rPr>
          <w:rFonts w:hint="cs"/>
          <w:sz w:val="28"/>
          <w:szCs w:val="28"/>
          <w:rtl/>
          <w:lang w:bidi="fa-IR"/>
        </w:rPr>
        <w:t xml:space="preserve"> فیض </w:t>
      </w:r>
      <w:r w:rsidR="00FD0C67" w:rsidRPr="005A1708">
        <w:rPr>
          <w:rFonts w:hint="cs"/>
          <w:sz w:val="28"/>
          <w:szCs w:val="28"/>
          <w:rtl/>
          <w:lang w:bidi="fa-IR"/>
        </w:rPr>
        <w:t>کاشانی که معقول و هم منقول بوده</w:t>
      </w:r>
      <w:r w:rsidR="00716D85" w:rsidRPr="005A1708">
        <w:rPr>
          <w:rFonts w:hint="cs"/>
          <w:sz w:val="28"/>
          <w:szCs w:val="28"/>
          <w:rtl/>
          <w:lang w:bidi="fa-IR"/>
        </w:rPr>
        <w:t xml:space="preserve">، </w:t>
      </w:r>
      <w:r w:rsidR="00AC0013" w:rsidRPr="005A1708">
        <w:rPr>
          <w:rFonts w:hint="cs"/>
          <w:sz w:val="28"/>
          <w:szCs w:val="28"/>
          <w:rtl/>
          <w:lang w:bidi="fa-IR"/>
        </w:rPr>
        <w:t xml:space="preserve">از اعتبار </w:t>
      </w:r>
      <w:r w:rsidR="00311A4F" w:rsidRPr="005A1708">
        <w:rPr>
          <w:rFonts w:hint="cs"/>
          <w:sz w:val="28"/>
          <w:szCs w:val="28"/>
          <w:rtl/>
          <w:lang w:bidi="fa-IR"/>
        </w:rPr>
        <w:t>ویژه‌ای</w:t>
      </w:r>
      <w:r w:rsidR="00716D85" w:rsidRPr="005A1708">
        <w:rPr>
          <w:rFonts w:hint="cs"/>
          <w:sz w:val="28"/>
          <w:szCs w:val="28"/>
          <w:rtl/>
          <w:lang w:bidi="fa-IR"/>
        </w:rPr>
        <w:t xml:space="preserve"> در حدیث ادعیه منقول</w:t>
      </w:r>
      <w:r w:rsidR="00AC0013" w:rsidRPr="005A1708">
        <w:rPr>
          <w:rFonts w:hint="cs"/>
          <w:sz w:val="28"/>
          <w:szCs w:val="28"/>
          <w:rtl/>
          <w:lang w:bidi="fa-IR"/>
        </w:rPr>
        <w:t xml:space="preserve"> </w:t>
      </w:r>
      <w:r w:rsidR="00716D85" w:rsidRPr="005A1708">
        <w:rPr>
          <w:rFonts w:hint="cs"/>
          <w:sz w:val="28"/>
          <w:szCs w:val="28"/>
          <w:rtl/>
          <w:lang w:bidi="fa-IR"/>
        </w:rPr>
        <w:t xml:space="preserve">برخوردار </w:t>
      </w:r>
      <w:r w:rsidR="00AC0013" w:rsidRPr="005A1708">
        <w:rPr>
          <w:rFonts w:hint="cs"/>
          <w:sz w:val="28"/>
          <w:szCs w:val="28"/>
          <w:rtl/>
          <w:lang w:bidi="fa-IR"/>
        </w:rPr>
        <w:t>است. او زیارت وارث را به نقل مو</w:t>
      </w:r>
      <w:r w:rsidR="00716D85" w:rsidRPr="005A1708">
        <w:rPr>
          <w:rFonts w:hint="cs"/>
          <w:sz w:val="28"/>
          <w:szCs w:val="28"/>
          <w:rtl/>
          <w:lang w:bidi="fa-IR"/>
        </w:rPr>
        <w:t>رد</w:t>
      </w:r>
      <w:r w:rsidR="00AC0013" w:rsidRPr="005A1708">
        <w:rPr>
          <w:rFonts w:hint="cs"/>
          <w:sz w:val="28"/>
          <w:szCs w:val="28"/>
          <w:rtl/>
          <w:lang w:bidi="fa-IR"/>
        </w:rPr>
        <w:t xml:space="preserve"> اعتماد از شیخ طوسی در تهذیب</w:t>
      </w:r>
      <w:r w:rsidR="005A6508" w:rsidRPr="005A1708">
        <w:rPr>
          <w:rFonts w:hint="cs"/>
          <w:sz w:val="28"/>
          <w:szCs w:val="28"/>
          <w:rtl/>
          <w:lang w:bidi="fa-IR"/>
        </w:rPr>
        <w:t xml:space="preserve"> الاحکام</w:t>
      </w:r>
      <w:r w:rsidR="00AC0013" w:rsidRPr="005A1708">
        <w:rPr>
          <w:rFonts w:hint="cs"/>
          <w:sz w:val="28"/>
          <w:szCs w:val="28"/>
          <w:rtl/>
          <w:lang w:bidi="fa-IR"/>
        </w:rPr>
        <w:t xml:space="preserve"> می</w:t>
      </w:r>
      <w:r w:rsidR="00FD0C67" w:rsidRPr="005A1708">
        <w:rPr>
          <w:rFonts w:hint="cs"/>
          <w:sz w:val="28"/>
          <w:szCs w:val="28"/>
          <w:rtl/>
          <w:lang w:bidi="fa-IR"/>
        </w:rPr>
        <w:t>‌آورد که نشان دقت اوست</w:t>
      </w:r>
      <w:r w:rsidR="00AC0013" w:rsidRPr="005A1708">
        <w:rPr>
          <w:rFonts w:hint="cs"/>
          <w:sz w:val="28"/>
          <w:szCs w:val="28"/>
          <w:rtl/>
          <w:lang w:bidi="fa-IR"/>
        </w:rPr>
        <w:t>.</w:t>
      </w:r>
      <w:r w:rsidR="005A6508" w:rsidRPr="005A1708">
        <w:rPr>
          <w:rFonts w:hint="cs"/>
          <w:sz w:val="28"/>
          <w:szCs w:val="28"/>
          <w:rtl/>
          <w:lang w:bidi="fa-IR"/>
        </w:rPr>
        <w:t xml:space="preserve"> </w:t>
      </w:r>
    </w:p>
    <w:p w14:paraId="3F7EEC2B" w14:textId="77777777" w:rsidR="00BE0C50" w:rsidRPr="005A1708" w:rsidRDefault="00BE0C50" w:rsidP="0007606F">
      <w:pPr>
        <w:spacing w:after="0" w:line="276" w:lineRule="auto"/>
        <w:ind w:left="735" w:right="567"/>
        <w:jc w:val="both"/>
        <w:rPr>
          <w:sz w:val="28"/>
          <w:szCs w:val="28"/>
          <w:rtl/>
        </w:rPr>
      </w:pPr>
    </w:p>
    <w:p w14:paraId="70C36E8A" w14:textId="77777777" w:rsidR="004D5F9B" w:rsidRPr="005A1708" w:rsidRDefault="004D5F9B" w:rsidP="0007606F">
      <w:pPr>
        <w:spacing w:after="0" w:line="276" w:lineRule="auto"/>
        <w:ind w:left="735" w:right="567"/>
        <w:jc w:val="both"/>
        <w:rPr>
          <w:sz w:val="28"/>
          <w:szCs w:val="28"/>
          <w:rtl/>
        </w:rPr>
      </w:pPr>
    </w:p>
    <w:p w14:paraId="03370823" w14:textId="31009A39" w:rsidR="00716D85" w:rsidRPr="005A1708" w:rsidRDefault="00FD0C67" w:rsidP="0007606F">
      <w:pPr>
        <w:spacing w:after="0" w:line="276" w:lineRule="auto"/>
        <w:ind w:left="735" w:right="567"/>
        <w:jc w:val="both"/>
        <w:rPr>
          <w:rFonts w:eastAsia="Times New Roman"/>
          <w:b/>
          <w:bCs/>
          <w:sz w:val="28"/>
          <w:szCs w:val="28"/>
          <w:rtl/>
          <w:lang w:bidi="fa-IR"/>
        </w:rPr>
      </w:pPr>
      <w:r w:rsidRPr="005A1708">
        <w:rPr>
          <w:rFonts w:eastAsia="Times New Roman" w:hint="cs"/>
          <w:b/>
          <w:bCs/>
          <w:sz w:val="28"/>
          <w:szCs w:val="28"/>
          <w:rtl/>
          <w:lang w:bidi="fa-IR"/>
        </w:rPr>
        <w:lastRenderedPageBreak/>
        <w:t>11</w:t>
      </w:r>
      <w:r w:rsidR="00F342E2" w:rsidRPr="005A1708">
        <w:rPr>
          <w:rFonts w:eastAsia="Times New Roman" w:hint="cs"/>
          <w:b/>
          <w:bCs/>
          <w:sz w:val="28"/>
          <w:szCs w:val="28"/>
          <w:rtl/>
          <w:lang w:bidi="fa-IR"/>
        </w:rPr>
        <w:t xml:space="preserve">. ملاذ الاخیار </w:t>
      </w:r>
      <w:r w:rsidR="009F6998" w:rsidRPr="005A1708">
        <w:rPr>
          <w:rFonts w:eastAsia="Times New Roman" w:hint="cs"/>
          <w:b/>
          <w:bCs/>
          <w:sz w:val="28"/>
          <w:szCs w:val="28"/>
          <w:rtl/>
          <w:lang w:bidi="fa-IR"/>
        </w:rPr>
        <w:t>فی فهم تهذیب الاخبار</w:t>
      </w:r>
      <w:r w:rsidR="005A6508" w:rsidRPr="005A1708">
        <w:rPr>
          <w:rFonts w:eastAsia="Times New Roman" w:hint="cs"/>
          <w:b/>
          <w:bCs/>
          <w:sz w:val="28"/>
          <w:szCs w:val="28"/>
          <w:rtl/>
          <w:lang w:bidi="fa-IR"/>
        </w:rPr>
        <w:t>،</w:t>
      </w:r>
      <w:r w:rsidR="00DE5700" w:rsidRPr="005A1708">
        <w:rPr>
          <w:rFonts w:eastAsia="Times New Roman" w:hint="cs"/>
          <w:b/>
          <w:bCs/>
          <w:sz w:val="28"/>
          <w:szCs w:val="28"/>
          <w:rtl/>
          <w:lang w:bidi="fa-IR"/>
        </w:rPr>
        <w:t xml:space="preserve"> </w:t>
      </w:r>
      <w:r w:rsidR="00EE74D2" w:rsidRPr="005A1708">
        <w:rPr>
          <w:rFonts w:eastAsia="Times New Roman" w:hint="cs"/>
          <w:b/>
          <w:bCs/>
          <w:sz w:val="28"/>
          <w:szCs w:val="28"/>
          <w:rtl/>
          <w:lang w:bidi="fa-IR"/>
        </w:rPr>
        <w:t>محمدباقر</w:t>
      </w:r>
      <w:r w:rsidRPr="005A1708">
        <w:rPr>
          <w:rFonts w:eastAsia="Times New Roman" w:hint="cs"/>
          <w:b/>
          <w:bCs/>
          <w:sz w:val="28"/>
          <w:szCs w:val="28"/>
          <w:rtl/>
          <w:lang w:bidi="fa-IR"/>
        </w:rPr>
        <w:t xml:space="preserve"> </w:t>
      </w:r>
      <w:r w:rsidR="00DE5700" w:rsidRPr="005A1708">
        <w:rPr>
          <w:rFonts w:eastAsia="Times New Roman" w:hint="cs"/>
          <w:b/>
          <w:bCs/>
          <w:sz w:val="28"/>
          <w:szCs w:val="28"/>
          <w:rtl/>
          <w:lang w:bidi="fa-IR"/>
        </w:rPr>
        <w:t>مجلسی،</w:t>
      </w:r>
      <w:r w:rsidR="005A6508" w:rsidRPr="005A1708">
        <w:rPr>
          <w:rFonts w:eastAsia="Times New Roman" w:hint="cs"/>
          <w:b/>
          <w:bCs/>
          <w:sz w:val="28"/>
          <w:szCs w:val="28"/>
          <w:rtl/>
          <w:lang w:bidi="fa-IR"/>
        </w:rPr>
        <w:t xml:space="preserve"> م</w:t>
      </w:r>
      <w:r w:rsidR="00DE5700" w:rsidRPr="005A1708">
        <w:rPr>
          <w:rFonts w:eastAsia="Times New Roman" w:hint="cs"/>
          <w:b/>
          <w:bCs/>
          <w:sz w:val="28"/>
          <w:szCs w:val="28"/>
          <w:rtl/>
          <w:lang w:bidi="fa-IR"/>
        </w:rPr>
        <w:t xml:space="preserve"> 1110 ق</w:t>
      </w:r>
      <w:r w:rsidR="005A6508" w:rsidRPr="005A1708">
        <w:rPr>
          <w:rFonts w:eastAsia="Times New Roman" w:hint="cs"/>
          <w:b/>
          <w:bCs/>
          <w:sz w:val="28"/>
          <w:szCs w:val="28"/>
          <w:rtl/>
          <w:lang w:bidi="fa-IR"/>
        </w:rPr>
        <w:t>.</w:t>
      </w:r>
    </w:p>
    <w:p w14:paraId="713FEA5F" w14:textId="2A7E3D11" w:rsidR="00716D85" w:rsidRPr="005A1708" w:rsidRDefault="00716D85" w:rsidP="0007606F">
      <w:pPr>
        <w:spacing w:after="0" w:line="276" w:lineRule="auto"/>
        <w:ind w:left="735" w:right="567"/>
        <w:jc w:val="both"/>
        <w:rPr>
          <w:sz w:val="28"/>
          <w:szCs w:val="28"/>
          <w:rtl/>
          <w:lang w:bidi="fa-IR"/>
        </w:rPr>
      </w:pPr>
      <w:r w:rsidRPr="005A1708">
        <w:rPr>
          <w:rFonts w:ascii="Arial" w:eastAsia="Times New Roman" w:hAnsi="Arial"/>
          <w:sz w:val="28"/>
          <w:szCs w:val="28"/>
          <w:rtl/>
          <w:lang w:bidi="fa-IR"/>
        </w:rPr>
        <w:t>ک</w:t>
      </w:r>
      <w:r w:rsidR="00FD0C67" w:rsidRPr="005A1708">
        <w:rPr>
          <w:rFonts w:ascii="Arial" w:eastAsia="Times New Roman" w:hAnsi="Arial"/>
          <w:sz w:val="28"/>
          <w:szCs w:val="28"/>
          <w:rtl/>
          <w:lang w:bidi="fa-IR"/>
        </w:rPr>
        <w:t xml:space="preserve">تاب </w:t>
      </w:r>
      <w:r w:rsidRPr="005A1708">
        <w:rPr>
          <w:rFonts w:ascii="Arial" w:eastAsia="Times New Roman" w:hAnsi="Arial"/>
          <w:sz w:val="28"/>
          <w:szCs w:val="28"/>
          <w:rtl/>
          <w:lang w:bidi="fa-IR"/>
        </w:rPr>
        <w:t xml:space="preserve">ملاذ الاخیار علامه </w:t>
      </w:r>
      <w:r w:rsidR="00311A4F" w:rsidRPr="005A1708">
        <w:rPr>
          <w:rFonts w:ascii="Arial" w:eastAsia="Times New Roman" w:hAnsi="Arial"/>
          <w:sz w:val="28"/>
          <w:szCs w:val="28"/>
          <w:rtl/>
          <w:lang w:bidi="fa-IR"/>
        </w:rPr>
        <w:t>محمدباقر</w:t>
      </w:r>
      <w:r w:rsidRPr="005A1708">
        <w:rPr>
          <w:rFonts w:ascii="Arial" w:eastAsia="Times New Roman" w:hAnsi="Arial"/>
          <w:sz w:val="28"/>
          <w:szCs w:val="28"/>
          <w:rtl/>
          <w:lang w:bidi="fa-IR"/>
        </w:rPr>
        <w:t xml:space="preserve"> مجلسى</w:t>
      </w:r>
      <w:r w:rsidR="00FD0C67" w:rsidRPr="005A1708">
        <w:rPr>
          <w:rFonts w:ascii="Arial" w:eastAsia="Times New Roman" w:hAnsi="Arial"/>
          <w:sz w:val="28"/>
          <w:szCs w:val="28"/>
          <w:rtl/>
          <w:lang w:bidi="fa-IR"/>
        </w:rPr>
        <w:t>(</w:t>
      </w:r>
      <w:r w:rsidRPr="005A1708">
        <w:rPr>
          <w:rFonts w:ascii="Arial" w:eastAsia="Times New Roman" w:hAnsi="Arial"/>
          <w:sz w:val="28"/>
          <w:szCs w:val="28"/>
          <w:rtl/>
          <w:lang w:bidi="fa-IR"/>
        </w:rPr>
        <w:t>م 1110 قمرى) از شروح معتبر روايات اماميه است</w:t>
      </w:r>
      <w:r w:rsidRPr="005A1708">
        <w:rPr>
          <w:rFonts w:ascii="Arial" w:eastAsia="Times New Roman" w:hAnsi="Arial" w:hint="cs"/>
          <w:sz w:val="28"/>
          <w:szCs w:val="28"/>
          <w:rtl/>
          <w:lang w:bidi="fa-IR"/>
        </w:rPr>
        <w:t xml:space="preserve"> </w:t>
      </w:r>
      <w:r w:rsidR="005A6508" w:rsidRPr="005A1708">
        <w:rPr>
          <w:rFonts w:ascii="Arial" w:eastAsia="Times New Roman" w:hAnsi="Arial" w:hint="cs"/>
          <w:sz w:val="28"/>
          <w:szCs w:val="28"/>
          <w:rtl/>
          <w:lang w:bidi="fa-IR"/>
        </w:rPr>
        <w:t>که</w:t>
      </w:r>
      <w:r w:rsidRPr="005A1708">
        <w:rPr>
          <w:rFonts w:ascii="Arial" w:eastAsia="Times New Roman" w:hAnsi="Arial" w:hint="cs"/>
          <w:sz w:val="28"/>
          <w:szCs w:val="28"/>
          <w:rtl/>
          <w:lang w:bidi="fa-IR"/>
        </w:rPr>
        <w:t xml:space="preserve"> زیارت وارث را </w:t>
      </w:r>
      <w:r w:rsidR="000124F7" w:rsidRPr="005A1708">
        <w:rPr>
          <w:rFonts w:ascii="Arial" w:eastAsia="Times New Roman" w:hAnsi="Arial" w:hint="cs"/>
          <w:sz w:val="28"/>
          <w:szCs w:val="28"/>
          <w:rtl/>
          <w:lang w:bidi="fa-IR"/>
        </w:rPr>
        <w:t xml:space="preserve">از شیخ طوسی </w:t>
      </w:r>
      <w:r w:rsidRPr="005A1708">
        <w:rPr>
          <w:rFonts w:ascii="Arial" w:eastAsia="Times New Roman" w:hAnsi="Arial" w:hint="cs"/>
          <w:sz w:val="28"/>
          <w:szCs w:val="28"/>
          <w:rtl/>
          <w:lang w:bidi="fa-IR"/>
        </w:rPr>
        <w:t>چنین نقل می</w:t>
      </w:r>
      <w:r w:rsidR="00FD0C67" w:rsidRPr="005A1708">
        <w:rPr>
          <w:rFonts w:ascii="Arial" w:eastAsia="Times New Roman" w:hAnsi="Arial" w:hint="cs"/>
          <w:sz w:val="28"/>
          <w:szCs w:val="28"/>
          <w:rtl/>
          <w:lang w:bidi="fa-IR"/>
        </w:rPr>
        <w:t>‌کند</w:t>
      </w:r>
      <w:r w:rsidRPr="005A1708">
        <w:rPr>
          <w:rFonts w:ascii="Arial" w:eastAsia="Times New Roman" w:hAnsi="Arial" w:hint="cs"/>
          <w:sz w:val="28"/>
          <w:szCs w:val="28"/>
          <w:rtl/>
          <w:lang w:bidi="fa-IR"/>
        </w:rPr>
        <w:t>:</w:t>
      </w:r>
    </w:p>
    <w:p w14:paraId="3C0F3F8B" w14:textId="0C1D6B15" w:rsidR="00F342E2" w:rsidRPr="005A1708" w:rsidRDefault="009F6998" w:rsidP="0007606F">
      <w:pPr>
        <w:spacing w:after="0" w:line="276" w:lineRule="auto"/>
        <w:ind w:left="735" w:right="567"/>
        <w:jc w:val="both"/>
        <w:rPr>
          <w:rFonts w:ascii="Times New Roman" w:eastAsia="Times New Roman" w:hAnsi="Times New Roman"/>
          <w:sz w:val="28"/>
          <w:szCs w:val="28"/>
          <w:rtl/>
          <w:lang w:bidi="fa-IR"/>
        </w:rPr>
      </w:pPr>
      <w:r w:rsidRPr="005A1708">
        <w:rPr>
          <w:rFonts w:eastAsia="Times New Roman" w:hint="cs"/>
          <w:sz w:val="28"/>
          <w:szCs w:val="28"/>
          <w:rtl/>
          <w:lang w:bidi="fa-IR"/>
        </w:rPr>
        <w:t>وَ قَدْ ذَكَرَ الشَّيْخُ رَحِمَهُ اللَّهُ فِي كِتَابِهِ فِي مَنَاسِكِ الزِّيَارَاتِ تَرْتِيباً لِزِيَارَةِ أَبِي عَبْدِ اللَّهِ الْحُسَيْنِ بْنِ عَلِيٍّ ع أَحْبَبْتُ إِيرَادَهُ عَلَى وَجْهِهِ ذَكَرَ رَحِمَهُ اللَّهُ‏</w:t>
      </w:r>
      <w:r w:rsidR="00FD0C67" w:rsidRPr="005A1708">
        <w:rPr>
          <w:rFonts w:eastAsia="Times New Roman" w:hint="cs"/>
          <w:sz w:val="28"/>
          <w:szCs w:val="28"/>
          <w:rtl/>
          <w:lang w:bidi="fa-IR"/>
        </w:rPr>
        <w:t xml:space="preserve"> </w:t>
      </w:r>
      <w:r w:rsidRPr="005A1708">
        <w:rPr>
          <w:rFonts w:eastAsia="Times New Roman" w:hint="cs"/>
          <w:sz w:val="28"/>
          <w:szCs w:val="28"/>
          <w:rtl/>
          <w:lang w:bidi="fa-IR"/>
        </w:rPr>
        <w:t>أَنَّهُ إِذَا انْتَهَيْتَ إِلَى بَابِ الْمَشْهَدِ فَقِفْ عَلَيْه</w:t>
      </w:r>
      <w:r w:rsidR="00FD0C67" w:rsidRPr="005A1708">
        <w:rPr>
          <w:rFonts w:eastAsia="Times New Roman" w:hint="cs"/>
          <w:sz w:val="28"/>
          <w:szCs w:val="28"/>
          <w:rtl/>
          <w:lang w:bidi="fa-IR"/>
        </w:rPr>
        <w:t xml:space="preserve"> </w:t>
      </w:r>
      <w:r w:rsidRPr="005A1708">
        <w:rPr>
          <w:rFonts w:eastAsia="Times New Roman" w:hint="cs"/>
          <w:sz w:val="28"/>
          <w:szCs w:val="28"/>
          <w:rtl/>
          <w:lang w:bidi="fa-IR"/>
        </w:rPr>
        <w:t>‏</w:t>
      </w:r>
      <w:r w:rsidR="00F342E2" w:rsidRPr="005A1708">
        <w:rPr>
          <w:rFonts w:eastAsia="Times New Roman" w:hAnsi="Times New Roman" w:hint="cs"/>
          <w:sz w:val="28"/>
          <w:szCs w:val="28"/>
          <w:rtl/>
          <w:lang w:bidi="fa-IR"/>
        </w:rPr>
        <w:t>ثُمَّ امْشِ حَتَّى تَقِفَ عَلَى الْجَدَثِ فَإِذَا وَقَفْتَ عَلَيْهِ فَاسْتَقْبِلْهُ بِوَجْهِكَ وَ قُلِ السَّلَامُ عَلَيْكَ يَا وَارِثَ‏ آدَمَ‏ صَفْوَةِ اللَّهِ‏ السَّلَامُ عَلَيْكَ يَا وَارِثَ نُوحٍ نَبِيِّ اللَّهِ السَّلَامُ عَلَيْكَ يَا وَارِثَ إِبْرَاهِيمَ خَلِيلِ اللَّهِ</w:t>
      </w:r>
      <w:r w:rsidR="00526893" w:rsidRPr="005A1708">
        <w:rPr>
          <w:rFonts w:ascii="Arial" w:eastAsia="Times New Roman" w:hAnsi="Arial" w:hint="cs"/>
          <w:sz w:val="28"/>
          <w:szCs w:val="28"/>
          <w:rtl/>
          <w:lang w:bidi="fa-IR"/>
        </w:rPr>
        <w:t>.</w:t>
      </w:r>
      <w:r w:rsidR="00F342E2" w:rsidRPr="005A1708">
        <w:rPr>
          <w:rFonts w:ascii="Arial" w:eastAsia="Times New Roman" w:hAnsi="Arial" w:hint="cs"/>
          <w:sz w:val="28"/>
          <w:szCs w:val="28"/>
          <w:rtl/>
          <w:lang w:bidi="fa-IR"/>
        </w:rPr>
        <w:t>‏</w:t>
      </w:r>
      <w:r w:rsidR="0087034F" w:rsidRPr="005A1708">
        <w:rPr>
          <w:rFonts w:ascii="Arial" w:eastAsia="Times New Roman" w:hAnsi="Arial" w:hint="cs"/>
          <w:sz w:val="28"/>
          <w:szCs w:val="28"/>
          <w:rtl/>
          <w:lang w:bidi="fa-IR"/>
        </w:rPr>
        <w:t>.</w:t>
      </w:r>
      <w:r w:rsidR="00DA2B38" w:rsidRPr="005A1708">
        <w:rPr>
          <w:rFonts w:ascii="Arial" w:eastAsia="Times New Roman" w:hAnsi="Arial" w:hint="cs"/>
          <w:sz w:val="28"/>
          <w:szCs w:val="28"/>
          <w:rtl/>
          <w:lang w:bidi="fa-IR"/>
        </w:rPr>
        <w:t>.(</w:t>
      </w:r>
      <w:r w:rsidR="00942905" w:rsidRPr="005A1708">
        <w:rPr>
          <w:rFonts w:ascii="Arial" w:eastAsia="Times New Roman" w:hAnsi="Arial" w:hint="cs"/>
          <w:sz w:val="28"/>
          <w:szCs w:val="28"/>
          <w:rtl/>
          <w:lang w:bidi="fa-IR"/>
        </w:rPr>
        <w:t>مجلسی</w:t>
      </w:r>
      <w:r w:rsidR="00DA2B38" w:rsidRPr="005A1708">
        <w:rPr>
          <w:rFonts w:ascii="Arial" w:eastAsia="Times New Roman" w:hAnsi="Arial" w:hint="cs"/>
          <w:sz w:val="28"/>
          <w:szCs w:val="28"/>
          <w:rtl/>
          <w:lang w:bidi="fa-IR"/>
        </w:rPr>
        <w:t>،</w:t>
      </w:r>
      <w:r w:rsidR="00942905" w:rsidRPr="005A1708">
        <w:rPr>
          <w:rFonts w:ascii="Arial" w:eastAsia="Times New Roman" w:hAnsi="Arial" w:hint="cs"/>
          <w:sz w:val="28"/>
          <w:szCs w:val="28"/>
          <w:rtl/>
          <w:lang w:bidi="fa-IR"/>
        </w:rPr>
        <w:t xml:space="preserve"> 1406،</w:t>
      </w:r>
      <w:r w:rsidR="00DA2B38" w:rsidRPr="005A1708">
        <w:rPr>
          <w:rFonts w:ascii="Arial" w:eastAsia="Times New Roman" w:hAnsi="Arial" w:hint="cs"/>
          <w:sz w:val="28"/>
          <w:szCs w:val="28"/>
          <w:rtl/>
          <w:lang w:bidi="fa-IR"/>
        </w:rPr>
        <w:t xml:space="preserve"> ج‏9</w:t>
      </w:r>
      <w:r w:rsidR="003938BD" w:rsidRPr="005A1708">
        <w:rPr>
          <w:rFonts w:ascii="Arial" w:eastAsia="Times New Roman" w:hAnsi="Arial" w:hint="cs"/>
          <w:sz w:val="28"/>
          <w:szCs w:val="28"/>
          <w:rtl/>
          <w:lang w:bidi="fa-IR"/>
        </w:rPr>
        <w:t>،ص</w:t>
      </w:r>
      <w:r w:rsidR="00DA2B38" w:rsidRPr="005A1708">
        <w:rPr>
          <w:rFonts w:ascii="Arial" w:eastAsia="Times New Roman" w:hAnsi="Arial" w:hint="cs"/>
          <w:sz w:val="28"/>
          <w:szCs w:val="28"/>
          <w:rtl/>
          <w:lang w:bidi="fa-IR"/>
        </w:rPr>
        <w:t>144 و 149)</w:t>
      </w:r>
    </w:p>
    <w:p w14:paraId="300579CF" w14:textId="6770C9A7" w:rsidR="009F6998" w:rsidRPr="005A1708" w:rsidRDefault="00716D85" w:rsidP="0007606F">
      <w:pPr>
        <w:spacing w:after="0" w:line="276" w:lineRule="auto"/>
        <w:ind w:left="735" w:right="567"/>
        <w:jc w:val="both"/>
        <w:rPr>
          <w:rFonts w:ascii="Arial" w:eastAsia="Times New Roman" w:hAnsi="Arial"/>
          <w:sz w:val="28"/>
          <w:szCs w:val="28"/>
          <w:lang w:bidi="fa-IR"/>
        </w:rPr>
      </w:pPr>
      <w:r w:rsidRPr="005A1708">
        <w:rPr>
          <w:rFonts w:ascii="Arial" w:eastAsia="Times New Roman" w:hAnsi="Arial" w:hint="cs"/>
          <w:sz w:val="28"/>
          <w:szCs w:val="28"/>
          <w:rtl/>
          <w:lang w:bidi="fa-IR"/>
        </w:rPr>
        <w:t xml:space="preserve">کتاب </w:t>
      </w:r>
      <w:r w:rsidRPr="005A1708">
        <w:rPr>
          <w:rFonts w:ascii="Arial" w:eastAsia="Times New Roman" w:hAnsi="Arial"/>
          <w:sz w:val="28"/>
          <w:szCs w:val="28"/>
          <w:rtl/>
          <w:lang w:bidi="fa-IR"/>
        </w:rPr>
        <w:t>ملاذ الاخیار</w:t>
      </w:r>
      <w:r w:rsidR="009F6998" w:rsidRPr="005A1708">
        <w:rPr>
          <w:rFonts w:ascii="Arial" w:eastAsia="Times New Roman" w:hAnsi="Arial"/>
          <w:sz w:val="28"/>
          <w:szCs w:val="28"/>
          <w:rtl/>
          <w:lang w:bidi="fa-IR"/>
        </w:rPr>
        <w:t xml:space="preserve"> مرحوم مجلسى به درخواست فرزندش </w:t>
      </w:r>
      <w:r w:rsidR="00311A4F" w:rsidRPr="005A1708">
        <w:rPr>
          <w:rFonts w:ascii="Arial" w:eastAsia="Times New Roman" w:hAnsi="Arial"/>
          <w:sz w:val="28"/>
          <w:szCs w:val="28"/>
          <w:rtl/>
          <w:lang w:bidi="fa-IR"/>
        </w:rPr>
        <w:t>محمدصادق</w:t>
      </w:r>
      <w:r w:rsidR="009F6998" w:rsidRPr="005A1708">
        <w:rPr>
          <w:rFonts w:ascii="Arial" w:eastAsia="Times New Roman" w:hAnsi="Arial"/>
          <w:sz w:val="28"/>
          <w:szCs w:val="28"/>
          <w:rtl/>
          <w:lang w:bidi="fa-IR"/>
        </w:rPr>
        <w:t xml:space="preserve"> ت</w:t>
      </w:r>
      <w:r w:rsidR="00311A4F" w:rsidRPr="005A1708">
        <w:rPr>
          <w:rFonts w:ascii="Arial" w:eastAsia="Times New Roman" w:hAnsi="Arial" w:hint="cs"/>
          <w:sz w:val="28"/>
          <w:szCs w:val="28"/>
          <w:rtl/>
          <w:lang w:bidi="fa-IR"/>
        </w:rPr>
        <w:t>أ</w:t>
      </w:r>
      <w:r w:rsidR="009F6998" w:rsidRPr="005A1708">
        <w:rPr>
          <w:rFonts w:ascii="Arial" w:eastAsia="Times New Roman" w:hAnsi="Arial"/>
          <w:sz w:val="28"/>
          <w:szCs w:val="28"/>
          <w:rtl/>
          <w:lang w:bidi="fa-IR"/>
        </w:rPr>
        <w:t xml:space="preserve">ليف </w:t>
      </w:r>
      <w:r w:rsidRPr="005A1708">
        <w:rPr>
          <w:rFonts w:ascii="Arial" w:eastAsia="Times New Roman" w:hAnsi="Arial" w:hint="cs"/>
          <w:sz w:val="28"/>
          <w:szCs w:val="28"/>
          <w:rtl/>
          <w:lang w:bidi="fa-IR"/>
        </w:rPr>
        <w:t>شده و او</w:t>
      </w:r>
      <w:r w:rsidR="009F6998" w:rsidRPr="005A1708">
        <w:rPr>
          <w:rFonts w:ascii="Arial" w:eastAsia="Times New Roman" w:hAnsi="Arial"/>
          <w:sz w:val="28"/>
          <w:szCs w:val="28"/>
          <w:rtl/>
          <w:lang w:bidi="fa-IR"/>
        </w:rPr>
        <w:t xml:space="preserve"> حواشى متعددى كه در مدتى </w:t>
      </w:r>
      <w:r w:rsidR="00311A4F" w:rsidRPr="005A1708">
        <w:rPr>
          <w:rFonts w:ascii="Arial" w:eastAsia="Times New Roman" w:hAnsi="Arial"/>
          <w:sz w:val="28"/>
          <w:szCs w:val="28"/>
          <w:rtl/>
          <w:lang w:bidi="fa-IR"/>
        </w:rPr>
        <w:t>نسبتاً</w:t>
      </w:r>
      <w:r w:rsidR="009F6998" w:rsidRPr="005A1708">
        <w:rPr>
          <w:rFonts w:ascii="Arial" w:eastAsia="Times New Roman" w:hAnsi="Arial"/>
          <w:sz w:val="28"/>
          <w:szCs w:val="28"/>
          <w:rtl/>
          <w:lang w:bidi="fa-IR"/>
        </w:rPr>
        <w:t xml:space="preserve"> طولانى بر قسمت‏هاى مختلف كتاب تهذيب شيخ طوسى از طهارت تا ديات نگاشته بوده در اين كتاب جمع‏آورى نموده‏</w:t>
      </w:r>
      <w:r w:rsidR="00FD0C67" w:rsidRPr="005A1708">
        <w:rPr>
          <w:rFonts w:ascii="Arial" w:eastAsia="Times New Roman" w:hAnsi="Arial"/>
          <w:sz w:val="28"/>
          <w:szCs w:val="28"/>
          <w:rtl/>
          <w:lang w:bidi="fa-IR"/>
        </w:rPr>
        <w:t xml:space="preserve"> است</w:t>
      </w:r>
      <w:r w:rsidRPr="005A1708">
        <w:rPr>
          <w:rFonts w:ascii="Arial" w:eastAsia="Times New Roman" w:hAnsi="Arial" w:hint="cs"/>
          <w:sz w:val="28"/>
          <w:szCs w:val="28"/>
          <w:rtl/>
          <w:lang w:bidi="fa-IR"/>
        </w:rPr>
        <w:t>.</w:t>
      </w:r>
      <w:r w:rsidR="00FD0C67" w:rsidRPr="005A1708">
        <w:rPr>
          <w:rFonts w:ascii="Arial" w:eastAsia="Times New Roman" w:hAnsi="Arial" w:hint="cs"/>
          <w:sz w:val="28"/>
          <w:szCs w:val="28"/>
          <w:rtl/>
          <w:lang w:bidi="fa-IR"/>
        </w:rPr>
        <w:t xml:space="preserve"> </w:t>
      </w:r>
      <w:r w:rsidR="00173AF3" w:rsidRPr="005A1708">
        <w:rPr>
          <w:rFonts w:ascii="Arial" w:eastAsia="Times New Roman" w:hAnsi="Arial"/>
          <w:sz w:val="28"/>
          <w:szCs w:val="28"/>
          <w:rtl/>
          <w:lang w:bidi="fa-IR"/>
        </w:rPr>
        <w:t>او زیار</w:t>
      </w:r>
      <w:r w:rsidR="00311A4F" w:rsidRPr="005A1708">
        <w:rPr>
          <w:rFonts w:ascii="Arial" w:eastAsia="Times New Roman" w:hAnsi="Arial" w:hint="cs"/>
          <w:sz w:val="28"/>
          <w:szCs w:val="28"/>
          <w:rtl/>
          <w:lang w:bidi="fa-IR"/>
        </w:rPr>
        <w:t>ت</w:t>
      </w:r>
      <w:r w:rsidR="00173AF3" w:rsidRPr="005A1708">
        <w:rPr>
          <w:rFonts w:ascii="Arial" w:eastAsia="Times New Roman" w:hAnsi="Arial"/>
          <w:sz w:val="28"/>
          <w:szCs w:val="28"/>
          <w:rtl/>
          <w:lang w:bidi="fa-IR"/>
        </w:rPr>
        <w:t xml:space="preserve"> وارث را </w:t>
      </w:r>
      <w:r w:rsidRPr="005A1708">
        <w:rPr>
          <w:rFonts w:ascii="Arial" w:eastAsia="Times New Roman" w:hAnsi="Arial" w:hint="cs"/>
          <w:sz w:val="28"/>
          <w:szCs w:val="28"/>
          <w:rtl/>
          <w:lang w:bidi="fa-IR"/>
        </w:rPr>
        <w:t xml:space="preserve">که </w:t>
      </w:r>
      <w:r w:rsidRPr="005A1708">
        <w:rPr>
          <w:rFonts w:ascii="Arial" w:eastAsia="Times New Roman" w:hAnsi="Arial"/>
          <w:sz w:val="28"/>
          <w:szCs w:val="28"/>
          <w:rtl/>
          <w:lang w:bidi="fa-IR"/>
        </w:rPr>
        <w:t xml:space="preserve">مورد </w:t>
      </w:r>
      <w:r w:rsidR="000124F7" w:rsidRPr="005A1708">
        <w:rPr>
          <w:rFonts w:ascii="Arial" w:eastAsia="Times New Roman" w:hAnsi="Arial" w:hint="cs"/>
          <w:sz w:val="28"/>
          <w:szCs w:val="28"/>
          <w:rtl/>
          <w:lang w:bidi="fa-IR"/>
        </w:rPr>
        <w:t xml:space="preserve">استناد و به نحوی </w:t>
      </w:r>
      <w:r w:rsidRPr="005A1708">
        <w:rPr>
          <w:rFonts w:ascii="Arial" w:eastAsia="Times New Roman" w:hAnsi="Arial"/>
          <w:sz w:val="28"/>
          <w:szCs w:val="28"/>
          <w:rtl/>
          <w:lang w:bidi="fa-IR"/>
        </w:rPr>
        <w:t>ت</w:t>
      </w:r>
      <w:r w:rsidR="005A6508" w:rsidRPr="005A1708">
        <w:rPr>
          <w:rFonts w:ascii="Arial" w:eastAsia="Times New Roman" w:hAnsi="Arial" w:hint="cs"/>
          <w:sz w:val="28"/>
          <w:szCs w:val="28"/>
          <w:rtl/>
          <w:lang w:bidi="fa-IR"/>
        </w:rPr>
        <w:t>أ</w:t>
      </w:r>
      <w:r w:rsidRPr="005A1708">
        <w:rPr>
          <w:rFonts w:ascii="Arial" w:eastAsia="Times New Roman" w:hAnsi="Arial"/>
          <w:sz w:val="28"/>
          <w:szCs w:val="28"/>
          <w:rtl/>
          <w:lang w:bidi="fa-IR"/>
        </w:rPr>
        <w:t xml:space="preserve">یید شیخ طوسی </w:t>
      </w:r>
      <w:r w:rsidRPr="005A1708">
        <w:rPr>
          <w:rFonts w:ascii="Arial" w:eastAsia="Times New Roman" w:hAnsi="Arial" w:hint="cs"/>
          <w:sz w:val="28"/>
          <w:szCs w:val="28"/>
          <w:rtl/>
          <w:lang w:bidi="fa-IR"/>
        </w:rPr>
        <w:t xml:space="preserve">بوده، </w:t>
      </w:r>
      <w:r w:rsidR="00173AF3" w:rsidRPr="005A1708">
        <w:rPr>
          <w:rFonts w:ascii="Arial" w:eastAsia="Times New Roman" w:hAnsi="Arial"/>
          <w:sz w:val="28"/>
          <w:szCs w:val="28"/>
          <w:rtl/>
          <w:lang w:bidi="fa-IR"/>
        </w:rPr>
        <w:t>نقل و</w:t>
      </w:r>
      <w:r w:rsidRPr="005A1708">
        <w:rPr>
          <w:rFonts w:ascii="Arial" w:eastAsia="Times New Roman" w:hAnsi="Arial"/>
          <w:sz w:val="28"/>
          <w:szCs w:val="28"/>
          <w:rtl/>
          <w:lang w:bidi="fa-IR"/>
        </w:rPr>
        <w:t xml:space="preserve"> تفسیر و شرح می</w:t>
      </w:r>
      <w:r w:rsidR="00FD0C67" w:rsidRPr="005A1708">
        <w:rPr>
          <w:rFonts w:ascii="Arial" w:eastAsia="Times New Roman" w:hAnsi="Arial" w:hint="cs"/>
          <w:sz w:val="28"/>
          <w:szCs w:val="28"/>
          <w:rtl/>
          <w:lang w:bidi="fa-IR"/>
        </w:rPr>
        <w:t>‌</w:t>
      </w:r>
      <w:r w:rsidR="00FD0C67" w:rsidRPr="005A1708">
        <w:rPr>
          <w:rFonts w:ascii="Arial" w:eastAsia="Times New Roman" w:hAnsi="Arial"/>
          <w:sz w:val="28"/>
          <w:szCs w:val="28"/>
          <w:rtl/>
          <w:lang w:bidi="fa-IR"/>
        </w:rPr>
        <w:t>دهد</w:t>
      </w:r>
      <w:r w:rsidRPr="005A1708">
        <w:rPr>
          <w:rFonts w:ascii="Arial" w:eastAsia="Times New Roman" w:hAnsi="Arial" w:hint="cs"/>
          <w:sz w:val="28"/>
          <w:szCs w:val="28"/>
          <w:rtl/>
          <w:lang w:bidi="fa-IR"/>
        </w:rPr>
        <w:t>.</w:t>
      </w:r>
    </w:p>
    <w:p w14:paraId="5D1ECA85" w14:textId="77777777" w:rsidR="009F6998" w:rsidRPr="005A1708" w:rsidRDefault="009F6998" w:rsidP="0007606F">
      <w:pPr>
        <w:spacing w:after="0" w:line="276" w:lineRule="auto"/>
        <w:ind w:left="735" w:right="567"/>
        <w:jc w:val="both"/>
        <w:rPr>
          <w:rFonts w:eastAsia="Times New Roman"/>
          <w:sz w:val="28"/>
          <w:szCs w:val="28"/>
          <w:rtl/>
          <w:lang w:bidi="fa-IR"/>
        </w:rPr>
      </w:pPr>
    </w:p>
    <w:p w14:paraId="014C45BC" w14:textId="70D0002F" w:rsidR="00716D85" w:rsidRPr="005A1708" w:rsidRDefault="0087034F" w:rsidP="0007606F">
      <w:pPr>
        <w:spacing w:after="0" w:line="276" w:lineRule="auto"/>
        <w:ind w:left="735" w:right="567"/>
        <w:jc w:val="both"/>
        <w:rPr>
          <w:rFonts w:eastAsia="Times New Roman"/>
          <w:b/>
          <w:bCs/>
          <w:sz w:val="28"/>
          <w:szCs w:val="28"/>
          <w:rtl/>
          <w:lang w:bidi="fa-IR"/>
        </w:rPr>
      </w:pPr>
      <w:r w:rsidRPr="005A1708">
        <w:rPr>
          <w:rFonts w:eastAsia="Times New Roman" w:hint="cs"/>
          <w:b/>
          <w:bCs/>
          <w:sz w:val="28"/>
          <w:szCs w:val="28"/>
          <w:rtl/>
          <w:lang w:bidi="fa-IR"/>
        </w:rPr>
        <w:t xml:space="preserve">12. </w:t>
      </w:r>
      <w:r w:rsidR="00D67715" w:rsidRPr="005A1708">
        <w:rPr>
          <w:rFonts w:eastAsia="Times New Roman" w:hint="cs"/>
          <w:b/>
          <w:bCs/>
          <w:sz w:val="28"/>
          <w:szCs w:val="28"/>
          <w:rtl/>
          <w:lang w:bidi="fa-IR"/>
        </w:rPr>
        <w:t>بحارالانوار</w:t>
      </w:r>
      <w:r w:rsidR="000540FD" w:rsidRPr="005A1708">
        <w:rPr>
          <w:rFonts w:eastAsia="Times New Roman" w:hint="cs"/>
          <w:b/>
          <w:bCs/>
          <w:sz w:val="28"/>
          <w:szCs w:val="28"/>
          <w:rtl/>
          <w:lang w:bidi="fa-IR"/>
        </w:rPr>
        <w:t>،</w:t>
      </w:r>
      <w:r w:rsidR="00FD0C67" w:rsidRPr="005A1708">
        <w:rPr>
          <w:rFonts w:eastAsia="Times New Roman" w:hint="cs"/>
          <w:b/>
          <w:bCs/>
          <w:sz w:val="28"/>
          <w:szCs w:val="28"/>
          <w:rtl/>
          <w:lang w:bidi="fa-IR"/>
        </w:rPr>
        <w:t xml:space="preserve"> </w:t>
      </w:r>
      <w:r w:rsidR="00EE74D2" w:rsidRPr="005A1708">
        <w:rPr>
          <w:rFonts w:eastAsia="Times New Roman" w:hint="cs"/>
          <w:b/>
          <w:bCs/>
          <w:sz w:val="28"/>
          <w:szCs w:val="28"/>
          <w:rtl/>
          <w:lang w:bidi="fa-IR"/>
        </w:rPr>
        <w:t>محمدباقر</w:t>
      </w:r>
      <w:r w:rsidR="00FD0C67" w:rsidRPr="005A1708">
        <w:rPr>
          <w:rFonts w:eastAsia="Times New Roman" w:hint="cs"/>
          <w:b/>
          <w:bCs/>
          <w:sz w:val="28"/>
          <w:szCs w:val="28"/>
          <w:rtl/>
          <w:lang w:bidi="fa-IR"/>
        </w:rPr>
        <w:t xml:space="preserve"> مجلسی</w:t>
      </w:r>
      <w:r w:rsidR="00DE5700" w:rsidRPr="005A1708">
        <w:rPr>
          <w:rFonts w:eastAsia="Times New Roman" w:hint="cs"/>
          <w:b/>
          <w:bCs/>
          <w:sz w:val="28"/>
          <w:szCs w:val="28"/>
          <w:rtl/>
          <w:lang w:bidi="fa-IR"/>
        </w:rPr>
        <w:t>،</w:t>
      </w:r>
      <w:r w:rsidR="000540FD" w:rsidRPr="005A1708">
        <w:rPr>
          <w:rFonts w:eastAsia="Times New Roman" w:hint="cs"/>
          <w:b/>
          <w:bCs/>
          <w:sz w:val="28"/>
          <w:szCs w:val="28"/>
          <w:rtl/>
          <w:lang w:bidi="fa-IR"/>
        </w:rPr>
        <w:t xml:space="preserve"> م</w:t>
      </w:r>
      <w:r w:rsidR="00DE5700" w:rsidRPr="005A1708">
        <w:rPr>
          <w:rFonts w:eastAsia="Times New Roman" w:hint="cs"/>
          <w:b/>
          <w:bCs/>
          <w:sz w:val="28"/>
          <w:szCs w:val="28"/>
          <w:rtl/>
          <w:lang w:bidi="fa-IR"/>
        </w:rPr>
        <w:t xml:space="preserve"> 1110 ق</w:t>
      </w:r>
      <w:r w:rsidR="00716D85" w:rsidRPr="005A1708">
        <w:rPr>
          <w:rFonts w:eastAsia="Times New Roman" w:hint="cs"/>
          <w:b/>
          <w:bCs/>
          <w:sz w:val="28"/>
          <w:szCs w:val="28"/>
          <w:rtl/>
          <w:lang w:bidi="fa-IR"/>
        </w:rPr>
        <w:t>.</w:t>
      </w:r>
    </w:p>
    <w:p w14:paraId="661BE29C" w14:textId="7894160E" w:rsidR="00716D85" w:rsidRPr="005A1708" w:rsidRDefault="00716D85" w:rsidP="0007606F">
      <w:pPr>
        <w:spacing w:after="0" w:line="276" w:lineRule="auto"/>
        <w:ind w:left="735" w:right="567"/>
        <w:jc w:val="both"/>
        <w:rPr>
          <w:rFonts w:ascii="Arial" w:hAnsi="Arial"/>
          <w:sz w:val="28"/>
          <w:szCs w:val="28"/>
          <w:rtl/>
          <w:lang w:bidi="fa-IR"/>
        </w:rPr>
      </w:pPr>
      <w:r w:rsidRPr="005A1708">
        <w:rPr>
          <w:rFonts w:ascii="Arial" w:hAnsi="Arial"/>
          <w:sz w:val="28"/>
          <w:szCs w:val="28"/>
          <w:rtl/>
          <w:lang w:bidi="fa-IR"/>
        </w:rPr>
        <w:t>كتاب بحار الأنوار الج</w:t>
      </w:r>
      <w:r w:rsidR="00FD0C67" w:rsidRPr="005A1708">
        <w:rPr>
          <w:rFonts w:ascii="Arial" w:hAnsi="Arial"/>
          <w:sz w:val="28"/>
          <w:szCs w:val="28"/>
          <w:rtl/>
          <w:lang w:bidi="fa-IR"/>
        </w:rPr>
        <w:t>امعة لدرر أخبار الأئمة الأطهار(ع)</w:t>
      </w:r>
      <w:r w:rsidRPr="005A1708">
        <w:rPr>
          <w:rFonts w:ascii="Arial" w:hAnsi="Arial"/>
          <w:sz w:val="28"/>
          <w:szCs w:val="28"/>
          <w:rtl/>
          <w:lang w:bidi="fa-IR"/>
        </w:rPr>
        <w:t xml:space="preserve">، تأليف مرحوم علامه مجلسى، مولى </w:t>
      </w:r>
      <w:r w:rsidR="00D67715" w:rsidRPr="005A1708">
        <w:rPr>
          <w:rFonts w:ascii="Arial" w:hAnsi="Arial"/>
          <w:sz w:val="28"/>
          <w:szCs w:val="28"/>
          <w:rtl/>
          <w:lang w:bidi="fa-IR"/>
        </w:rPr>
        <w:t>محمدباقر</w:t>
      </w:r>
      <w:r w:rsidRPr="005A1708">
        <w:rPr>
          <w:rFonts w:ascii="Arial" w:hAnsi="Arial"/>
          <w:sz w:val="28"/>
          <w:szCs w:val="28"/>
          <w:rtl/>
          <w:lang w:bidi="fa-IR"/>
        </w:rPr>
        <w:t xml:space="preserve"> بن </w:t>
      </w:r>
      <w:r w:rsidR="00D67715" w:rsidRPr="005A1708">
        <w:rPr>
          <w:rFonts w:ascii="Arial" w:hAnsi="Arial"/>
          <w:sz w:val="28"/>
          <w:szCs w:val="28"/>
          <w:rtl/>
          <w:lang w:bidi="fa-IR"/>
        </w:rPr>
        <w:t>محمدتقی</w:t>
      </w:r>
      <w:r w:rsidRPr="005A1708">
        <w:rPr>
          <w:rFonts w:ascii="Arial" w:hAnsi="Arial"/>
          <w:sz w:val="28"/>
          <w:szCs w:val="28"/>
          <w:rtl/>
          <w:lang w:bidi="fa-IR"/>
        </w:rPr>
        <w:t>(1037- 1110)، دائرة المعارف بزرگ حديث و از عمده‏ترين و گستر</w:t>
      </w:r>
      <w:r w:rsidR="00FD0C67" w:rsidRPr="005A1708">
        <w:rPr>
          <w:rFonts w:ascii="Arial" w:hAnsi="Arial"/>
          <w:sz w:val="28"/>
          <w:szCs w:val="28"/>
          <w:rtl/>
          <w:lang w:bidi="fa-IR"/>
        </w:rPr>
        <w:t>ده‏ترين جوامع حديثى شيعه است كه بنابر عنوان</w:t>
      </w:r>
      <w:r w:rsidRPr="005A1708">
        <w:rPr>
          <w:rFonts w:ascii="Arial" w:hAnsi="Arial"/>
          <w:sz w:val="28"/>
          <w:szCs w:val="28"/>
          <w:rtl/>
          <w:lang w:bidi="fa-IR"/>
        </w:rPr>
        <w:t xml:space="preserve">، مجلسی روایات را برگزیده </w:t>
      </w:r>
      <w:r w:rsidRPr="005A1708">
        <w:rPr>
          <w:rFonts w:ascii="Arial" w:hAnsi="Arial" w:hint="cs"/>
          <w:sz w:val="28"/>
          <w:szCs w:val="28"/>
          <w:rtl/>
          <w:lang w:bidi="fa-IR"/>
        </w:rPr>
        <w:t>و از نظر او</w:t>
      </w:r>
      <w:r w:rsidRPr="005A1708">
        <w:rPr>
          <w:rFonts w:ascii="Arial" w:hAnsi="Arial"/>
          <w:sz w:val="28"/>
          <w:szCs w:val="28"/>
          <w:rtl/>
          <w:lang w:bidi="fa-IR"/>
        </w:rPr>
        <w:t xml:space="preserve"> گوهر و د</w:t>
      </w:r>
      <w:r w:rsidRPr="005A1708">
        <w:rPr>
          <w:rFonts w:ascii="Arial" w:hAnsi="Arial" w:hint="cs"/>
          <w:sz w:val="28"/>
          <w:szCs w:val="28"/>
          <w:rtl/>
          <w:lang w:bidi="fa-IR"/>
        </w:rPr>
        <w:t>ری</w:t>
      </w:r>
      <w:r w:rsidRPr="005A1708">
        <w:rPr>
          <w:rFonts w:ascii="Arial" w:hAnsi="Arial"/>
          <w:sz w:val="28"/>
          <w:szCs w:val="28"/>
          <w:rtl/>
          <w:lang w:bidi="fa-IR"/>
        </w:rPr>
        <w:t xml:space="preserve"> ب</w:t>
      </w:r>
      <w:r w:rsidR="00FD0C67" w:rsidRPr="005A1708">
        <w:rPr>
          <w:rFonts w:ascii="Arial" w:hAnsi="Arial"/>
          <w:sz w:val="28"/>
          <w:szCs w:val="28"/>
          <w:rtl/>
          <w:lang w:bidi="fa-IR"/>
        </w:rPr>
        <w:t>وده و مورد ت</w:t>
      </w:r>
      <w:r w:rsidR="000540FD" w:rsidRPr="005A1708">
        <w:rPr>
          <w:rFonts w:ascii="Arial" w:hAnsi="Arial" w:hint="cs"/>
          <w:sz w:val="28"/>
          <w:szCs w:val="28"/>
          <w:rtl/>
          <w:lang w:bidi="fa-IR"/>
        </w:rPr>
        <w:t>أ</w:t>
      </w:r>
      <w:r w:rsidR="00FD0C67" w:rsidRPr="005A1708">
        <w:rPr>
          <w:rFonts w:ascii="Arial" w:hAnsi="Arial"/>
          <w:sz w:val="28"/>
          <w:szCs w:val="28"/>
          <w:rtl/>
          <w:lang w:bidi="fa-IR"/>
        </w:rPr>
        <w:t>یید ایشان بوده است</w:t>
      </w:r>
      <w:r w:rsidRPr="005A1708">
        <w:rPr>
          <w:rFonts w:ascii="Arial" w:hAnsi="Arial"/>
          <w:sz w:val="28"/>
          <w:szCs w:val="28"/>
          <w:rtl/>
          <w:lang w:bidi="fa-IR"/>
        </w:rPr>
        <w:t>. علامه مجلسى از جمله بزرگانى است كه از جامعيت خاصى برخوردار بود. او در علوم مختلف اسلامى مانند تفسير، حديث، فقه، اصول، تاريخ، رجال و درايه سرآمد عصر بود.</w:t>
      </w:r>
      <w:r w:rsidR="00FD0C67" w:rsidRPr="005A1708">
        <w:rPr>
          <w:rFonts w:ascii="Arial" w:hAnsi="Arial" w:hint="cs"/>
          <w:sz w:val="28"/>
          <w:szCs w:val="28"/>
          <w:rtl/>
          <w:lang w:bidi="fa-IR"/>
        </w:rPr>
        <w:t xml:space="preserve"> </w:t>
      </w:r>
      <w:r w:rsidRPr="005A1708">
        <w:rPr>
          <w:rFonts w:ascii="Arial" w:hAnsi="Arial"/>
          <w:sz w:val="28"/>
          <w:szCs w:val="28"/>
          <w:rtl/>
          <w:lang w:bidi="fa-IR"/>
        </w:rPr>
        <w:t xml:space="preserve">او زیارت وارث را </w:t>
      </w:r>
      <w:r w:rsidR="000540FD" w:rsidRPr="005A1708">
        <w:rPr>
          <w:rFonts w:eastAsia="Times New Roman"/>
          <w:sz w:val="28"/>
          <w:szCs w:val="28"/>
          <w:rtl/>
          <w:lang w:bidi="fa-IR"/>
        </w:rPr>
        <w:t>به نقل از</w:t>
      </w:r>
      <w:r w:rsidR="000540FD" w:rsidRPr="005A1708">
        <w:rPr>
          <w:rFonts w:eastAsia="Times New Roman" w:hint="cs"/>
          <w:sz w:val="28"/>
          <w:szCs w:val="28"/>
          <w:rtl/>
          <w:lang w:bidi="fa-IR"/>
        </w:rPr>
        <w:t xml:space="preserve"> شیخ مفید و</w:t>
      </w:r>
      <w:r w:rsidR="000540FD" w:rsidRPr="005A1708">
        <w:rPr>
          <w:rFonts w:eastAsia="Times New Roman"/>
          <w:sz w:val="28"/>
          <w:szCs w:val="28"/>
          <w:rtl/>
          <w:lang w:bidi="fa-IR"/>
        </w:rPr>
        <w:t xml:space="preserve"> شیخ طوسی از طریق صفوان</w:t>
      </w:r>
      <w:r w:rsidR="000540FD" w:rsidRPr="005A1708">
        <w:rPr>
          <w:rFonts w:eastAsia="Times New Roman" w:hint="cs"/>
          <w:sz w:val="28"/>
          <w:szCs w:val="28"/>
          <w:rtl/>
          <w:lang w:bidi="fa-IR"/>
        </w:rPr>
        <w:t xml:space="preserve">، </w:t>
      </w:r>
      <w:r w:rsidRPr="005A1708">
        <w:rPr>
          <w:rFonts w:ascii="Arial" w:hAnsi="Arial"/>
          <w:sz w:val="28"/>
          <w:szCs w:val="28"/>
          <w:rtl/>
          <w:lang w:bidi="fa-IR"/>
        </w:rPr>
        <w:t xml:space="preserve">نقل </w:t>
      </w:r>
      <w:r w:rsidRPr="005A1708">
        <w:rPr>
          <w:rFonts w:ascii="Arial" w:hAnsi="Arial" w:hint="cs"/>
          <w:sz w:val="28"/>
          <w:szCs w:val="28"/>
          <w:rtl/>
          <w:lang w:bidi="fa-IR"/>
        </w:rPr>
        <w:t>و روایت می</w:t>
      </w:r>
      <w:r w:rsidR="00FD0C67" w:rsidRPr="005A1708">
        <w:rPr>
          <w:rFonts w:ascii="Arial" w:hAnsi="Arial" w:hint="cs"/>
          <w:sz w:val="28"/>
          <w:szCs w:val="28"/>
          <w:rtl/>
          <w:lang w:bidi="fa-IR"/>
        </w:rPr>
        <w:t>‌</w:t>
      </w:r>
      <w:r w:rsidRPr="005A1708">
        <w:rPr>
          <w:rFonts w:ascii="Arial" w:hAnsi="Arial" w:hint="cs"/>
          <w:sz w:val="28"/>
          <w:szCs w:val="28"/>
          <w:rtl/>
          <w:lang w:bidi="fa-IR"/>
        </w:rPr>
        <w:t>کند</w:t>
      </w:r>
      <w:r w:rsidR="000540FD" w:rsidRPr="005A1708">
        <w:rPr>
          <w:rStyle w:val="FootnoteReference"/>
          <w:sz w:val="28"/>
          <w:szCs w:val="28"/>
          <w:rtl/>
          <w:lang w:bidi="fa-IR"/>
        </w:rPr>
        <w:footnoteReference w:id="4"/>
      </w:r>
      <w:r w:rsidRPr="005A1708">
        <w:rPr>
          <w:rFonts w:ascii="Arial" w:hAnsi="Arial" w:hint="cs"/>
          <w:sz w:val="28"/>
          <w:szCs w:val="28"/>
          <w:rtl/>
          <w:lang w:bidi="fa-IR"/>
        </w:rPr>
        <w:t xml:space="preserve"> </w:t>
      </w:r>
      <w:r w:rsidRPr="005A1708">
        <w:rPr>
          <w:rFonts w:ascii="Arial" w:hAnsi="Arial"/>
          <w:sz w:val="28"/>
          <w:szCs w:val="28"/>
          <w:rtl/>
          <w:lang w:bidi="fa-IR"/>
        </w:rPr>
        <w:t>که نشان</w:t>
      </w:r>
      <w:r w:rsidR="00FD0C67" w:rsidRPr="005A1708">
        <w:rPr>
          <w:rFonts w:ascii="Arial" w:hAnsi="Arial" w:hint="cs"/>
          <w:sz w:val="28"/>
          <w:szCs w:val="28"/>
          <w:rtl/>
          <w:lang w:bidi="fa-IR"/>
        </w:rPr>
        <w:t xml:space="preserve"> از</w:t>
      </w:r>
      <w:r w:rsidRPr="005A1708">
        <w:rPr>
          <w:rFonts w:ascii="Arial" w:hAnsi="Arial"/>
          <w:sz w:val="28"/>
          <w:szCs w:val="28"/>
          <w:rtl/>
          <w:lang w:bidi="fa-IR"/>
        </w:rPr>
        <w:t xml:space="preserve"> اعتبار زیارت</w:t>
      </w:r>
      <w:r w:rsidRPr="005A1708">
        <w:rPr>
          <w:rFonts w:ascii="Arial" w:hAnsi="Arial" w:hint="cs"/>
          <w:sz w:val="28"/>
          <w:szCs w:val="28"/>
          <w:rtl/>
          <w:lang w:bidi="fa-IR"/>
        </w:rPr>
        <w:t xml:space="preserve"> وارث</w:t>
      </w:r>
      <w:r w:rsidRPr="005A1708">
        <w:rPr>
          <w:rFonts w:ascii="Arial" w:hAnsi="Arial"/>
          <w:sz w:val="28"/>
          <w:szCs w:val="28"/>
          <w:rtl/>
          <w:lang w:bidi="fa-IR"/>
        </w:rPr>
        <w:t xml:space="preserve"> از نظر</w:t>
      </w:r>
      <w:r w:rsidRPr="005A1708">
        <w:rPr>
          <w:rFonts w:ascii="Arial" w:hAnsi="Arial" w:hint="cs"/>
          <w:sz w:val="28"/>
          <w:szCs w:val="28"/>
          <w:rtl/>
          <w:lang w:bidi="fa-IR"/>
        </w:rPr>
        <w:t xml:space="preserve"> علامه</w:t>
      </w:r>
      <w:r w:rsidRPr="005A1708">
        <w:rPr>
          <w:rFonts w:ascii="Arial" w:hAnsi="Arial"/>
          <w:sz w:val="28"/>
          <w:szCs w:val="28"/>
          <w:rtl/>
          <w:lang w:bidi="fa-IR"/>
        </w:rPr>
        <w:t xml:space="preserve"> مجلسی است </w:t>
      </w:r>
      <w:r w:rsidRPr="005A1708">
        <w:rPr>
          <w:rFonts w:ascii="Arial" w:hAnsi="Arial" w:hint="cs"/>
          <w:sz w:val="28"/>
          <w:szCs w:val="28"/>
          <w:rtl/>
          <w:lang w:bidi="fa-IR"/>
        </w:rPr>
        <w:t xml:space="preserve">و </w:t>
      </w:r>
      <w:r w:rsidR="00FD0C67" w:rsidRPr="005A1708">
        <w:rPr>
          <w:rFonts w:ascii="Arial" w:hAnsi="Arial" w:hint="cs"/>
          <w:sz w:val="28"/>
          <w:szCs w:val="28"/>
          <w:rtl/>
          <w:lang w:bidi="fa-IR"/>
        </w:rPr>
        <w:t>آن چنین است</w:t>
      </w:r>
      <w:r w:rsidRPr="005A1708">
        <w:rPr>
          <w:rFonts w:ascii="Arial" w:hAnsi="Arial" w:hint="cs"/>
          <w:sz w:val="28"/>
          <w:szCs w:val="28"/>
          <w:rtl/>
          <w:lang w:bidi="fa-IR"/>
        </w:rPr>
        <w:t>:</w:t>
      </w:r>
    </w:p>
    <w:p w14:paraId="56D1660B" w14:textId="437A3A4F" w:rsidR="0087034F" w:rsidRPr="005A1708" w:rsidRDefault="0087034F" w:rsidP="0007606F">
      <w:pPr>
        <w:spacing w:after="0" w:line="276" w:lineRule="auto"/>
        <w:ind w:left="735" w:right="567"/>
        <w:jc w:val="both"/>
        <w:rPr>
          <w:sz w:val="28"/>
          <w:szCs w:val="28"/>
          <w:rtl/>
          <w:lang w:bidi="fa-IR"/>
        </w:rPr>
      </w:pPr>
      <w:r w:rsidRPr="005A1708">
        <w:rPr>
          <w:rFonts w:hint="cs"/>
          <w:sz w:val="28"/>
          <w:szCs w:val="28"/>
          <w:rtl/>
          <w:lang w:bidi="fa-IR"/>
        </w:rPr>
        <w:t xml:space="preserve">المصباحين رَوَى لَنَا جَمَاعَةٌ عَنْ أَبِي عَبْدِ اللَّهِ مُحَمَّدِ بْنِ أَحْمَدَ بْنِ عَبْدِ اللَّهِ بْنِ قُضَاعَةَ بْنِ صَفْوَانَ بْنِ مِهْرَانَ الْجَمَّالِ عَنْ أَبِيهِ عَنْ جَدِّهِ عَنْ صَفْوَانَ قَالَ: اسْتَأْذَنْتُ الصَّادِقَ ع لِزِيَارَةِ مَوْلَايَ الْحُسَيْنِ ع وَ سَأَلْتُهُ أَنْ يُعَرِّفَنِي مَا أَعْمَلُ عَلَيْهِ فَقَالَ يَا صَفْوَانُ صُمْ ثَلَاثَةَ أَيَّامٍ قَبْلَ خُرُوجِكَ وَ اغْتَسِلْ فِي الْيَوْمِ الثَّالِثِ ثُمَّ </w:t>
      </w:r>
      <w:r w:rsidR="00526893" w:rsidRPr="005A1708">
        <w:rPr>
          <w:rFonts w:hint="cs"/>
          <w:sz w:val="28"/>
          <w:szCs w:val="28"/>
          <w:rtl/>
          <w:lang w:bidi="fa-IR"/>
        </w:rPr>
        <w:t>...</w:t>
      </w:r>
      <w:r w:rsidRPr="005A1708">
        <w:rPr>
          <w:rFonts w:hint="cs"/>
          <w:sz w:val="28"/>
          <w:szCs w:val="28"/>
          <w:rtl/>
          <w:lang w:bidi="fa-IR"/>
        </w:rPr>
        <w:t xml:space="preserve"> ثُمَّ تَأْتِي بَابَ الْقُبَّةِ وَ قِفْ مِنْ حَيْثُ يَلِي الرَّأْسَ وَ قُلْ </w:t>
      </w:r>
      <w:r w:rsidRPr="005A1708">
        <w:rPr>
          <w:rFonts w:eastAsia="Times New Roman" w:hint="cs"/>
          <w:sz w:val="28"/>
          <w:szCs w:val="28"/>
          <w:rtl/>
          <w:lang w:bidi="fa-IR"/>
        </w:rPr>
        <w:t>السَّلَامُ عَلَيْكَ يَا وَارِثَ‏ آدَمَ‏ صَفْوَةِ اللَّهِ‏ السَّلَامُ عَلَيْكَ يَا وَارِثَ نُوحٍ نَبِيِّ اللَّهِ السَّلَامُ عَلَيْكَ يَا وَارِثَ إِبْرَاهِيمَ خَلِيلِ اللَّهِ</w:t>
      </w:r>
      <w:r w:rsidR="00526893" w:rsidRPr="005A1708">
        <w:rPr>
          <w:rFonts w:eastAsia="Times New Roman" w:hint="cs"/>
          <w:sz w:val="28"/>
          <w:szCs w:val="28"/>
          <w:rtl/>
          <w:lang w:bidi="fa-IR"/>
        </w:rPr>
        <w:t>..</w:t>
      </w:r>
      <w:r w:rsidR="00DA2B38" w:rsidRPr="005A1708">
        <w:rPr>
          <w:rFonts w:eastAsia="Times New Roman" w:hint="cs"/>
          <w:sz w:val="28"/>
          <w:szCs w:val="28"/>
          <w:rtl/>
          <w:lang w:bidi="fa-IR"/>
        </w:rPr>
        <w:t>.(</w:t>
      </w:r>
      <w:r w:rsidR="00942905" w:rsidRPr="005A1708">
        <w:rPr>
          <w:rFonts w:eastAsia="Times New Roman" w:hint="cs"/>
          <w:sz w:val="28"/>
          <w:szCs w:val="28"/>
          <w:rtl/>
          <w:lang w:bidi="fa-IR"/>
        </w:rPr>
        <w:t>مجلسی</w:t>
      </w:r>
      <w:r w:rsidR="00DA2B38" w:rsidRPr="005A1708">
        <w:rPr>
          <w:rFonts w:eastAsia="Times New Roman" w:hint="cs"/>
          <w:sz w:val="28"/>
          <w:szCs w:val="28"/>
          <w:rtl/>
          <w:lang w:bidi="fa-IR"/>
        </w:rPr>
        <w:t>،</w:t>
      </w:r>
      <w:r w:rsidR="00942905" w:rsidRPr="005A1708">
        <w:rPr>
          <w:rFonts w:eastAsia="Times New Roman" w:hint="cs"/>
          <w:sz w:val="28"/>
          <w:szCs w:val="28"/>
          <w:rtl/>
          <w:lang w:bidi="fa-IR"/>
        </w:rPr>
        <w:t xml:space="preserve"> 1403،</w:t>
      </w:r>
      <w:r w:rsidR="00DA2B38" w:rsidRPr="005A1708">
        <w:rPr>
          <w:rFonts w:eastAsia="Times New Roman" w:hint="cs"/>
          <w:sz w:val="28"/>
          <w:szCs w:val="28"/>
          <w:rtl/>
          <w:lang w:bidi="fa-IR"/>
        </w:rPr>
        <w:t xml:space="preserve"> ج ‏98</w:t>
      </w:r>
      <w:r w:rsidR="003938BD" w:rsidRPr="005A1708">
        <w:rPr>
          <w:rFonts w:eastAsia="Times New Roman" w:hint="cs"/>
          <w:sz w:val="28"/>
          <w:szCs w:val="28"/>
          <w:rtl/>
          <w:lang w:bidi="fa-IR"/>
        </w:rPr>
        <w:t>، ص</w:t>
      </w:r>
      <w:r w:rsidR="00DA2B38" w:rsidRPr="005A1708">
        <w:rPr>
          <w:rFonts w:eastAsia="Times New Roman" w:hint="cs"/>
          <w:sz w:val="28"/>
          <w:szCs w:val="28"/>
          <w:rtl/>
          <w:lang w:bidi="fa-IR"/>
        </w:rPr>
        <w:t>197 و 200)</w:t>
      </w:r>
    </w:p>
    <w:p w14:paraId="7666355B" w14:textId="77777777" w:rsidR="00180947" w:rsidRPr="005A1708" w:rsidRDefault="009613BF" w:rsidP="0007606F">
      <w:pPr>
        <w:spacing w:after="0" w:line="276" w:lineRule="auto"/>
        <w:ind w:left="735" w:right="567"/>
        <w:jc w:val="both"/>
        <w:rPr>
          <w:rFonts w:eastAsia="Times New Roman"/>
          <w:sz w:val="28"/>
          <w:szCs w:val="28"/>
          <w:rtl/>
          <w:lang w:bidi="fa-IR"/>
        </w:rPr>
      </w:pPr>
      <w:r w:rsidRPr="005A1708">
        <w:rPr>
          <w:rFonts w:eastAsia="Times New Roman" w:hint="cs"/>
          <w:sz w:val="28"/>
          <w:szCs w:val="28"/>
          <w:rtl/>
          <w:lang w:bidi="fa-IR"/>
        </w:rPr>
        <w:t>علامه مجلسی زیارت وارث را از طری</w:t>
      </w:r>
      <w:r w:rsidR="00180947" w:rsidRPr="005A1708">
        <w:rPr>
          <w:rFonts w:eastAsia="Times New Roman" w:hint="cs"/>
          <w:sz w:val="28"/>
          <w:szCs w:val="28"/>
          <w:rtl/>
          <w:lang w:bidi="fa-IR"/>
        </w:rPr>
        <w:t xml:space="preserve">ق کامل الزیارات </w:t>
      </w:r>
      <w:r w:rsidRPr="005A1708">
        <w:rPr>
          <w:rFonts w:eastAsia="Times New Roman" w:hint="cs"/>
          <w:sz w:val="28"/>
          <w:szCs w:val="28"/>
          <w:rtl/>
          <w:lang w:bidi="fa-IR"/>
        </w:rPr>
        <w:t>و</w:t>
      </w:r>
      <w:r w:rsidR="006B6EFE" w:rsidRPr="005A1708">
        <w:rPr>
          <w:rFonts w:eastAsia="Times New Roman" w:hint="cs"/>
          <w:sz w:val="28"/>
          <w:szCs w:val="28"/>
          <w:rtl/>
          <w:lang w:bidi="fa-IR"/>
        </w:rPr>
        <w:t xml:space="preserve"> هم</w:t>
      </w:r>
      <w:r w:rsidR="00180947" w:rsidRPr="005A1708">
        <w:rPr>
          <w:rFonts w:eastAsia="Times New Roman" w:hint="cs"/>
          <w:sz w:val="28"/>
          <w:szCs w:val="28"/>
          <w:rtl/>
          <w:lang w:bidi="fa-IR"/>
        </w:rPr>
        <w:t>چنین از طریق المزار شیخ مفید و...</w:t>
      </w:r>
      <w:r w:rsidR="006B6EFE" w:rsidRPr="005A1708">
        <w:rPr>
          <w:rFonts w:eastAsia="Times New Roman" w:hint="cs"/>
          <w:sz w:val="28"/>
          <w:szCs w:val="28"/>
          <w:rtl/>
          <w:lang w:bidi="fa-IR"/>
        </w:rPr>
        <w:t xml:space="preserve"> </w:t>
      </w:r>
      <w:r w:rsidR="00180947" w:rsidRPr="005A1708">
        <w:rPr>
          <w:rFonts w:eastAsia="Times New Roman" w:hint="cs"/>
          <w:sz w:val="28"/>
          <w:szCs w:val="28"/>
          <w:rtl/>
          <w:lang w:bidi="fa-IR"/>
        </w:rPr>
        <w:t>نیز می</w:t>
      </w:r>
      <w:r w:rsidR="006B6EFE" w:rsidRPr="005A1708">
        <w:rPr>
          <w:rFonts w:eastAsia="Times New Roman"/>
          <w:sz w:val="28"/>
          <w:szCs w:val="28"/>
          <w:cs/>
          <w:lang w:bidi="fa-IR"/>
        </w:rPr>
        <w:t>‎</w:t>
      </w:r>
      <w:r w:rsidR="006B6EFE" w:rsidRPr="005A1708">
        <w:rPr>
          <w:rFonts w:eastAsia="Times New Roman" w:hint="cs"/>
          <w:sz w:val="28"/>
          <w:szCs w:val="28"/>
          <w:rtl/>
          <w:lang w:bidi="fa-IR"/>
        </w:rPr>
        <w:t>آ</w:t>
      </w:r>
      <w:r w:rsidR="00180947" w:rsidRPr="005A1708">
        <w:rPr>
          <w:rFonts w:eastAsia="Times New Roman" w:hint="cs"/>
          <w:sz w:val="28"/>
          <w:szCs w:val="28"/>
          <w:rtl/>
          <w:lang w:bidi="fa-IR"/>
        </w:rPr>
        <w:t>ورد که مورد اع</w:t>
      </w:r>
      <w:r w:rsidRPr="005A1708">
        <w:rPr>
          <w:rFonts w:eastAsia="Times New Roman" w:hint="cs"/>
          <w:sz w:val="28"/>
          <w:szCs w:val="28"/>
          <w:rtl/>
          <w:lang w:bidi="fa-IR"/>
        </w:rPr>
        <w:t xml:space="preserve">تماد او بوده </w:t>
      </w:r>
      <w:r w:rsidR="006B6EFE" w:rsidRPr="005A1708">
        <w:rPr>
          <w:rFonts w:eastAsia="Times New Roman" w:hint="cs"/>
          <w:sz w:val="28"/>
          <w:szCs w:val="28"/>
          <w:rtl/>
          <w:lang w:bidi="fa-IR"/>
        </w:rPr>
        <w:t>و چنین است</w:t>
      </w:r>
      <w:r w:rsidR="00180947" w:rsidRPr="005A1708">
        <w:rPr>
          <w:rFonts w:eastAsia="Times New Roman" w:hint="cs"/>
          <w:sz w:val="28"/>
          <w:szCs w:val="28"/>
          <w:rtl/>
          <w:lang w:bidi="fa-IR"/>
        </w:rPr>
        <w:t>:</w:t>
      </w:r>
    </w:p>
    <w:p w14:paraId="4A19D2E1" w14:textId="0A1EF7F4" w:rsidR="0087034F" w:rsidRPr="005A1708" w:rsidRDefault="0087034F" w:rsidP="0007606F">
      <w:pPr>
        <w:spacing w:after="0" w:line="276" w:lineRule="auto"/>
        <w:ind w:left="735" w:right="567"/>
        <w:jc w:val="both"/>
        <w:rPr>
          <w:rFonts w:eastAsia="Times New Roman"/>
          <w:sz w:val="28"/>
          <w:szCs w:val="28"/>
          <w:rtl/>
          <w:lang w:bidi="fa-IR"/>
        </w:rPr>
      </w:pPr>
      <w:r w:rsidRPr="005A1708">
        <w:rPr>
          <w:rFonts w:eastAsia="Times New Roman" w:hint="cs"/>
          <w:sz w:val="28"/>
          <w:szCs w:val="28"/>
          <w:rtl/>
          <w:lang w:bidi="fa-IR"/>
        </w:rPr>
        <w:lastRenderedPageBreak/>
        <w:t xml:space="preserve">زِيَارَةٌ أُخْرَى أَوْرَدَهَا السَّيِّدُ رَحِمَهُ اللَّهُ وَ قَدْ قَدَّمْنَا رِوَايَتَهَا مِنْ كَامِلِ الزِّيَارَةِ بِالْإِسْنَادِ عَنِ الْمُفَضَّلِ عَنْ جَابِرٍ الْجُعْفِيِّ وَ إِنَّمَا أَعَدْنَا هُنَا أَصْلَ الزِّيَارَةِ لِاخْتِلَافٍ يَسِيرٍ بَيْنَ أَلْفَاظِهِمَا وَ أَحَلْنَا فَضْلَهَا عَلَى مَا سَبَقَ قَالَ عَنْ جَابِرٍ الْجُعْفِيِّ عَنْ أَبِي عَبْدِ اللَّهِ ع قَالَ: فَإِذَا أَتَيْتَ قَبْرَ الْحُسَيْنِ ع قُمْتَ عَلَى الْبَابِ وَ قُلْتَ هَذِهِ الْكَلِمَاتِ فَإِنَّ لَكَ بِكُلٍّ مِنْهُنَّ كِفْلًا مِنْ رَحْمَةِ اللَّهِ قَالَ قُلْتُ وَ مَا هُنَّ جُعِلْتُ فِدَاكَ قَالَ تَقُولُ السَّلَامُ عَلَيْكَ يَا وَارِثَ‏ آدَمَ‏ صَفْوَةِ اللَّهِ‏ السَّلَامُ عَلَيْكَ يَا وَارِثَ نُوحٍ نَبِيِّ اللَّهِ </w:t>
      </w:r>
      <w:r w:rsidR="00526893" w:rsidRPr="005A1708">
        <w:rPr>
          <w:rFonts w:eastAsia="Times New Roman" w:hint="cs"/>
          <w:sz w:val="28"/>
          <w:szCs w:val="28"/>
          <w:rtl/>
          <w:lang w:bidi="fa-IR"/>
        </w:rPr>
        <w:t>...</w:t>
      </w:r>
      <w:r w:rsidR="004D4BED" w:rsidRPr="005A1708">
        <w:rPr>
          <w:rFonts w:eastAsia="Times New Roman" w:hint="cs"/>
          <w:sz w:val="28"/>
          <w:szCs w:val="28"/>
          <w:rtl/>
          <w:lang w:bidi="fa-IR"/>
        </w:rPr>
        <w:t>قَالَ الشَّيْخُ الْمُفِيدُ وَ السَّيِّدُ وَ الشَّهِيدُ قَدَّسَ اللَّهُ أَرْوَاحَهُمْ‏ إِذَا أَرَدْتَ زِيَارَتَهُ فِي هَذَا الْيَوْمِ فَاغْتَسِلْ مِنَ الْفُرَاتِ</w:t>
      </w:r>
      <w:r w:rsidR="00880B00" w:rsidRPr="005A1708">
        <w:rPr>
          <w:rFonts w:eastAsia="Times New Roman" w:hint="cs"/>
          <w:sz w:val="28"/>
          <w:szCs w:val="28"/>
          <w:rtl/>
          <w:lang w:bidi="fa-IR"/>
        </w:rPr>
        <w:t>...</w:t>
      </w:r>
      <w:r w:rsidR="00880B00" w:rsidRPr="005A1708">
        <w:rPr>
          <w:rFonts w:ascii="Times New Roman" w:eastAsia="Times New Roman" w:hAnsi="Times New Roman" w:hint="cs"/>
          <w:sz w:val="28"/>
          <w:szCs w:val="28"/>
          <w:rtl/>
          <w:lang w:bidi="fa-IR"/>
        </w:rPr>
        <w:t xml:space="preserve"> </w:t>
      </w:r>
      <w:r w:rsidR="004D4BED" w:rsidRPr="005A1708">
        <w:rPr>
          <w:rFonts w:eastAsia="Times New Roman" w:hint="cs"/>
          <w:sz w:val="28"/>
          <w:szCs w:val="28"/>
          <w:rtl/>
          <w:lang w:bidi="fa-IR"/>
        </w:rPr>
        <w:t xml:space="preserve">فَقِفْ مِمَّا يَلِي الرَّأْسَ وَ قُلِ السَّلَامُ عَلَيْكَ يَا وَارِثَ‏ آدَمَ‏ صَفْوَةِ اللَّهِ‏ السَّلَامُ عَلَيْكَ يَا وَارِثَ نُوحٍ نَبِيِّ اللَّهِ </w:t>
      </w:r>
      <w:r w:rsidR="00880B00" w:rsidRPr="005A1708">
        <w:rPr>
          <w:rFonts w:eastAsia="Times New Roman" w:hint="cs"/>
          <w:sz w:val="28"/>
          <w:szCs w:val="28"/>
          <w:rtl/>
          <w:lang w:bidi="fa-IR"/>
        </w:rPr>
        <w:t>..</w:t>
      </w:r>
      <w:r w:rsidR="009E4BDB" w:rsidRPr="005A1708">
        <w:rPr>
          <w:rFonts w:eastAsia="Times New Roman" w:hint="cs"/>
          <w:sz w:val="28"/>
          <w:szCs w:val="28"/>
          <w:rtl/>
          <w:lang w:bidi="fa-IR"/>
        </w:rPr>
        <w:t>.(</w:t>
      </w:r>
      <w:r w:rsidR="00942905" w:rsidRPr="005A1708">
        <w:rPr>
          <w:rFonts w:eastAsia="Times New Roman" w:hint="cs"/>
          <w:sz w:val="28"/>
          <w:szCs w:val="28"/>
          <w:rtl/>
          <w:lang w:bidi="fa-IR"/>
        </w:rPr>
        <w:t>همان</w:t>
      </w:r>
      <w:r w:rsidR="003938BD" w:rsidRPr="005A1708">
        <w:rPr>
          <w:rFonts w:eastAsia="Times New Roman" w:hint="cs"/>
          <w:sz w:val="28"/>
          <w:szCs w:val="28"/>
          <w:rtl/>
          <w:lang w:bidi="fa-IR"/>
        </w:rPr>
        <w:t>، ص</w:t>
      </w:r>
      <w:r w:rsidR="009E4BDB" w:rsidRPr="005A1708">
        <w:rPr>
          <w:rFonts w:eastAsia="Times New Roman" w:hint="cs"/>
          <w:sz w:val="28"/>
          <w:szCs w:val="28"/>
          <w:rtl/>
          <w:lang w:bidi="fa-IR"/>
        </w:rPr>
        <w:t xml:space="preserve">230) </w:t>
      </w:r>
      <w:r w:rsidR="00180947" w:rsidRPr="005A1708">
        <w:rPr>
          <w:rFonts w:eastAsia="Times New Roman" w:hint="cs"/>
          <w:sz w:val="28"/>
          <w:szCs w:val="28"/>
          <w:rtl/>
          <w:lang w:bidi="fa-IR"/>
        </w:rPr>
        <w:t>قَالَ الشَّيْخُ الْمُفِيدُ وَ السَّيِّدُ وَ الشَّهِيدُ قَدَّسَ اللَّهُ أَرْوَاحَهُمْ‏ إِذَا أَرَدْتَ زِيَارَتَهُ فِي هَذَا الْيَوْمِ فَاغْتَسِلْ مِنَ الْفُرَاتِ</w:t>
      </w:r>
      <w:r w:rsidR="009E4BDB" w:rsidRPr="005A1708">
        <w:rPr>
          <w:rFonts w:eastAsia="Times New Roman" w:hint="cs"/>
          <w:sz w:val="28"/>
          <w:szCs w:val="28"/>
          <w:rtl/>
          <w:lang w:bidi="fa-IR"/>
        </w:rPr>
        <w:t>.(</w:t>
      </w:r>
      <w:r w:rsidR="00942905" w:rsidRPr="005A1708">
        <w:rPr>
          <w:rFonts w:eastAsia="Times New Roman" w:hint="cs"/>
          <w:sz w:val="28"/>
          <w:szCs w:val="28"/>
          <w:rtl/>
          <w:lang w:bidi="fa-IR"/>
        </w:rPr>
        <w:t>همان</w:t>
      </w:r>
      <w:r w:rsidR="003938BD" w:rsidRPr="005A1708">
        <w:rPr>
          <w:rFonts w:eastAsia="Times New Roman" w:hint="cs"/>
          <w:sz w:val="28"/>
          <w:szCs w:val="28"/>
          <w:rtl/>
          <w:lang w:bidi="fa-IR"/>
        </w:rPr>
        <w:t>، ص</w:t>
      </w:r>
      <w:r w:rsidR="009E4BDB" w:rsidRPr="005A1708">
        <w:rPr>
          <w:rFonts w:eastAsia="Times New Roman" w:hint="cs"/>
          <w:sz w:val="28"/>
          <w:szCs w:val="28"/>
          <w:rtl/>
          <w:lang w:bidi="fa-IR"/>
        </w:rPr>
        <w:t>360)</w:t>
      </w:r>
    </w:p>
    <w:p w14:paraId="5BBBCE17" w14:textId="77777777" w:rsidR="0087034F" w:rsidRPr="005A1708" w:rsidRDefault="0087034F" w:rsidP="0007606F">
      <w:pPr>
        <w:spacing w:after="0" w:line="276" w:lineRule="auto"/>
        <w:ind w:left="735" w:right="567"/>
        <w:jc w:val="both"/>
        <w:rPr>
          <w:rFonts w:ascii="Times New Roman" w:eastAsia="Times New Roman" w:hAnsi="Times New Roman"/>
          <w:sz w:val="28"/>
          <w:szCs w:val="28"/>
          <w:rtl/>
          <w:lang w:bidi="fa-IR"/>
        </w:rPr>
      </w:pPr>
    </w:p>
    <w:p w14:paraId="4EDE25B7" w14:textId="0ADC1C60" w:rsidR="0087034F" w:rsidRPr="005A1708" w:rsidRDefault="004D4BED" w:rsidP="0007606F">
      <w:pPr>
        <w:spacing w:after="0" w:line="276" w:lineRule="auto"/>
        <w:ind w:left="735" w:right="567"/>
        <w:jc w:val="both"/>
        <w:rPr>
          <w:rFonts w:eastAsia="Times New Roman"/>
          <w:b/>
          <w:bCs/>
          <w:sz w:val="28"/>
          <w:szCs w:val="28"/>
          <w:rtl/>
          <w:lang w:bidi="fa-IR"/>
        </w:rPr>
      </w:pPr>
      <w:r w:rsidRPr="005A1708">
        <w:rPr>
          <w:rFonts w:eastAsia="Times New Roman" w:hint="cs"/>
          <w:b/>
          <w:bCs/>
          <w:sz w:val="28"/>
          <w:szCs w:val="28"/>
          <w:rtl/>
          <w:lang w:bidi="fa-IR"/>
        </w:rPr>
        <w:t>13. زاد المعاد</w:t>
      </w:r>
      <w:r w:rsidR="000540FD" w:rsidRPr="005A1708">
        <w:rPr>
          <w:rFonts w:eastAsia="Times New Roman" w:hint="cs"/>
          <w:b/>
          <w:bCs/>
          <w:sz w:val="28"/>
          <w:szCs w:val="28"/>
          <w:rtl/>
          <w:lang w:bidi="fa-IR"/>
        </w:rPr>
        <w:t>،</w:t>
      </w:r>
      <w:r w:rsidRPr="005A1708">
        <w:rPr>
          <w:rFonts w:eastAsia="Times New Roman" w:hint="cs"/>
          <w:b/>
          <w:bCs/>
          <w:sz w:val="28"/>
          <w:szCs w:val="28"/>
          <w:rtl/>
          <w:lang w:bidi="fa-IR"/>
        </w:rPr>
        <w:t xml:space="preserve"> </w:t>
      </w:r>
      <w:r w:rsidR="00EE74D2" w:rsidRPr="005A1708">
        <w:rPr>
          <w:rFonts w:eastAsia="Times New Roman" w:hint="cs"/>
          <w:b/>
          <w:bCs/>
          <w:sz w:val="28"/>
          <w:szCs w:val="28"/>
          <w:rtl/>
          <w:lang w:bidi="fa-IR"/>
        </w:rPr>
        <w:t>محمدباقر</w:t>
      </w:r>
      <w:r w:rsidR="006B6EFE" w:rsidRPr="005A1708">
        <w:rPr>
          <w:rFonts w:eastAsia="Times New Roman" w:hint="cs"/>
          <w:b/>
          <w:bCs/>
          <w:sz w:val="28"/>
          <w:szCs w:val="28"/>
          <w:rtl/>
          <w:lang w:bidi="fa-IR"/>
        </w:rPr>
        <w:t xml:space="preserve"> مجلسی</w:t>
      </w:r>
      <w:r w:rsidR="00DF5D2A" w:rsidRPr="005A1708">
        <w:rPr>
          <w:rFonts w:eastAsia="Times New Roman" w:hint="cs"/>
          <w:b/>
          <w:bCs/>
          <w:sz w:val="28"/>
          <w:szCs w:val="28"/>
          <w:rtl/>
          <w:lang w:bidi="fa-IR"/>
        </w:rPr>
        <w:t>،</w:t>
      </w:r>
      <w:r w:rsidR="000540FD" w:rsidRPr="005A1708">
        <w:rPr>
          <w:rFonts w:eastAsia="Times New Roman" w:hint="cs"/>
          <w:b/>
          <w:bCs/>
          <w:sz w:val="28"/>
          <w:szCs w:val="28"/>
          <w:rtl/>
          <w:lang w:bidi="fa-IR"/>
        </w:rPr>
        <w:t xml:space="preserve"> م</w:t>
      </w:r>
      <w:r w:rsidR="00DF5D2A" w:rsidRPr="005A1708">
        <w:rPr>
          <w:rFonts w:eastAsia="Times New Roman" w:hint="cs"/>
          <w:b/>
          <w:bCs/>
          <w:sz w:val="28"/>
          <w:szCs w:val="28"/>
          <w:rtl/>
          <w:lang w:bidi="fa-IR"/>
        </w:rPr>
        <w:t xml:space="preserve"> 1110 ق</w:t>
      </w:r>
    </w:p>
    <w:p w14:paraId="3B59C3C2" w14:textId="603CF071" w:rsidR="008F29EA" w:rsidRPr="005A1708" w:rsidRDefault="008F29EA" w:rsidP="0007606F">
      <w:pPr>
        <w:spacing w:after="0" w:line="276" w:lineRule="auto"/>
        <w:ind w:left="735" w:right="567"/>
        <w:jc w:val="both"/>
        <w:rPr>
          <w:sz w:val="28"/>
          <w:szCs w:val="28"/>
          <w:rtl/>
          <w:lang w:bidi="fa-IR"/>
        </w:rPr>
      </w:pPr>
      <w:r w:rsidRPr="005A1708">
        <w:rPr>
          <w:rFonts w:hint="cs"/>
          <w:sz w:val="28"/>
          <w:szCs w:val="28"/>
          <w:rtl/>
          <w:lang w:bidi="fa-IR"/>
        </w:rPr>
        <w:t>علامه</w:t>
      </w:r>
      <w:r w:rsidR="00D37632" w:rsidRPr="005A1708">
        <w:rPr>
          <w:rFonts w:hint="cs"/>
          <w:sz w:val="28"/>
          <w:szCs w:val="28"/>
          <w:rtl/>
          <w:lang w:bidi="fa-IR"/>
        </w:rPr>
        <w:t xml:space="preserve"> </w:t>
      </w:r>
      <w:r w:rsidRPr="005A1708">
        <w:rPr>
          <w:rFonts w:hint="cs"/>
          <w:sz w:val="28"/>
          <w:szCs w:val="28"/>
          <w:rtl/>
          <w:lang w:bidi="fa-IR"/>
        </w:rPr>
        <w:t xml:space="preserve">مجلسی علاوه بر </w:t>
      </w:r>
      <w:r w:rsidR="00D67715" w:rsidRPr="005A1708">
        <w:rPr>
          <w:rFonts w:hint="cs"/>
          <w:sz w:val="28"/>
          <w:szCs w:val="28"/>
          <w:rtl/>
          <w:lang w:bidi="fa-IR"/>
        </w:rPr>
        <w:t>بحارالانوار</w:t>
      </w:r>
      <w:r w:rsidR="00D37632" w:rsidRPr="005A1708">
        <w:rPr>
          <w:rFonts w:hint="cs"/>
          <w:sz w:val="28"/>
          <w:szCs w:val="28"/>
          <w:rtl/>
          <w:lang w:bidi="fa-IR"/>
        </w:rPr>
        <w:t xml:space="preserve">، </w:t>
      </w:r>
      <w:r w:rsidRPr="005A1708">
        <w:rPr>
          <w:rFonts w:hint="cs"/>
          <w:sz w:val="28"/>
          <w:szCs w:val="28"/>
          <w:rtl/>
          <w:lang w:bidi="fa-IR"/>
        </w:rPr>
        <w:t>در کتاب زاد المعاد نیز که از کتاب</w:t>
      </w:r>
      <w:r w:rsidR="006B6EFE" w:rsidRPr="005A1708">
        <w:rPr>
          <w:rFonts w:hint="cs"/>
          <w:sz w:val="28"/>
          <w:szCs w:val="28"/>
          <w:rtl/>
          <w:lang w:bidi="fa-IR"/>
        </w:rPr>
        <w:t>‌</w:t>
      </w:r>
      <w:r w:rsidR="000540FD" w:rsidRPr="005A1708">
        <w:rPr>
          <w:rFonts w:hint="cs"/>
          <w:sz w:val="28"/>
          <w:szCs w:val="28"/>
          <w:rtl/>
          <w:lang w:bidi="fa-IR"/>
        </w:rPr>
        <w:t xml:space="preserve"> ادعیه</w:t>
      </w:r>
      <w:r w:rsidRPr="005A1708">
        <w:rPr>
          <w:rFonts w:hint="cs"/>
          <w:sz w:val="28"/>
          <w:szCs w:val="28"/>
          <w:rtl/>
          <w:lang w:bidi="fa-IR"/>
        </w:rPr>
        <w:t xml:space="preserve"> و </w:t>
      </w:r>
      <w:r w:rsidR="00D67715" w:rsidRPr="005A1708">
        <w:rPr>
          <w:sz w:val="28"/>
          <w:szCs w:val="28"/>
          <w:rtl/>
          <w:lang w:bidi="fa-IR"/>
        </w:rPr>
        <w:t>بااهم</w:t>
      </w:r>
      <w:r w:rsidR="00D67715" w:rsidRPr="005A1708">
        <w:rPr>
          <w:rFonts w:hint="cs"/>
          <w:sz w:val="28"/>
          <w:szCs w:val="28"/>
          <w:rtl/>
          <w:lang w:bidi="fa-IR"/>
        </w:rPr>
        <w:t>ی</w:t>
      </w:r>
      <w:r w:rsidR="00D67715" w:rsidRPr="005A1708">
        <w:rPr>
          <w:rFonts w:hint="eastAsia"/>
          <w:sz w:val="28"/>
          <w:szCs w:val="28"/>
          <w:rtl/>
          <w:lang w:bidi="fa-IR"/>
        </w:rPr>
        <w:t>ت</w:t>
      </w:r>
      <w:r w:rsidRPr="005A1708">
        <w:rPr>
          <w:rFonts w:hint="cs"/>
          <w:sz w:val="28"/>
          <w:szCs w:val="28"/>
          <w:rtl/>
          <w:lang w:bidi="fa-IR"/>
        </w:rPr>
        <w:t xml:space="preserve"> او می</w:t>
      </w:r>
      <w:r w:rsidR="006B6EFE" w:rsidRPr="005A1708">
        <w:rPr>
          <w:rFonts w:hint="cs"/>
          <w:sz w:val="28"/>
          <w:szCs w:val="28"/>
          <w:rtl/>
          <w:lang w:bidi="fa-IR"/>
        </w:rPr>
        <w:t>‌</w:t>
      </w:r>
      <w:r w:rsidRPr="005A1708">
        <w:rPr>
          <w:rFonts w:hint="cs"/>
          <w:sz w:val="28"/>
          <w:szCs w:val="28"/>
          <w:rtl/>
          <w:lang w:bidi="fa-IR"/>
        </w:rPr>
        <w:t>باشد به نقل زیارت وارث می</w:t>
      </w:r>
      <w:r w:rsidR="006B6EFE" w:rsidRPr="005A1708">
        <w:rPr>
          <w:rFonts w:hint="cs"/>
          <w:sz w:val="28"/>
          <w:szCs w:val="28"/>
          <w:rtl/>
          <w:lang w:bidi="fa-IR"/>
        </w:rPr>
        <w:t>‌</w:t>
      </w:r>
      <w:r w:rsidRPr="005A1708">
        <w:rPr>
          <w:rFonts w:hint="cs"/>
          <w:sz w:val="28"/>
          <w:szCs w:val="28"/>
          <w:rtl/>
          <w:lang w:bidi="fa-IR"/>
        </w:rPr>
        <w:t>پردازد که چنین است:</w:t>
      </w:r>
    </w:p>
    <w:p w14:paraId="7DB7C0FD" w14:textId="2858A870" w:rsidR="004D4BED" w:rsidRPr="005A1708" w:rsidRDefault="004D4BED" w:rsidP="0007606F">
      <w:pPr>
        <w:spacing w:after="0" w:line="276" w:lineRule="auto"/>
        <w:ind w:left="735" w:right="567"/>
        <w:jc w:val="both"/>
        <w:rPr>
          <w:rFonts w:eastAsia="Times New Roman"/>
          <w:sz w:val="28"/>
          <w:szCs w:val="28"/>
          <w:rtl/>
          <w:lang w:bidi="fa-IR"/>
        </w:rPr>
      </w:pPr>
      <w:r w:rsidRPr="005A1708">
        <w:rPr>
          <w:rFonts w:eastAsia="Times New Roman" w:hint="cs"/>
          <w:sz w:val="28"/>
          <w:szCs w:val="28"/>
          <w:rtl/>
          <w:lang w:bidi="fa-IR"/>
        </w:rPr>
        <w:t>وَ مِنْ جُمْلَتِهَا: السَّلَامُ عَلَيْكَ يَا وَارِثَ‏ آدَمَ‏ صَفْوَةِ اللَّهِ‏ السَّلَامُ عَلَيْكَ يَا وَارِثَ نُوحٍ نَبِيِّ اللَّهِ السَّلَامُ عَلَيْكَ يَا وَارِثَ إِبْرَاهِيمَ خَلِيلِ اللَّهِ السَّلَامُ عَلَيْكَ يَا وَارِثَ مُوسَى كَلِيمِ اللَّهِ</w:t>
      </w:r>
      <w:r w:rsidR="00880B00" w:rsidRPr="005A1708">
        <w:rPr>
          <w:rFonts w:eastAsia="Times New Roman" w:hint="cs"/>
          <w:sz w:val="28"/>
          <w:szCs w:val="28"/>
          <w:rtl/>
          <w:lang w:bidi="fa-IR"/>
        </w:rPr>
        <w:t>..</w:t>
      </w:r>
      <w:r w:rsidR="009E4BDB" w:rsidRPr="005A1708">
        <w:rPr>
          <w:rFonts w:eastAsia="Times New Roman" w:hint="cs"/>
          <w:sz w:val="28"/>
          <w:szCs w:val="28"/>
          <w:rtl/>
          <w:lang w:bidi="fa-IR"/>
        </w:rPr>
        <w:t>.(</w:t>
      </w:r>
      <w:r w:rsidR="00942905" w:rsidRPr="005A1708">
        <w:rPr>
          <w:rFonts w:eastAsia="Times New Roman" w:hint="cs"/>
          <w:color w:val="auto"/>
          <w:sz w:val="28"/>
          <w:szCs w:val="28"/>
          <w:rtl/>
          <w:lang w:bidi="fa-IR"/>
        </w:rPr>
        <w:t>مجلسی</w:t>
      </w:r>
      <w:r w:rsidR="009E4BDB" w:rsidRPr="005A1708">
        <w:rPr>
          <w:rFonts w:eastAsia="Times New Roman" w:hint="cs"/>
          <w:color w:val="auto"/>
          <w:sz w:val="28"/>
          <w:szCs w:val="28"/>
          <w:rtl/>
          <w:lang w:bidi="fa-IR"/>
        </w:rPr>
        <w:t>،</w:t>
      </w:r>
      <w:r w:rsidR="00942905" w:rsidRPr="005A1708">
        <w:rPr>
          <w:rFonts w:eastAsia="Times New Roman" w:hint="cs"/>
          <w:color w:val="auto"/>
          <w:sz w:val="28"/>
          <w:szCs w:val="28"/>
          <w:rtl/>
          <w:lang w:bidi="fa-IR"/>
        </w:rPr>
        <w:t xml:space="preserve"> 1423</w:t>
      </w:r>
      <w:r w:rsidR="003938BD" w:rsidRPr="005A1708">
        <w:rPr>
          <w:rFonts w:eastAsia="Times New Roman" w:hint="cs"/>
          <w:color w:val="auto"/>
          <w:sz w:val="28"/>
          <w:szCs w:val="28"/>
          <w:rtl/>
          <w:lang w:bidi="fa-IR"/>
        </w:rPr>
        <w:t>، ص</w:t>
      </w:r>
      <w:r w:rsidR="009E4BDB" w:rsidRPr="005A1708">
        <w:rPr>
          <w:rFonts w:eastAsia="Times New Roman" w:hint="cs"/>
          <w:color w:val="auto"/>
          <w:sz w:val="28"/>
          <w:szCs w:val="28"/>
          <w:rtl/>
          <w:lang w:bidi="fa-IR"/>
        </w:rPr>
        <w:t>54)</w:t>
      </w:r>
    </w:p>
    <w:p w14:paraId="0D73B01C" w14:textId="082A67B3" w:rsidR="001C25DB" w:rsidRPr="005A1708" w:rsidRDefault="008F29EA" w:rsidP="000124F7">
      <w:pPr>
        <w:spacing w:after="0" w:line="276" w:lineRule="auto"/>
        <w:ind w:left="735" w:right="567"/>
        <w:jc w:val="both"/>
        <w:rPr>
          <w:sz w:val="28"/>
          <w:szCs w:val="28"/>
          <w:rtl/>
          <w:lang w:bidi="fa-IR"/>
        </w:rPr>
      </w:pPr>
      <w:r w:rsidRPr="005A1708">
        <w:rPr>
          <w:rFonts w:hint="cs"/>
          <w:sz w:val="28"/>
          <w:szCs w:val="28"/>
          <w:rtl/>
          <w:lang w:bidi="fa-IR"/>
        </w:rPr>
        <w:t>ا</w:t>
      </w:r>
      <w:r w:rsidR="006B6EFE" w:rsidRPr="005A1708">
        <w:rPr>
          <w:rFonts w:hint="cs"/>
          <w:sz w:val="28"/>
          <w:szCs w:val="28"/>
          <w:rtl/>
          <w:lang w:bidi="fa-IR"/>
        </w:rPr>
        <w:t>و علت ت</w:t>
      </w:r>
      <w:r w:rsidR="000540FD" w:rsidRPr="005A1708">
        <w:rPr>
          <w:rFonts w:hint="cs"/>
          <w:sz w:val="28"/>
          <w:szCs w:val="28"/>
          <w:rtl/>
          <w:lang w:bidi="fa-IR"/>
        </w:rPr>
        <w:t>أ</w:t>
      </w:r>
      <w:r w:rsidR="006B6EFE" w:rsidRPr="005A1708">
        <w:rPr>
          <w:rFonts w:hint="cs"/>
          <w:sz w:val="28"/>
          <w:szCs w:val="28"/>
          <w:rtl/>
          <w:lang w:bidi="fa-IR"/>
        </w:rPr>
        <w:t>لیف</w:t>
      </w:r>
      <w:r w:rsidRPr="005A1708">
        <w:rPr>
          <w:rFonts w:hint="cs"/>
          <w:sz w:val="28"/>
          <w:szCs w:val="28"/>
          <w:rtl/>
          <w:lang w:bidi="fa-IR"/>
        </w:rPr>
        <w:t xml:space="preserve"> کتاب زاد المعاد </w:t>
      </w:r>
      <w:r w:rsidR="000C45C3" w:rsidRPr="005A1708">
        <w:rPr>
          <w:rFonts w:hint="cs"/>
          <w:sz w:val="28"/>
          <w:szCs w:val="28"/>
          <w:rtl/>
          <w:lang w:bidi="fa-IR"/>
        </w:rPr>
        <w:t>را چنین می</w:t>
      </w:r>
      <w:r w:rsidR="006B6EFE" w:rsidRPr="005A1708">
        <w:rPr>
          <w:rFonts w:hint="cs"/>
          <w:sz w:val="28"/>
          <w:szCs w:val="28"/>
          <w:rtl/>
          <w:lang w:bidi="fa-IR"/>
        </w:rPr>
        <w:t>‌گوید</w:t>
      </w:r>
      <w:r w:rsidR="000C45C3" w:rsidRPr="005A1708">
        <w:rPr>
          <w:rFonts w:hint="cs"/>
          <w:sz w:val="28"/>
          <w:szCs w:val="28"/>
          <w:rtl/>
          <w:lang w:bidi="fa-IR"/>
        </w:rPr>
        <w:t>: چون از ائمه معصومين</w:t>
      </w:r>
      <w:r w:rsidR="00D37632" w:rsidRPr="005A1708">
        <w:rPr>
          <w:rFonts w:hint="cs"/>
          <w:sz w:val="28"/>
          <w:szCs w:val="28"/>
          <w:rtl/>
          <w:lang w:bidi="fa-IR"/>
        </w:rPr>
        <w:t xml:space="preserve"> </w:t>
      </w:r>
      <w:r w:rsidR="00D67715" w:rsidRPr="005A1708">
        <w:rPr>
          <w:rFonts w:hint="cs"/>
          <w:sz w:val="28"/>
          <w:szCs w:val="28"/>
          <w:rtl/>
          <w:lang w:bidi="fa-IR"/>
        </w:rPr>
        <w:t>علیهم‌السلام</w:t>
      </w:r>
      <w:r w:rsidR="000C45C3" w:rsidRPr="005A1708">
        <w:rPr>
          <w:rFonts w:hint="cs"/>
          <w:sz w:val="28"/>
          <w:szCs w:val="28"/>
          <w:rtl/>
          <w:lang w:bidi="fa-IR"/>
        </w:rPr>
        <w:t xml:space="preserve"> ادعيه و اعمال كثيرى نقل شده و </w:t>
      </w:r>
      <w:r w:rsidR="006B6EFE" w:rsidRPr="005A1708">
        <w:rPr>
          <w:rFonts w:hint="cs"/>
          <w:sz w:val="28"/>
          <w:szCs w:val="28"/>
          <w:rtl/>
          <w:lang w:bidi="fa-IR"/>
        </w:rPr>
        <w:t>من هم اكثر آنها را در كتاب بحار</w:t>
      </w:r>
      <w:r w:rsidR="000C45C3" w:rsidRPr="005A1708">
        <w:rPr>
          <w:rFonts w:hint="cs"/>
          <w:sz w:val="28"/>
          <w:szCs w:val="28"/>
          <w:rtl/>
          <w:lang w:bidi="fa-IR"/>
        </w:rPr>
        <w:t>الانوار جمع كرده‏ام و ديدم كه تحصيل آنها و عمل به آن براى اغلب مردم به سبب اشتغال آنان به مشاغل دنيوى، ميسر نيست لذا دوست داشتم كه در اين رساله، منتخبى از اعمال سنت و فضائل ايام و ليالى شريفه و اعمالى كه به سند صحيح و مع</w:t>
      </w:r>
      <w:r w:rsidR="006B6EFE" w:rsidRPr="005A1708">
        <w:rPr>
          <w:rFonts w:hint="cs"/>
          <w:sz w:val="28"/>
          <w:szCs w:val="28"/>
          <w:rtl/>
          <w:lang w:bidi="fa-IR"/>
        </w:rPr>
        <w:t>تبر وارد شده را بياورم تا عامة</w:t>
      </w:r>
      <w:r w:rsidR="000C45C3" w:rsidRPr="005A1708">
        <w:rPr>
          <w:rFonts w:hint="cs"/>
          <w:sz w:val="28"/>
          <w:szCs w:val="28"/>
          <w:rtl/>
          <w:lang w:bidi="fa-IR"/>
        </w:rPr>
        <w:t xml:space="preserve"> مردم از بركات آن محروم نمانند</w:t>
      </w:r>
      <w:r w:rsidR="000124F7" w:rsidRPr="005A1708">
        <w:rPr>
          <w:rFonts w:hint="cs"/>
          <w:sz w:val="28"/>
          <w:szCs w:val="28"/>
          <w:rtl/>
          <w:lang w:bidi="fa-IR"/>
        </w:rPr>
        <w:t>.(مجلسی، 1110، ص9)</w:t>
      </w:r>
      <w:r w:rsidR="000C45C3" w:rsidRPr="005A1708">
        <w:rPr>
          <w:rStyle w:val="FootnoteReference"/>
          <w:sz w:val="28"/>
          <w:szCs w:val="28"/>
          <w:rtl/>
          <w:lang w:bidi="fa-IR"/>
        </w:rPr>
        <w:footnoteReference w:id="5"/>
      </w:r>
    </w:p>
    <w:p w14:paraId="576744B8" w14:textId="77777777" w:rsidR="004D5F9B" w:rsidRPr="005A1708" w:rsidRDefault="004D5F9B" w:rsidP="000124F7">
      <w:pPr>
        <w:spacing w:after="0" w:line="276" w:lineRule="auto"/>
        <w:ind w:left="735" w:right="567"/>
        <w:jc w:val="both"/>
        <w:rPr>
          <w:sz w:val="28"/>
          <w:szCs w:val="28"/>
          <w:rtl/>
          <w:lang w:bidi="fa-IR"/>
        </w:rPr>
      </w:pPr>
    </w:p>
    <w:p w14:paraId="3CE37DC5" w14:textId="14FC6294" w:rsidR="008F29EA" w:rsidRPr="005A1708" w:rsidRDefault="001C25DB" w:rsidP="0007606F">
      <w:pPr>
        <w:spacing w:after="0" w:line="276" w:lineRule="auto"/>
        <w:ind w:left="735" w:right="567"/>
        <w:jc w:val="both"/>
        <w:rPr>
          <w:b/>
          <w:bCs/>
          <w:sz w:val="28"/>
          <w:szCs w:val="28"/>
          <w:rtl/>
          <w:lang w:bidi="fa-IR"/>
        </w:rPr>
      </w:pPr>
      <w:r w:rsidRPr="005A1708">
        <w:rPr>
          <w:rFonts w:hint="cs"/>
          <w:b/>
          <w:bCs/>
          <w:sz w:val="28"/>
          <w:szCs w:val="28"/>
          <w:rtl/>
          <w:lang w:bidi="fa-IR"/>
        </w:rPr>
        <w:t>1</w:t>
      </w:r>
      <w:r w:rsidR="007A22B1" w:rsidRPr="005A1708">
        <w:rPr>
          <w:rFonts w:hint="cs"/>
          <w:b/>
          <w:bCs/>
          <w:sz w:val="28"/>
          <w:szCs w:val="28"/>
          <w:rtl/>
          <w:lang w:bidi="fa-IR"/>
        </w:rPr>
        <w:t>4</w:t>
      </w:r>
      <w:r w:rsidRPr="005A1708">
        <w:rPr>
          <w:rFonts w:hint="cs"/>
          <w:b/>
          <w:bCs/>
          <w:sz w:val="28"/>
          <w:szCs w:val="28"/>
          <w:rtl/>
          <w:lang w:bidi="fa-IR"/>
        </w:rPr>
        <w:t>.</w:t>
      </w:r>
      <w:r w:rsidR="006B6EFE" w:rsidRPr="005A1708">
        <w:rPr>
          <w:rFonts w:hint="cs"/>
          <w:b/>
          <w:bCs/>
          <w:sz w:val="28"/>
          <w:szCs w:val="28"/>
          <w:rtl/>
          <w:lang w:bidi="fa-IR"/>
        </w:rPr>
        <w:t xml:space="preserve"> مستدرک</w:t>
      </w:r>
      <w:r w:rsidR="00D67715" w:rsidRPr="005A1708">
        <w:rPr>
          <w:rFonts w:hint="cs"/>
          <w:b/>
          <w:bCs/>
          <w:sz w:val="28"/>
          <w:szCs w:val="28"/>
          <w:rtl/>
          <w:lang w:bidi="fa-IR"/>
        </w:rPr>
        <w:t>‌</w:t>
      </w:r>
      <w:r w:rsidR="006B6EFE" w:rsidRPr="005A1708">
        <w:rPr>
          <w:rFonts w:hint="cs"/>
          <w:b/>
          <w:bCs/>
          <w:sz w:val="28"/>
          <w:szCs w:val="28"/>
          <w:rtl/>
          <w:lang w:bidi="fa-IR"/>
        </w:rPr>
        <w:t>الوسائ</w:t>
      </w:r>
      <w:r w:rsidRPr="005A1708">
        <w:rPr>
          <w:rFonts w:hint="cs"/>
          <w:b/>
          <w:bCs/>
          <w:sz w:val="28"/>
          <w:szCs w:val="28"/>
          <w:rtl/>
          <w:lang w:bidi="fa-IR"/>
        </w:rPr>
        <w:t>ل</w:t>
      </w:r>
      <w:r w:rsidR="000540FD" w:rsidRPr="005A1708">
        <w:rPr>
          <w:rFonts w:hint="cs"/>
          <w:b/>
          <w:bCs/>
          <w:sz w:val="28"/>
          <w:szCs w:val="28"/>
          <w:rtl/>
          <w:lang w:bidi="fa-IR"/>
        </w:rPr>
        <w:t>،</w:t>
      </w:r>
      <w:r w:rsidR="006B6EFE" w:rsidRPr="005A1708">
        <w:rPr>
          <w:rFonts w:hint="cs"/>
          <w:b/>
          <w:bCs/>
          <w:sz w:val="28"/>
          <w:szCs w:val="28"/>
          <w:rtl/>
          <w:lang w:bidi="fa-IR"/>
        </w:rPr>
        <w:t xml:space="preserve"> محدث نوری</w:t>
      </w:r>
      <w:r w:rsidR="00DF5D2A" w:rsidRPr="005A1708">
        <w:rPr>
          <w:rFonts w:hint="cs"/>
          <w:b/>
          <w:bCs/>
          <w:sz w:val="28"/>
          <w:szCs w:val="28"/>
          <w:rtl/>
          <w:lang w:bidi="fa-IR"/>
        </w:rPr>
        <w:t>، 1320 ق</w:t>
      </w:r>
    </w:p>
    <w:p w14:paraId="7E5CB046" w14:textId="2075B377" w:rsidR="008F29EA" w:rsidRPr="005A1708" w:rsidRDefault="008F29EA" w:rsidP="0007606F">
      <w:pPr>
        <w:spacing w:after="0" w:line="276" w:lineRule="auto"/>
        <w:ind w:left="735" w:right="567"/>
        <w:jc w:val="both"/>
        <w:rPr>
          <w:sz w:val="28"/>
          <w:szCs w:val="28"/>
          <w:rtl/>
          <w:lang w:bidi="fa-IR"/>
        </w:rPr>
      </w:pPr>
      <w:r w:rsidRPr="005A1708">
        <w:rPr>
          <w:rFonts w:eastAsia="Times New Roman" w:hint="cs"/>
          <w:sz w:val="28"/>
          <w:szCs w:val="28"/>
          <w:rtl/>
          <w:lang w:bidi="fa-IR"/>
        </w:rPr>
        <w:t xml:space="preserve">کتاب </w:t>
      </w:r>
      <w:r w:rsidR="00D67715" w:rsidRPr="005A1708">
        <w:rPr>
          <w:rFonts w:eastAsia="Times New Roman" w:hint="cs"/>
          <w:sz w:val="28"/>
          <w:szCs w:val="28"/>
          <w:rtl/>
          <w:lang w:bidi="fa-IR"/>
        </w:rPr>
        <w:t>مستدرک‌الوسائل</w:t>
      </w:r>
      <w:r w:rsidRPr="005A1708">
        <w:rPr>
          <w:rFonts w:eastAsia="Times New Roman" w:hint="cs"/>
          <w:sz w:val="28"/>
          <w:szCs w:val="28"/>
          <w:rtl/>
          <w:lang w:bidi="fa-IR"/>
        </w:rPr>
        <w:t xml:space="preserve"> و مستنبط المسائل تأليف حاج ميرزا حسين نورى، مشهور به محدث نورى، از</w:t>
      </w:r>
      <w:r w:rsidR="000146A7" w:rsidRPr="005A1708">
        <w:rPr>
          <w:rFonts w:eastAsia="Times New Roman" w:hint="cs"/>
          <w:sz w:val="28"/>
          <w:szCs w:val="28"/>
          <w:rtl/>
          <w:lang w:bidi="fa-IR"/>
        </w:rPr>
        <w:t xml:space="preserve"> محدثان بزرگ مت</w:t>
      </w:r>
      <w:r w:rsidR="000540FD" w:rsidRPr="005A1708">
        <w:rPr>
          <w:rFonts w:eastAsia="Times New Roman" w:hint="cs"/>
          <w:sz w:val="28"/>
          <w:szCs w:val="28"/>
          <w:rtl/>
          <w:lang w:bidi="fa-IR"/>
        </w:rPr>
        <w:t>أ</w:t>
      </w:r>
      <w:r w:rsidR="000146A7" w:rsidRPr="005A1708">
        <w:rPr>
          <w:rFonts w:eastAsia="Times New Roman" w:hint="cs"/>
          <w:sz w:val="28"/>
          <w:szCs w:val="28"/>
          <w:rtl/>
          <w:lang w:bidi="fa-IR"/>
        </w:rPr>
        <w:t>خر</w:t>
      </w:r>
      <w:r w:rsidRPr="005A1708">
        <w:rPr>
          <w:rFonts w:eastAsia="Times New Roman" w:hint="cs"/>
          <w:sz w:val="28"/>
          <w:szCs w:val="28"/>
          <w:rtl/>
          <w:lang w:bidi="fa-IR"/>
        </w:rPr>
        <w:t xml:space="preserve"> </w:t>
      </w:r>
      <w:r w:rsidR="000146A7" w:rsidRPr="005A1708">
        <w:rPr>
          <w:rFonts w:eastAsia="Times New Roman" w:hint="cs"/>
          <w:sz w:val="28"/>
          <w:szCs w:val="28"/>
          <w:rtl/>
          <w:lang w:bidi="fa-IR"/>
        </w:rPr>
        <w:t xml:space="preserve">و از </w:t>
      </w:r>
      <w:r w:rsidRPr="005A1708">
        <w:rPr>
          <w:rFonts w:eastAsia="Times New Roman" w:hint="cs"/>
          <w:sz w:val="28"/>
          <w:szCs w:val="28"/>
          <w:rtl/>
          <w:lang w:bidi="fa-IR"/>
        </w:rPr>
        <w:t>چهره‏هاى درخشان علماى شيعه در قرن چهاردهم هجرى(1254- 1320</w:t>
      </w:r>
      <w:r w:rsidR="006B6EFE" w:rsidRPr="005A1708">
        <w:rPr>
          <w:rFonts w:eastAsia="Times New Roman" w:hint="cs"/>
          <w:sz w:val="28"/>
          <w:szCs w:val="28"/>
          <w:rtl/>
          <w:lang w:bidi="fa-IR"/>
        </w:rPr>
        <w:t>ق</w:t>
      </w:r>
      <w:r w:rsidRPr="005A1708">
        <w:rPr>
          <w:rFonts w:eastAsia="Times New Roman" w:hint="cs"/>
          <w:sz w:val="28"/>
          <w:szCs w:val="28"/>
          <w:rtl/>
          <w:lang w:bidi="fa-IR"/>
        </w:rPr>
        <w:t>)، حاوى روايات و احاديث معتبر در</w:t>
      </w:r>
      <w:r w:rsidR="000146A7" w:rsidRPr="005A1708">
        <w:rPr>
          <w:rFonts w:eastAsia="Times New Roman" w:hint="cs"/>
          <w:sz w:val="28"/>
          <w:szCs w:val="28"/>
          <w:rtl/>
          <w:lang w:bidi="fa-IR"/>
        </w:rPr>
        <w:t xml:space="preserve"> </w:t>
      </w:r>
      <w:r w:rsidRPr="005A1708">
        <w:rPr>
          <w:rFonts w:eastAsia="Times New Roman" w:hint="cs"/>
          <w:sz w:val="28"/>
          <w:szCs w:val="28"/>
          <w:rtl/>
          <w:lang w:bidi="fa-IR"/>
        </w:rPr>
        <w:t>خصوص ائمه اطهار</w:t>
      </w:r>
      <w:r w:rsidR="000146A7" w:rsidRPr="005A1708">
        <w:rPr>
          <w:rFonts w:eastAsia="Times New Roman" w:hint="cs"/>
          <w:sz w:val="28"/>
          <w:szCs w:val="28"/>
          <w:rtl/>
          <w:lang w:bidi="fa-IR"/>
        </w:rPr>
        <w:t xml:space="preserve"> </w:t>
      </w:r>
      <w:r w:rsidR="00D67715" w:rsidRPr="005A1708">
        <w:rPr>
          <w:rFonts w:eastAsia="Times New Roman" w:hint="cs"/>
          <w:sz w:val="28"/>
          <w:szCs w:val="28"/>
          <w:rtl/>
          <w:lang w:bidi="fa-IR"/>
        </w:rPr>
        <w:t>علیهم‌السلام</w:t>
      </w:r>
      <w:r w:rsidRPr="005A1708">
        <w:rPr>
          <w:rFonts w:eastAsia="Times New Roman" w:hint="cs"/>
          <w:sz w:val="28"/>
          <w:szCs w:val="28"/>
          <w:rtl/>
          <w:lang w:bidi="fa-IR"/>
        </w:rPr>
        <w:t xml:space="preserve"> می</w:t>
      </w:r>
      <w:r w:rsidR="006B6EFE" w:rsidRPr="005A1708">
        <w:rPr>
          <w:rFonts w:eastAsia="Times New Roman" w:hint="cs"/>
          <w:sz w:val="28"/>
          <w:szCs w:val="28"/>
          <w:rtl/>
          <w:lang w:bidi="fa-IR"/>
        </w:rPr>
        <w:t>‌</w:t>
      </w:r>
      <w:r w:rsidRPr="005A1708">
        <w:rPr>
          <w:rFonts w:eastAsia="Times New Roman" w:hint="cs"/>
          <w:sz w:val="28"/>
          <w:szCs w:val="28"/>
          <w:rtl/>
          <w:lang w:bidi="fa-IR"/>
        </w:rPr>
        <w:t>باشد که در ت</w:t>
      </w:r>
      <w:r w:rsidR="006B6EFE" w:rsidRPr="005A1708">
        <w:rPr>
          <w:rFonts w:eastAsia="Times New Roman" w:hint="cs"/>
          <w:sz w:val="28"/>
          <w:szCs w:val="28"/>
          <w:rtl/>
          <w:lang w:bidi="fa-IR"/>
        </w:rPr>
        <w:t xml:space="preserve">کمیل </w:t>
      </w:r>
      <w:r w:rsidR="00D67715" w:rsidRPr="005A1708">
        <w:rPr>
          <w:rFonts w:eastAsia="Times New Roman"/>
          <w:sz w:val="28"/>
          <w:szCs w:val="28"/>
          <w:rtl/>
          <w:lang w:bidi="fa-IR"/>
        </w:rPr>
        <w:t>وسائل‌الش</w:t>
      </w:r>
      <w:r w:rsidR="00D67715" w:rsidRPr="005A1708">
        <w:rPr>
          <w:rFonts w:eastAsia="Times New Roman" w:hint="cs"/>
          <w:sz w:val="28"/>
          <w:szCs w:val="28"/>
          <w:rtl/>
          <w:lang w:bidi="fa-IR"/>
        </w:rPr>
        <w:t>ی</w:t>
      </w:r>
      <w:r w:rsidR="00D67715" w:rsidRPr="005A1708">
        <w:rPr>
          <w:rFonts w:eastAsia="Times New Roman" w:hint="eastAsia"/>
          <w:sz w:val="28"/>
          <w:szCs w:val="28"/>
          <w:rtl/>
          <w:lang w:bidi="fa-IR"/>
        </w:rPr>
        <w:t>عه</w:t>
      </w:r>
      <w:r w:rsidR="006B6EFE" w:rsidRPr="005A1708">
        <w:rPr>
          <w:rFonts w:eastAsia="Times New Roman" w:hint="cs"/>
          <w:sz w:val="28"/>
          <w:szCs w:val="28"/>
          <w:rtl/>
          <w:lang w:bidi="fa-IR"/>
        </w:rPr>
        <w:t xml:space="preserve"> نوشته شده است</w:t>
      </w:r>
      <w:r w:rsidRPr="005A1708">
        <w:rPr>
          <w:rFonts w:eastAsia="Times New Roman" w:hint="cs"/>
          <w:sz w:val="28"/>
          <w:szCs w:val="28"/>
          <w:rtl/>
          <w:lang w:bidi="fa-IR"/>
        </w:rPr>
        <w:t>. او زیارت وارث را به نقل از کامل الزیارات</w:t>
      </w:r>
      <w:r w:rsidR="000540FD" w:rsidRPr="005A1708">
        <w:rPr>
          <w:rFonts w:eastAsia="Times New Roman" w:hint="cs"/>
          <w:sz w:val="28"/>
          <w:szCs w:val="28"/>
          <w:rtl/>
          <w:lang w:bidi="fa-IR"/>
        </w:rPr>
        <w:t>ِ</w:t>
      </w:r>
      <w:r w:rsidRPr="005A1708">
        <w:rPr>
          <w:rFonts w:eastAsia="Times New Roman" w:hint="cs"/>
          <w:sz w:val="28"/>
          <w:szCs w:val="28"/>
          <w:rtl/>
          <w:lang w:bidi="fa-IR"/>
        </w:rPr>
        <w:t xml:space="preserve"> ابن قولویه می</w:t>
      </w:r>
      <w:r w:rsidR="006B6EFE" w:rsidRPr="005A1708">
        <w:rPr>
          <w:rFonts w:eastAsia="Times New Roman" w:hint="cs"/>
          <w:sz w:val="28"/>
          <w:szCs w:val="28"/>
          <w:rtl/>
          <w:lang w:bidi="fa-IR"/>
        </w:rPr>
        <w:t>‌آورد که چنین است</w:t>
      </w:r>
      <w:r w:rsidRPr="005A1708">
        <w:rPr>
          <w:rFonts w:eastAsia="Times New Roman" w:hint="cs"/>
          <w:sz w:val="28"/>
          <w:szCs w:val="28"/>
          <w:rtl/>
          <w:lang w:bidi="fa-IR"/>
        </w:rPr>
        <w:t xml:space="preserve">: </w:t>
      </w:r>
    </w:p>
    <w:p w14:paraId="70D182C3" w14:textId="31B17CAD" w:rsidR="000540FD" w:rsidRPr="005A1708" w:rsidRDefault="001C25DB" w:rsidP="0007606F">
      <w:pPr>
        <w:spacing w:after="0" w:line="276" w:lineRule="auto"/>
        <w:ind w:left="735" w:right="567"/>
        <w:jc w:val="both"/>
        <w:rPr>
          <w:rFonts w:ascii="Arial" w:eastAsia="Times New Roman" w:hAnsi="Arial"/>
          <w:sz w:val="28"/>
          <w:szCs w:val="28"/>
          <w:rtl/>
          <w:lang w:bidi="fa-IR"/>
        </w:rPr>
      </w:pPr>
      <w:r w:rsidRPr="005A1708">
        <w:rPr>
          <w:rFonts w:ascii="Arial" w:eastAsia="Times New Roman" w:hAnsi="Arial"/>
          <w:sz w:val="28"/>
          <w:szCs w:val="28"/>
          <w:rtl/>
          <w:lang w:bidi="fa-IR"/>
        </w:rPr>
        <w:lastRenderedPageBreak/>
        <w:t>وَ عَنْ أَبِيهِ عَنْ سَعْدِ بْنِ عَبْدِ اللَّهِ عَنْ أَبِي عَبْدِ اللَّهِ الرَّازِيِ عَنِ الْحَسَنِ بْنِ عَلِيِّ بْنِ أَبِي حَمْزَةَ عَنِ الْحَسَنِ بْنِ مُحَمَّدِ بْنِ عَبْدِ الْكَرِيمِ أَبِي عَلِيٍّ عَنِ الْمُفَضَّلِ بْنِ عُمَرَ عَنْ جَابِرٍ الْجُعْفِيِّ قَالَ: قَالَ أَبُو عَبْدِ اللَّهِ ع لِلْمُفَضَّلِ‏كَمْ بَيْنَكَ وَ بَيْنَ قَبْرِ الْحُسَيْنِ ع قُلْتُ بِأَبِي أَنْتَ وَ أُمِّي يَوْمٌ وَ بَعْضُ يَوْمٍ آخَرَ</w:t>
      </w:r>
      <w:r w:rsidR="00880B00" w:rsidRPr="005A1708">
        <w:rPr>
          <w:rFonts w:ascii="Arial" w:eastAsia="Times New Roman" w:hAnsi="Arial"/>
          <w:sz w:val="28"/>
          <w:szCs w:val="28"/>
          <w:rtl/>
          <w:lang w:bidi="fa-IR"/>
        </w:rPr>
        <w:t>..</w:t>
      </w:r>
      <w:r w:rsidR="009E4BDB" w:rsidRPr="005A1708">
        <w:rPr>
          <w:rFonts w:ascii="Arial" w:eastAsia="Times New Roman" w:hAnsi="Arial" w:hint="cs"/>
          <w:sz w:val="28"/>
          <w:szCs w:val="28"/>
          <w:rtl/>
          <w:lang w:bidi="fa-IR"/>
        </w:rPr>
        <w:t>.</w:t>
      </w:r>
    </w:p>
    <w:p w14:paraId="44E37919" w14:textId="62580F45" w:rsidR="00F342E2" w:rsidRPr="005A1708" w:rsidRDefault="001C25DB" w:rsidP="0007606F">
      <w:pPr>
        <w:spacing w:after="0" w:line="276" w:lineRule="auto"/>
        <w:ind w:left="735" w:right="567"/>
        <w:jc w:val="both"/>
        <w:rPr>
          <w:rFonts w:eastAsia="Times New Roman"/>
          <w:sz w:val="28"/>
          <w:szCs w:val="28"/>
          <w:rtl/>
          <w:lang w:bidi="fa-IR"/>
        </w:rPr>
      </w:pPr>
      <w:r w:rsidRPr="005A1708">
        <w:rPr>
          <w:rFonts w:ascii="Arial" w:eastAsia="Times New Roman" w:hAnsi="Arial"/>
          <w:sz w:val="28"/>
          <w:szCs w:val="28"/>
          <w:rtl/>
          <w:lang w:bidi="fa-IR"/>
        </w:rPr>
        <w:t>يَا مُفَضَّلُ إِذَا أَتَيْتَ قَبْرَ الْحُسَيْنِ بْنِ عَلِيٍّ ع فَقِفْ بِالْبَابِ وَ قُلْ هَذِهِ الْكَلِمَاتِ فَإِنَّ لَكَ بِكُلِّ كَلِمَةٍ كِفْلًا مِنْ رَحْمَةِ اللَّهِ فَقُلْتُ مَا هِيَ جُعِلْتُ فِدَاكَ قَالَ تَقُولُ السَّلَامُ عَلَيْكَ يَا وَارِثَ‏ آدَمَ‏ صَفْوَةِ اللَّهِ‏ السَّلَامُ عَلَيْكَ يَا وَارِثَ نُوحٍ نَبِيِّ اللَّهِ السَّلَامُ</w:t>
      </w:r>
      <w:r w:rsidR="00880B00" w:rsidRPr="005A1708">
        <w:rPr>
          <w:rFonts w:eastAsia="Times New Roman" w:hint="cs"/>
          <w:sz w:val="28"/>
          <w:szCs w:val="28"/>
          <w:rtl/>
          <w:lang w:bidi="fa-IR"/>
        </w:rPr>
        <w:t>..</w:t>
      </w:r>
      <w:r w:rsidR="009E4BDB" w:rsidRPr="005A1708">
        <w:rPr>
          <w:rFonts w:eastAsia="Times New Roman" w:hint="cs"/>
          <w:sz w:val="28"/>
          <w:szCs w:val="28"/>
          <w:rtl/>
          <w:lang w:bidi="fa-IR"/>
        </w:rPr>
        <w:t>.(</w:t>
      </w:r>
      <w:r w:rsidR="00942905" w:rsidRPr="005A1708">
        <w:rPr>
          <w:rFonts w:eastAsia="Times New Roman" w:hint="cs"/>
          <w:color w:val="auto"/>
          <w:sz w:val="28"/>
          <w:szCs w:val="28"/>
          <w:rtl/>
          <w:lang w:bidi="fa-IR"/>
        </w:rPr>
        <w:t>نوری</w:t>
      </w:r>
      <w:r w:rsidR="009E4BDB" w:rsidRPr="005A1708">
        <w:rPr>
          <w:rFonts w:eastAsia="Times New Roman" w:hint="cs"/>
          <w:color w:val="auto"/>
          <w:sz w:val="28"/>
          <w:szCs w:val="28"/>
          <w:rtl/>
          <w:lang w:bidi="fa-IR"/>
        </w:rPr>
        <w:t>،</w:t>
      </w:r>
      <w:r w:rsidR="00942905" w:rsidRPr="005A1708">
        <w:rPr>
          <w:rFonts w:eastAsia="Times New Roman" w:hint="cs"/>
          <w:color w:val="auto"/>
          <w:sz w:val="28"/>
          <w:szCs w:val="28"/>
          <w:rtl/>
          <w:lang w:bidi="fa-IR"/>
        </w:rPr>
        <w:t xml:space="preserve"> 1408،</w:t>
      </w:r>
      <w:r w:rsidR="009E4BDB" w:rsidRPr="005A1708">
        <w:rPr>
          <w:rFonts w:eastAsia="Times New Roman" w:hint="cs"/>
          <w:color w:val="auto"/>
          <w:sz w:val="28"/>
          <w:szCs w:val="28"/>
          <w:rtl/>
          <w:lang w:bidi="fa-IR"/>
        </w:rPr>
        <w:t xml:space="preserve"> ج‏10</w:t>
      </w:r>
      <w:r w:rsidR="003938BD" w:rsidRPr="005A1708">
        <w:rPr>
          <w:rFonts w:eastAsia="Times New Roman" w:hint="cs"/>
          <w:color w:val="auto"/>
          <w:sz w:val="28"/>
          <w:szCs w:val="28"/>
          <w:rtl/>
          <w:lang w:bidi="fa-IR"/>
        </w:rPr>
        <w:t>، ص</w:t>
      </w:r>
      <w:r w:rsidR="009E4BDB" w:rsidRPr="005A1708">
        <w:rPr>
          <w:rFonts w:eastAsia="Times New Roman" w:hint="cs"/>
          <w:color w:val="auto"/>
          <w:sz w:val="28"/>
          <w:szCs w:val="28"/>
          <w:rtl/>
          <w:lang w:bidi="fa-IR"/>
        </w:rPr>
        <w:t>300)</w:t>
      </w:r>
    </w:p>
    <w:p w14:paraId="65A97DBC" w14:textId="6C59006A" w:rsidR="003D11BE" w:rsidRPr="005A1708" w:rsidRDefault="006B6EFE" w:rsidP="0007606F">
      <w:pPr>
        <w:spacing w:after="0" w:line="276" w:lineRule="auto"/>
        <w:ind w:left="735" w:right="567"/>
        <w:jc w:val="both"/>
        <w:rPr>
          <w:rFonts w:ascii="Times New Roman" w:eastAsia="Times New Roman" w:hAnsi="Times New Roman"/>
          <w:sz w:val="28"/>
          <w:szCs w:val="28"/>
          <w:lang w:bidi="fa-IR"/>
        </w:rPr>
      </w:pPr>
      <w:r w:rsidRPr="005A1708">
        <w:rPr>
          <w:rFonts w:eastAsia="Times New Roman" w:hint="cs"/>
          <w:sz w:val="28"/>
          <w:szCs w:val="28"/>
          <w:rtl/>
          <w:lang w:bidi="fa-IR"/>
        </w:rPr>
        <w:t>زیارت وارث مورد ت</w:t>
      </w:r>
      <w:r w:rsidR="000540FD" w:rsidRPr="005A1708">
        <w:rPr>
          <w:rFonts w:eastAsia="Times New Roman" w:hint="cs"/>
          <w:sz w:val="28"/>
          <w:szCs w:val="28"/>
          <w:rtl/>
          <w:lang w:bidi="fa-IR"/>
        </w:rPr>
        <w:t>أ</w:t>
      </w:r>
      <w:r w:rsidRPr="005A1708">
        <w:rPr>
          <w:rFonts w:eastAsia="Times New Roman" w:hint="cs"/>
          <w:sz w:val="28"/>
          <w:szCs w:val="28"/>
          <w:rtl/>
          <w:lang w:bidi="fa-IR"/>
        </w:rPr>
        <w:t>یید محدث نورى</w:t>
      </w:r>
      <w:r w:rsidR="00A33856" w:rsidRPr="005A1708">
        <w:rPr>
          <w:rFonts w:eastAsia="Times New Roman" w:hint="cs"/>
          <w:sz w:val="28"/>
          <w:szCs w:val="28"/>
          <w:rtl/>
          <w:lang w:bidi="fa-IR"/>
        </w:rPr>
        <w:t xml:space="preserve"> </w:t>
      </w:r>
      <w:r w:rsidR="008F29EA" w:rsidRPr="005A1708">
        <w:rPr>
          <w:rFonts w:eastAsia="Times New Roman" w:hint="cs"/>
          <w:sz w:val="28"/>
          <w:szCs w:val="28"/>
          <w:rtl/>
          <w:lang w:bidi="fa-IR"/>
        </w:rPr>
        <w:t>بوده است و</w:t>
      </w:r>
      <w:r w:rsidR="003D11BE" w:rsidRPr="005A1708">
        <w:rPr>
          <w:rFonts w:eastAsia="Times New Roman" w:hint="cs"/>
          <w:sz w:val="28"/>
          <w:szCs w:val="28"/>
          <w:rtl/>
          <w:lang w:bidi="fa-IR"/>
        </w:rPr>
        <w:t xml:space="preserve"> سند روایت </w:t>
      </w:r>
      <w:r w:rsidR="008F29EA" w:rsidRPr="005A1708">
        <w:rPr>
          <w:rFonts w:eastAsia="Times New Roman" w:hint="cs"/>
          <w:sz w:val="28"/>
          <w:szCs w:val="28"/>
          <w:rtl/>
          <w:lang w:bidi="fa-IR"/>
        </w:rPr>
        <w:t>آ</w:t>
      </w:r>
      <w:r w:rsidR="003D11BE" w:rsidRPr="005A1708">
        <w:rPr>
          <w:rFonts w:eastAsia="Times New Roman" w:hint="cs"/>
          <w:sz w:val="28"/>
          <w:szCs w:val="28"/>
          <w:rtl/>
          <w:lang w:bidi="fa-IR"/>
        </w:rPr>
        <w:t>ن</w:t>
      </w:r>
      <w:r w:rsidR="000540FD" w:rsidRPr="005A1708">
        <w:rPr>
          <w:rFonts w:eastAsia="Times New Roman" w:hint="cs"/>
          <w:sz w:val="28"/>
          <w:szCs w:val="28"/>
          <w:rtl/>
          <w:lang w:bidi="fa-IR"/>
        </w:rPr>
        <w:t>،</w:t>
      </w:r>
      <w:r w:rsidR="003D11BE" w:rsidRPr="005A1708">
        <w:rPr>
          <w:rFonts w:eastAsia="Times New Roman" w:hint="cs"/>
          <w:sz w:val="28"/>
          <w:szCs w:val="28"/>
          <w:rtl/>
          <w:lang w:bidi="fa-IR"/>
        </w:rPr>
        <w:t xml:space="preserve"> چنان </w:t>
      </w:r>
      <w:r w:rsidRPr="005A1708">
        <w:rPr>
          <w:rFonts w:eastAsia="Times New Roman" w:hint="cs"/>
          <w:sz w:val="28"/>
          <w:szCs w:val="28"/>
          <w:rtl/>
          <w:lang w:bidi="fa-IR"/>
        </w:rPr>
        <w:t>که در بررسی کتاب کامل الزیارات آ</w:t>
      </w:r>
      <w:r w:rsidR="003D11BE" w:rsidRPr="005A1708">
        <w:rPr>
          <w:rFonts w:eastAsia="Times New Roman" w:hint="cs"/>
          <w:sz w:val="28"/>
          <w:szCs w:val="28"/>
          <w:rtl/>
          <w:lang w:bidi="fa-IR"/>
        </w:rPr>
        <w:t>مد از راویان ممدوح و معتبر نقل شده</w:t>
      </w:r>
      <w:r w:rsidRPr="005A1708">
        <w:rPr>
          <w:rFonts w:eastAsia="Times New Roman" w:hint="cs"/>
          <w:sz w:val="28"/>
          <w:szCs w:val="28"/>
          <w:rtl/>
          <w:lang w:bidi="fa-IR"/>
        </w:rPr>
        <w:t xml:space="preserve"> و از وثوق صدوری هم </w:t>
      </w:r>
      <w:r w:rsidR="00D67715" w:rsidRPr="005A1708">
        <w:rPr>
          <w:rFonts w:eastAsia="Times New Roman"/>
          <w:sz w:val="28"/>
          <w:szCs w:val="28"/>
          <w:rtl/>
          <w:lang w:bidi="fa-IR"/>
        </w:rPr>
        <w:t>برخوردار</w:t>
      </w:r>
      <w:r w:rsidRPr="005A1708">
        <w:rPr>
          <w:rFonts w:eastAsia="Times New Roman" w:hint="cs"/>
          <w:sz w:val="28"/>
          <w:szCs w:val="28"/>
          <w:rtl/>
          <w:lang w:bidi="fa-IR"/>
        </w:rPr>
        <w:t xml:space="preserve"> است</w:t>
      </w:r>
      <w:r w:rsidR="003D11BE" w:rsidRPr="005A1708">
        <w:rPr>
          <w:rFonts w:eastAsia="Times New Roman" w:hint="cs"/>
          <w:sz w:val="28"/>
          <w:szCs w:val="28"/>
          <w:rtl/>
          <w:lang w:bidi="fa-IR"/>
        </w:rPr>
        <w:t>.</w:t>
      </w:r>
    </w:p>
    <w:p w14:paraId="32498457" w14:textId="555C05AC" w:rsidR="001F34FE" w:rsidRPr="005A1708" w:rsidRDefault="006B6EFE" w:rsidP="0007606F">
      <w:pPr>
        <w:spacing w:after="0" w:line="276" w:lineRule="auto"/>
        <w:ind w:left="735" w:right="567"/>
        <w:jc w:val="both"/>
        <w:rPr>
          <w:sz w:val="28"/>
          <w:szCs w:val="28"/>
          <w:rtl/>
          <w:lang w:bidi="fa-IR"/>
        </w:rPr>
      </w:pPr>
      <w:r w:rsidRPr="005A1708">
        <w:rPr>
          <w:rFonts w:eastAsia="Times New Roman" w:hint="cs"/>
          <w:sz w:val="28"/>
          <w:szCs w:val="28"/>
          <w:rtl/>
          <w:lang w:bidi="fa-IR"/>
        </w:rPr>
        <w:t>با بررسی مصادر و کت</w:t>
      </w:r>
      <w:r w:rsidR="000146A7" w:rsidRPr="005A1708">
        <w:rPr>
          <w:rFonts w:eastAsia="Times New Roman" w:hint="cs"/>
          <w:sz w:val="28"/>
          <w:szCs w:val="28"/>
          <w:rtl/>
          <w:lang w:bidi="fa-IR"/>
        </w:rPr>
        <w:t xml:space="preserve">ب مذکور </w:t>
      </w:r>
      <w:r w:rsidRPr="005A1708">
        <w:rPr>
          <w:rFonts w:eastAsia="Times New Roman" w:hint="cs"/>
          <w:sz w:val="28"/>
          <w:szCs w:val="28"/>
          <w:rtl/>
          <w:lang w:bidi="fa-IR"/>
        </w:rPr>
        <w:t>مانند</w:t>
      </w:r>
      <w:r w:rsidR="00914F76" w:rsidRPr="005A1708">
        <w:rPr>
          <w:rFonts w:eastAsia="Times New Roman" w:hint="cs"/>
          <w:sz w:val="28"/>
          <w:szCs w:val="28"/>
          <w:rtl/>
          <w:lang w:bidi="fa-IR"/>
        </w:rPr>
        <w:t xml:space="preserve"> کامل الزیارات ابن</w:t>
      </w:r>
      <w:r w:rsidR="00D67715" w:rsidRPr="005A1708">
        <w:rPr>
          <w:rFonts w:eastAsia="Times New Roman" w:hint="cs"/>
          <w:sz w:val="28"/>
          <w:szCs w:val="28"/>
          <w:rtl/>
          <w:lang w:bidi="fa-IR"/>
        </w:rPr>
        <w:t>‌</w:t>
      </w:r>
      <w:r w:rsidR="00914F76" w:rsidRPr="005A1708">
        <w:rPr>
          <w:rFonts w:eastAsia="Times New Roman" w:hint="cs"/>
          <w:sz w:val="28"/>
          <w:szCs w:val="28"/>
          <w:rtl/>
          <w:lang w:bidi="fa-IR"/>
        </w:rPr>
        <w:t>قولویه</w:t>
      </w:r>
      <w:r w:rsidR="000146A7" w:rsidRPr="005A1708">
        <w:rPr>
          <w:rFonts w:eastAsia="Times New Roman" w:hint="cs"/>
          <w:sz w:val="28"/>
          <w:szCs w:val="28"/>
          <w:rtl/>
          <w:lang w:bidi="fa-IR"/>
        </w:rPr>
        <w:t>،</w:t>
      </w:r>
      <w:r w:rsidR="00914F76" w:rsidRPr="005A1708">
        <w:rPr>
          <w:rFonts w:eastAsia="Times New Roman" w:hint="cs"/>
          <w:sz w:val="28"/>
          <w:szCs w:val="28"/>
          <w:rtl/>
          <w:lang w:bidi="fa-IR"/>
        </w:rPr>
        <w:t xml:space="preserve"> المزار شیخ مفید</w:t>
      </w:r>
      <w:r w:rsidR="000146A7" w:rsidRPr="005A1708">
        <w:rPr>
          <w:rFonts w:eastAsia="Times New Roman" w:hint="cs"/>
          <w:sz w:val="28"/>
          <w:szCs w:val="28"/>
          <w:rtl/>
          <w:lang w:bidi="fa-IR"/>
        </w:rPr>
        <w:t xml:space="preserve">، </w:t>
      </w:r>
      <w:r w:rsidR="00914F76" w:rsidRPr="005A1708">
        <w:rPr>
          <w:rFonts w:eastAsia="Times New Roman" w:hint="cs"/>
          <w:sz w:val="28"/>
          <w:szCs w:val="28"/>
          <w:rtl/>
          <w:lang w:bidi="fa-IR"/>
        </w:rPr>
        <w:t>تهذیب و مصباح شیخ طوسی و...</w:t>
      </w:r>
      <w:r w:rsidRPr="005A1708">
        <w:rPr>
          <w:rFonts w:eastAsia="Times New Roman" w:hint="cs"/>
          <w:sz w:val="28"/>
          <w:szCs w:val="28"/>
          <w:rtl/>
          <w:lang w:bidi="fa-IR"/>
        </w:rPr>
        <w:t xml:space="preserve"> </w:t>
      </w:r>
      <w:r w:rsidR="00AD317D" w:rsidRPr="005A1708">
        <w:rPr>
          <w:rFonts w:eastAsia="Times New Roman" w:hint="cs"/>
          <w:sz w:val="28"/>
          <w:szCs w:val="28"/>
          <w:rtl/>
          <w:lang w:bidi="fa-IR"/>
        </w:rPr>
        <w:t xml:space="preserve">که از بزرگان حدیث و معارف دین هستند </w:t>
      </w:r>
      <w:r w:rsidR="00A33856" w:rsidRPr="005A1708">
        <w:rPr>
          <w:rFonts w:hint="cs"/>
          <w:sz w:val="28"/>
          <w:szCs w:val="28"/>
          <w:rtl/>
          <w:lang w:bidi="fa-IR"/>
        </w:rPr>
        <w:t>به نظر می</w:t>
      </w:r>
      <w:r w:rsidRPr="005A1708">
        <w:rPr>
          <w:rFonts w:hint="cs"/>
          <w:sz w:val="28"/>
          <w:szCs w:val="28"/>
          <w:rtl/>
          <w:lang w:bidi="fa-IR"/>
        </w:rPr>
        <w:t>‌رسد اسناد</w:t>
      </w:r>
      <w:r w:rsidR="00A33856" w:rsidRPr="005A1708">
        <w:rPr>
          <w:rFonts w:hint="cs"/>
          <w:sz w:val="28"/>
          <w:szCs w:val="28"/>
          <w:rtl/>
          <w:lang w:bidi="fa-IR"/>
        </w:rPr>
        <w:t xml:space="preserve"> زیارت وارث</w:t>
      </w:r>
      <w:r w:rsidRPr="005A1708">
        <w:rPr>
          <w:rFonts w:hint="cs"/>
          <w:sz w:val="28"/>
          <w:szCs w:val="28"/>
          <w:rtl/>
          <w:lang w:bidi="fa-IR"/>
        </w:rPr>
        <w:t xml:space="preserve"> </w:t>
      </w:r>
      <w:r w:rsidR="00D67715" w:rsidRPr="005A1708">
        <w:rPr>
          <w:sz w:val="28"/>
          <w:szCs w:val="28"/>
          <w:rtl/>
          <w:lang w:bidi="fa-IR"/>
        </w:rPr>
        <w:t>باتوجه‌به</w:t>
      </w:r>
      <w:r w:rsidRPr="005A1708">
        <w:rPr>
          <w:rFonts w:hint="cs"/>
          <w:sz w:val="28"/>
          <w:szCs w:val="28"/>
          <w:rtl/>
          <w:lang w:bidi="fa-IR"/>
        </w:rPr>
        <w:t xml:space="preserve"> مصادر فوق</w:t>
      </w:r>
      <w:r w:rsidR="000146A7" w:rsidRPr="005A1708">
        <w:rPr>
          <w:rFonts w:hint="cs"/>
          <w:sz w:val="28"/>
          <w:szCs w:val="28"/>
          <w:rtl/>
          <w:lang w:bidi="fa-IR"/>
        </w:rPr>
        <w:t>،</w:t>
      </w:r>
      <w:r w:rsidRPr="005A1708">
        <w:rPr>
          <w:rFonts w:hint="cs"/>
          <w:sz w:val="28"/>
          <w:szCs w:val="28"/>
          <w:rtl/>
          <w:lang w:bidi="fa-IR"/>
        </w:rPr>
        <w:t xml:space="preserve"> معتبر </w:t>
      </w:r>
      <w:r w:rsidR="00AD317D" w:rsidRPr="005A1708">
        <w:rPr>
          <w:rFonts w:hint="cs"/>
          <w:sz w:val="28"/>
          <w:szCs w:val="28"/>
          <w:rtl/>
          <w:lang w:bidi="fa-IR"/>
        </w:rPr>
        <w:t>و مورد ت</w:t>
      </w:r>
      <w:r w:rsidR="000540FD" w:rsidRPr="005A1708">
        <w:rPr>
          <w:rFonts w:hint="cs"/>
          <w:sz w:val="28"/>
          <w:szCs w:val="28"/>
          <w:rtl/>
          <w:lang w:bidi="fa-IR"/>
        </w:rPr>
        <w:t>أ</w:t>
      </w:r>
      <w:r w:rsidR="00AD317D" w:rsidRPr="005A1708">
        <w:rPr>
          <w:rFonts w:hint="cs"/>
          <w:sz w:val="28"/>
          <w:szCs w:val="28"/>
          <w:rtl/>
          <w:lang w:bidi="fa-IR"/>
        </w:rPr>
        <w:t>یید علما و محدثین بوده است و بدین جهت هم از</w:t>
      </w:r>
      <w:r w:rsidRPr="005A1708">
        <w:rPr>
          <w:rFonts w:hint="cs"/>
          <w:sz w:val="28"/>
          <w:szCs w:val="28"/>
          <w:rtl/>
          <w:lang w:bidi="fa-IR"/>
        </w:rPr>
        <w:t xml:space="preserve"> شهرت برخوردار است و خوانندگان آ</w:t>
      </w:r>
      <w:r w:rsidR="00AD317D" w:rsidRPr="005A1708">
        <w:rPr>
          <w:rFonts w:hint="cs"/>
          <w:sz w:val="28"/>
          <w:szCs w:val="28"/>
          <w:rtl/>
          <w:lang w:bidi="fa-IR"/>
        </w:rPr>
        <w:t>ن</w:t>
      </w:r>
      <w:r w:rsidR="000540FD" w:rsidRPr="005A1708">
        <w:rPr>
          <w:rFonts w:hint="cs"/>
          <w:sz w:val="28"/>
          <w:szCs w:val="28"/>
          <w:rtl/>
          <w:lang w:bidi="fa-IR"/>
        </w:rPr>
        <w:t xml:space="preserve"> هم</w:t>
      </w:r>
      <w:r w:rsidR="00AD317D" w:rsidRPr="005A1708">
        <w:rPr>
          <w:rFonts w:hint="cs"/>
          <w:sz w:val="28"/>
          <w:szCs w:val="28"/>
          <w:rtl/>
          <w:lang w:bidi="fa-IR"/>
        </w:rPr>
        <w:t xml:space="preserve"> از برکات معنوی زیارت حضرت امام حسین </w:t>
      </w:r>
      <w:r w:rsidR="001A4636" w:rsidRPr="005A1708">
        <w:rPr>
          <w:rFonts w:hint="cs"/>
          <w:sz w:val="28"/>
          <w:szCs w:val="28"/>
          <w:rtl/>
          <w:lang w:bidi="fa-IR"/>
        </w:rPr>
        <w:t>علیه‌السلام</w:t>
      </w:r>
      <w:r w:rsidR="00C55795" w:rsidRPr="005A1708">
        <w:rPr>
          <w:rFonts w:hint="cs"/>
          <w:sz w:val="28"/>
          <w:szCs w:val="28"/>
          <w:rtl/>
          <w:lang w:bidi="fa-IR"/>
        </w:rPr>
        <w:t xml:space="preserve"> </w:t>
      </w:r>
      <w:r w:rsidRPr="005A1708">
        <w:rPr>
          <w:rFonts w:hint="cs"/>
          <w:sz w:val="28"/>
          <w:szCs w:val="28"/>
          <w:rtl/>
          <w:lang w:bidi="fa-IR"/>
        </w:rPr>
        <w:t>بهره‌مند خواهند شد</w:t>
      </w:r>
      <w:r w:rsidR="000146A7" w:rsidRPr="005A1708">
        <w:rPr>
          <w:rFonts w:hint="cs"/>
          <w:sz w:val="28"/>
          <w:szCs w:val="28"/>
          <w:rtl/>
          <w:lang w:bidi="fa-IR"/>
        </w:rPr>
        <w:t>.</w:t>
      </w:r>
    </w:p>
    <w:p w14:paraId="4966DECA" w14:textId="77777777" w:rsidR="006B6EFE" w:rsidRPr="005A1708" w:rsidRDefault="006B6EFE" w:rsidP="0007606F">
      <w:pPr>
        <w:spacing w:after="0" w:line="276" w:lineRule="auto"/>
        <w:ind w:left="735" w:right="567"/>
        <w:jc w:val="both"/>
        <w:rPr>
          <w:rFonts w:eastAsia="Times New Roman"/>
          <w:sz w:val="28"/>
          <w:szCs w:val="28"/>
          <w:rtl/>
          <w:lang w:bidi="fa-IR"/>
        </w:rPr>
      </w:pPr>
    </w:p>
    <w:p w14:paraId="0A7DB56A" w14:textId="77777777" w:rsidR="001F34FE" w:rsidRPr="005A1708" w:rsidRDefault="00C55795" w:rsidP="0007606F">
      <w:pPr>
        <w:spacing w:after="0" w:line="276" w:lineRule="auto"/>
        <w:ind w:left="735" w:right="567"/>
        <w:jc w:val="both"/>
        <w:rPr>
          <w:rFonts w:eastAsia="Times New Roman"/>
          <w:b/>
          <w:bCs/>
          <w:sz w:val="28"/>
          <w:szCs w:val="28"/>
          <w:rtl/>
          <w:lang w:bidi="fa-IR"/>
        </w:rPr>
      </w:pPr>
      <w:r w:rsidRPr="005A1708">
        <w:rPr>
          <w:rFonts w:eastAsia="Times New Roman" w:hint="cs"/>
          <w:b/>
          <w:bCs/>
          <w:color w:val="002060"/>
          <w:sz w:val="28"/>
          <w:szCs w:val="28"/>
          <w:rtl/>
          <w:lang w:bidi="fa-IR"/>
        </w:rPr>
        <w:t>زیارت وارث و تنوع متن</w:t>
      </w:r>
      <w:r w:rsidR="00A33856" w:rsidRPr="005A1708">
        <w:rPr>
          <w:rFonts w:eastAsia="Times New Roman" w:hint="cs"/>
          <w:b/>
          <w:bCs/>
          <w:color w:val="002060"/>
          <w:sz w:val="28"/>
          <w:szCs w:val="28"/>
          <w:rtl/>
          <w:lang w:bidi="fa-IR"/>
        </w:rPr>
        <w:t xml:space="preserve"> و محتو</w:t>
      </w:r>
      <w:r w:rsidR="006B6EFE" w:rsidRPr="005A1708">
        <w:rPr>
          <w:rFonts w:eastAsia="Times New Roman" w:hint="cs"/>
          <w:b/>
          <w:bCs/>
          <w:color w:val="002060"/>
          <w:sz w:val="28"/>
          <w:szCs w:val="28"/>
          <w:rtl/>
          <w:lang w:bidi="fa-IR"/>
        </w:rPr>
        <w:t>ا</w:t>
      </w:r>
      <w:r w:rsidR="00A33856" w:rsidRPr="005A1708">
        <w:rPr>
          <w:rFonts w:eastAsia="Times New Roman" w:hint="cs"/>
          <w:b/>
          <w:bCs/>
          <w:color w:val="002060"/>
          <w:sz w:val="28"/>
          <w:szCs w:val="28"/>
          <w:rtl/>
          <w:lang w:bidi="fa-IR"/>
        </w:rPr>
        <w:t>ی</w:t>
      </w:r>
      <w:r w:rsidR="006B6EFE" w:rsidRPr="005A1708">
        <w:rPr>
          <w:rFonts w:eastAsia="Times New Roman" w:hint="cs"/>
          <w:b/>
          <w:bCs/>
          <w:color w:val="002060"/>
          <w:sz w:val="28"/>
          <w:szCs w:val="28"/>
          <w:rtl/>
          <w:lang w:bidi="fa-IR"/>
        </w:rPr>
        <w:t xml:space="preserve"> آن</w:t>
      </w:r>
      <w:r w:rsidR="001F34FE" w:rsidRPr="005A1708">
        <w:rPr>
          <w:rFonts w:eastAsia="Times New Roman" w:hint="cs"/>
          <w:b/>
          <w:bCs/>
          <w:color w:val="002060"/>
          <w:sz w:val="28"/>
          <w:szCs w:val="28"/>
          <w:rtl/>
          <w:lang w:bidi="fa-IR"/>
        </w:rPr>
        <w:t>:</w:t>
      </w:r>
    </w:p>
    <w:p w14:paraId="13A568AB" w14:textId="0E691667" w:rsidR="00190182" w:rsidRPr="005A1708" w:rsidRDefault="00190182" w:rsidP="0007606F">
      <w:pPr>
        <w:spacing w:after="0" w:line="276" w:lineRule="auto"/>
        <w:ind w:left="735" w:right="567"/>
        <w:jc w:val="both"/>
        <w:rPr>
          <w:sz w:val="28"/>
          <w:szCs w:val="28"/>
          <w:rtl/>
          <w:lang w:bidi="fa-IR"/>
        </w:rPr>
      </w:pPr>
      <w:r w:rsidRPr="005A1708">
        <w:rPr>
          <w:rFonts w:hint="cs"/>
          <w:sz w:val="28"/>
          <w:szCs w:val="28"/>
          <w:rtl/>
          <w:lang w:bidi="fa-IR"/>
        </w:rPr>
        <w:t>زیارت وارث از نظر متن</w:t>
      </w:r>
      <w:r w:rsidR="000146A7" w:rsidRPr="005A1708">
        <w:rPr>
          <w:rFonts w:hint="cs"/>
          <w:sz w:val="28"/>
          <w:szCs w:val="28"/>
          <w:rtl/>
          <w:lang w:bidi="fa-IR"/>
        </w:rPr>
        <w:t>ِ</w:t>
      </w:r>
      <w:r w:rsidRPr="005A1708">
        <w:rPr>
          <w:rFonts w:hint="cs"/>
          <w:sz w:val="28"/>
          <w:szCs w:val="28"/>
          <w:rtl/>
          <w:lang w:bidi="fa-IR"/>
        </w:rPr>
        <w:t xml:space="preserve"> نقل شده و محتو</w:t>
      </w:r>
      <w:r w:rsidR="006B6EFE" w:rsidRPr="005A1708">
        <w:rPr>
          <w:rFonts w:hint="cs"/>
          <w:sz w:val="28"/>
          <w:szCs w:val="28"/>
          <w:rtl/>
          <w:lang w:bidi="fa-IR"/>
        </w:rPr>
        <w:t>ا</w:t>
      </w:r>
      <w:r w:rsidRPr="005A1708">
        <w:rPr>
          <w:rFonts w:hint="cs"/>
          <w:sz w:val="28"/>
          <w:szCs w:val="28"/>
          <w:rtl/>
          <w:lang w:bidi="fa-IR"/>
        </w:rPr>
        <w:t>ی آن نیازمند بررسی</w:t>
      </w:r>
      <w:r w:rsidR="006B6EFE" w:rsidRPr="005A1708">
        <w:rPr>
          <w:rFonts w:hint="cs"/>
          <w:sz w:val="28"/>
          <w:szCs w:val="28"/>
          <w:rtl/>
          <w:lang w:bidi="fa-IR"/>
        </w:rPr>
        <w:t xml:space="preserve"> است</w:t>
      </w:r>
      <w:r w:rsidRPr="005A1708">
        <w:rPr>
          <w:rFonts w:hint="cs"/>
          <w:sz w:val="28"/>
          <w:szCs w:val="28"/>
          <w:rtl/>
          <w:lang w:bidi="fa-IR"/>
        </w:rPr>
        <w:t>:</w:t>
      </w:r>
    </w:p>
    <w:p w14:paraId="4BAD34B3" w14:textId="41D6F1AF" w:rsidR="00190182" w:rsidRPr="005A1708" w:rsidRDefault="006B6EFE" w:rsidP="0007606F">
      <w:pPr>
        <w:spacing w:after="0" w:line="276" w:lineRule="auto"/>
        <w:ind w:left="735" w:right="567"/>
        <w:jc w:val="both"/>
        <w:rPr>
          <w:b/>
          <w:bCs/>
          <w:sz w:val="28"/>
          <w:szCs w:val="28"/>
          <w:rtl/>
          <w:lang w:bidi="fa-IR"/>
        </w:rPr>
      </w:pPr>
      <w:r w:rsidRPr="005A1708">
        <w:rPr>
          <w:rFonts w:hint="cs"/>
          <w:b/>
          <w:bCs/>
          <w:sz w:val="28"/>
          <w:szCs w:val="28"/>
          <w:rtl/>
          <w:lang w:bidi="fa-IR"/>
        </w:rPr>
        <w:t>الف: تنوع متن زیارت وارث</w:t>
      </w:r>
    </w:p>
    <w:p w14:paraId="51285703" w14:textId="218582E5" w:rsidR="00835DC2" w:rsidRPr="005A1708" w:rsidRDefault="00835DC2" w:rsidP="0007606F">
      <w:pPr>
        <w:spacing w:after="0" w:line="276" w:lineRule="auto"/>
        <w:ind w:left="735" w:right="567"/>
        <w:jc w:val="both"/>
        <w:rPr>
          <w:sz w:val="28"/>
          <w:szCs w:val="28"/>
          <w:rtl/>
          <w:lang w:bidi="fa-IR"/>
        </w:rPr>
      </w:pPr>
      <w:r w:rsidRPr="005A1708">
        <w:rPr>
          <w:rFonts w:hint="cs"/>
          <w:sz w:val="28"/>
          <w:szCs w:val="28"/>
          <w:rtl/>
          <w:lang w:bidi="fa-IR"/>
        </w:rPr>
        <w:t xml:space="preserve">آغاز </w:t>
      </w:r>
      <w:r w:rsidR="00190182" w:rsidRPr="005A1708">
        <w:rPr>
          <w:rFonts w:hint="cs"/>
          <w:sz w:val="28"/>
          <w:szCs w:val="28"/>
          <w:rtl/>
          <w:lang w:bidi="fa-IR"/>
        </w:rPr>
        <w:t xml:space="preserve">زیارت وارث در </w:t>
      </w:r>
      <w:r w:rsidR="004A3415" w:rsidRPr="005A1708">
        <w:rPr>
          <w:rFonts w:hint="cs"/>
          <w:sz w:val="28"/>
          <w:szCs w:val="28"/>
          <w:rtl/>
          <w:lang w:bidi="fa-IR"/>
        </w:rPr>
        <w:t>مصادر حدیثی</w:t>
      </w:r>
      <w:r w:rsidR="000871AC" w:rsidRPr="005A1708">
        <w:rPr>
          <w:rFonts w:hint="cs"/>
          <w:sz w:val="28"/>
          <w:szCs w:val="28"/>
          <w:rtl/>
          <w:lang w:bidi="fa-IR"/>
        </w:rPr>
        <w:t xml:space="preserve"> با چندین سلام و درود بر </w:t>
      </w:r>
      <w:r w:rsidR="00BD5BBF" w:rsidRPr="005A1708">
        <w:rPr>
          <w:rFonts w:ascii="Arial" w:hAnsi="Arial"/>
          <w:sz w:val="28"/>
          <w:szCs w:val="28"/>
          <w:rtl/>
          <w:lang w:bidi="fa-IR"/>
        </w:rPr>
        <w:t>حضرت آدم و سپس نوح، ابراهیم، موسی</w:t>
      </w:r>
      <w:r w:rsidR="000871AC" w:rsidRPr="005A1708">
        <w:rPr>
          <w:rFonts w:ascii="Arial" w:hAnsi="Arial"/>
          <w:sz w:val="28"/>
          <w:szCs w:val="28"/>
          <w:rtl/>
          <w:lang w:bidi="fa-IR"/>
        </w:rPr>
        <w:t>،</w:t>
      </w:r>
      <w:r w:rsidR="00BD5BBF" w:rsidRPr="005A1708">
        <w:rPr>
          <w:rFonts w:ascii="Arial" w:hAnsi="Arial"/>
          <w:sz w:val="28"/>
          <w:szCs w:val="28"/>
          <w:rtl/>
          <w:lang w:bidi="fa-IR"/>
        </w:rPr>
        <w:t xml:space="preserve"> عیسی، محمد</w:t>
      </w:r>
      <w:r w:rsidR="000146A7" w:rsidRPr="005A1708">
        <w:rPr>
          <w:rFonts w:ascii="Arial" w:hAnsi="Arial" w:hint="cs"/>
          <w:sz w:val="28"/>
          <w:szCs w:val="28"/>
          <w:rtl/>
          <w:lang w:bidi="fa-IR"/>
        </w:rPr>
        <w:t xml:space="preserve"> و</w:t>
      </w:r>
      <w:r w:rsidR="00BD5BBF" w:rsidRPr="005A1708">
        <w:rPr>
          <w:rFonts w:ascii="Arial" w:hAnsi="Arial"/>
          <w:sz w:val="28"/>
          <w:szCs w:val="28"/>
          <w:rtl/>
          <w:lang w:bidi="fa-IR"/>
        </w:rPr>
        <w:t xml:space="preserve"> امیر</w:t>
      </w:r>
      <w:r w:rsidR="000871AC" w:rsidRPr="005A1708">
        <w:rPr>
          <w:rFonts w:ascii="Arial" w:hAnsi="Arial"/>
          <w:sz w:val="28"/>
          <w:szCs w:val="28"/>
          <w:rtl/>
          <w:lang w:bidi="fa-IR"/>
        </w:rPr>
        <w:t>الم</w:t>
      </w:r>
      <w:r w:rsidRPr="005A1708">
        <w:rPr>
          <w:rFonts w:ascii="Arial" w:hAnsi="Arial" w:hint="cs"/>
          <w:sz w:val="28"/>
          <w:szCs w:val="28"/>
          <w:rtl/>
          <w:lang w:bidi="fa-IR"/>
        </w:rPr>
        <w:t>ؤ</w:t>
      </w:r>
      <w:r w:rsidR="000871AC" w:rsidRPr="005A1708">
        <w:rPr>
          <w:rFonts w:ascii="Arial" w:hAnsi="Arial"/>
          <w:sz w:val="28"/>
          <w:szCs w:val="28"/>
          <w:rtl/>
          <w:lang w:bidi="fa-IR"/>
        </w:rPr>
        <w:t>منین</w:t>
      </w:r>
      <w:r w:rsidRPr="005A1708">
        <w:rPr>
          <w:rFonts w:ascii="Arial" w:hAnsi="Arial" w:hint="cs"/>
          <w:sz w:val="28"/>
          <w:szCs w:val="28"/>
          <w:rtl/>
          <w:lang w:bidi="fa-IR"/>
        </w:rPr>
        <w:t xml:space="preserve"> </w:t>
      </w:r>
      <w:r w:rsidR="00D67715" w:rsidRPr="005A1708">
        <w:rPr>
          <w:rFonts w:ascii="Arial" w:hAnsi="Arial" w:hint="cs"/>
          <w:sz w:val="28"/>
          <w:szCs w:val="28"/>
          <w:rtl/>
          <w:lang w:bidi="fa-IR"/>
        </w:rPr>
        <w:t>علیهم‌السلام</w:t>
      </w:r>
      <w:r w:rsidR="000871AC" w:rsidRPr="005A1708">
        <w:rPr>
          <w:rFonts w:ascii="Arial" w:hAnsi="Arial" w:hint="cs"/>
          <w:sz w:val="28"/>
          <w:szCs w:val="28"/>
          <w:rtl/>
          <w:lang w:bidi="fa-IR"/>
        </w:rPr>
        <w:t xml:space="preserve"> نقل شده</w:t>
      </w:r>
      <w:r w:rsidR="000871AC" w:rsidRPr="005A1708">
        <w:rPr>
          <w:rFonts w:ascii="Arial" w:hAnsi="Arial"/>
          <w:sz w:val="28"/>
          <w:szCs w:val="28"/>
          <w:rtl/>
          <w:lang w:bidi="fa-IR"/>
        </w:rPr>
        <w:t xml:space="preserve"> </w:t>
      </w:r>
      <w:r w:rsidR="00D67715" w:rsidRPr="005A1708">
        <w:rPr>
          <w:rFonts w:ascii="Arial" w:hAnsi="Arial"/>
          <w:sz w:val="28"/>
          <w:szCs w:val="28"/>
          <w:rtl/>
          <w:lang w:bidi="fa-IR"/>
        </w:rPr>
        <w:t>است؛ ول</w:t>
      </w:r>
      <w:r w:rsidR="00D67715" w:rsidRPr="005A1708">
        <w:rPr>
          <w:rFonts w:ascii="Arial" w:hAnsi="Arial" w:hint="cs"/>
          <w:sz w:val="28"/>
          <w:szCs w:val="28"/>
          <w:rtl/>
          <w:lang w:bidi="fa-IR"/>
        </w:rPr>
        <w:t>ی</w:t>
      </w:r>
      <w:r w:rsidR="00D67715" w:rsidRPr="005A1708">
        <w:rPr>
          <w:rFonts w:ascii="Arial" w:hAnsi="Arial"/>
          <w:sz w:val="28"/>
          <w:szCs w:val="28"/>
          <w:rtl/>
          <w:lang w:bidi="fa-IR"/>
        </w:rPr>
        <w:t xml:space="preserve"> در </w:t>
      </w:r>
      <w:r w:rsidR="00BD5BBF" w:rsidRPr="005A1708">
        <w:rPr>
          <w:rFonts w:hint="cs"/>
          <w:sz w:val="28"/>
          <w:szCs w:val="28"/>
          <w:rtl/>
          <w:lang w:bidi="fa-IR"/>
        </w:rPr>
        <w:t>ادامة</w:t>
      </w:r>
      <w:r w:rsidR="000871AC" w:rsidRPr="005A1708">
        <w:rPr>
          <w:rFonts w:hint="cs"/>
          <w:sz w:val="28"/>
          <w:szCs w:val="28"/>
          <w:rtl/>
          <w:lang w:bidi="fa-IR"/>
        </w:rPr>
        <w:t xml:space="preserve"> </w:t>
      </w:r>
      <w:r w:rsidR="00BD5BBF" w:rsidRPr="005A1708">
        <w:rPr>
          <w:rFonts w:hint="cs"/>
          <w:sz w:val="28"/>
          <w:szCs w:val="28"/>
          <w:rtl/>
          <w:lang w:bidi="fa-IR"/>
        </w:rPr>
        <w:t>آن در برخی از مصادر</w:t>
      </w:r>
      <w:r w:rsidR="00AE7339" w:rsidRPr="005A1708">
        <w:rPr>
          <w:rFonts w:hint="cs"/>
          <w:sz w:val="28"/>
          <w:szCs w:val="28"/>
          <w:rtl/>
          <w:lang w:bidi="fa-IR"/>
        </w:rPr>
        <w:t xml:space="preserve">، </w:t>
      </w:r>
      <w:r w:rsidR="000871AC" w:rsidRPr="005A1708">
        <w:rPr>
          <w:rFonts w:hint="cs"/>
          <w:sz w:val="28"/>
          <w:szCs w:val="28"/>
          <w:rtl/>
          <w:lang w:bidi="fa-IR"/>
        </w:rPr>
        <w:t xml:space="preserve">عبارات کمی متفاوت </w:t>
      </w:r>
      <w:r w:rsidR="00D67715" w:rsidRPr="005A1708">
        <w:rPr>
          <w:sz w:val="28"/>
          <w:szCs w:val="28"/>
          <w:rtl/>
          <w:lang w:bidi="fa-IR"/>
        </w:rPr>
        <w:t>م</w:t>
      </w:r>
      <w:r w:rsidR="00D67715" w:rsidRPr="005A1708">
        <w:rPr>
          <w:rFonts w:hint="cs"/>
          <w:sz w:val="28"/>
          <w:szCs w:val="28"/>
          <w:rtl/>
          <w:lang w:bidi="fa-IR"/>
        </w:rPr>
        <w:t>ی‌</w:t>
      </w:r>
      <w:r w:rsidR="00D67715" w:rsidRPr="005A1708">
        <w:rPr>
          <w:rFonts w:hint="eastAsia"/>
          <w:sz w:val="28"/>
          <w:szCs w:val="28"/>
          <w:rtl/>
          <w:lang w:bidi="fa-IR"/>
        </w:rPr>
        <w:t>شود؛</w:t>
      </w:r>
      <w:r w:rsidR="00D67715" w:rsidRPr="005A1708">
        <w:rPr>
          <w:sz w:val="28"/>
          <w:szCs w:val="28"/>
          <w:rtl/>
          <w:lang w:bidi="fa-IR"/>
        </w:rPr>
        <w:t xml:space="preserve"> لذا با </w:t>
      </w:r>
      <w:r w:rsidR="00190182" w:rsidRPr="005A1708">
        <w:rPr>
          <w:rFonts w:hint="cs"/>
          <w:sz w:val="28"/>
          <w:szCs w:val="28"/>
          <w:rtl/>
          <w:lang w:bidi="fa-IR"/>
        </w:rPr>
        <w:t>ت</w:t>
      </w:r>
      <w:r w:rsidRPr="005A1708">
        <w:rPr>
          <w:rFonts w:hint="cs"/>
          <w:sz w:val="28"/>
          <w:szCs w:val="28"/>
          <w:rtl/>
          <w:lang w:bidi="fa-IR"/>
        </w:rPr>
        <w:t>مایز</w:t>
      </w:r>
      <w:r w:rsidR="00190182" w:rsidRPr="005A1708">
        <w:rPr>
          <w:rFonts w:hint="cs"/>
          <w:sz w:val="28"/>
          <w:szCs w:val="28"/>
          <w:rtl/>
          <w:lang w:bidi="fa-IR"/>
        </w:rPr>
        <w:t xml:space="preserve"> </w:t>
      </w:r>
      <w:r w:rsidR="00AE7339" w:rsidRPr="005A1708">
        <w:rPr>
          <w:rFonts w:hint="cs"/>
          <w:sz w:val="28"/>
          <w:szCs w:val="28"/>
          <w:rtl/>
          <w:lang w:bidi="fa-IR"/>
        </w:rPr>
        <w:t xml:space="preserve">در </w:t>
      </w:r>
      <w:r w:rsidR="004A3415" w:rsidRPr="005A1708">
        <w:rPr>
          <w:rFonts w:hint="cs"/>
          <w:sz w:val="28"/>
          <w:szCs w:val="28"/>
          <w:rtl/>
          <w:lang w:bidi="fa-IR"/>
        </w:rPr>
        <w:t>عبارات</w:t>
      </w:r>
      <w:r w:rsidR="000146A7" w:rsidRPr="005A1708">
        <w:rPr>
          <w:rFonts w:hint="cs"/>
          <w:sz w:val="28"/>
          <w:szCs w:val="28"/>
          <w:rtl/>
          <w:lang w:bidi="fa-IR"/>
        </w:rPr>
        <w:t>ِ</w:t>
      </w:r>
      <w:r w:rsidR="004A3415" w:rsidRPr="005A1708">
        <w:rPr>
          <w:rFonts w:hint="cs"/>
          <w:sz w:val="28"/>
          <w:szCs w:val="28"/>
          <w:rtl/>
          <w:lang w:bidi="fa-IR"/>
        </w:rPr>
        <w:t xml:space="preserve"> </w:t>
      </w:r>
      <w:r w:rsidR="000871AC" w:rsidRPr="005A1708">
        <w:rPr>
          <w:rFonts w:hint="cs"/>
          <w:sz w:val="28"/>
          <w:szCs w:val="28"/>
          <w:rtl/>
          <w:lang w:bidi="fa-IR"/>
        </w:rPr>
        <w:t xml:space="preserve">مدحی از چند </w:t>
      </w:r>
      <w:r w:rsidR="00AE7339" w:rsidRPr="005A1708">
        <w:rPr>
          <w:rFonts w:hint="cs"/>
          <w:sz w:val="28"/>
          <w:szCs w:val="28"/>
          <w:rtl/>
          <w:lang w:bidi="fa-IR"/>
        </w:rPr>
        <w:t>نقل</w:t>
      </w:r>
      <w:r w:rsidR="00BD5BBF" w:rsidRPr="005A1708">
        <w:rPr>
          <w:rFonts w:hint="cs"/>
          <w:sz w:val="28"/>
          <w:szCs w:val="28"/>
          <w:rtl/>
          <w:lang w:bidi="fa-IR"/>
        </w:rPr>
        <w:t xml:space="preserve"> برخوردار است</w:t>
      </w:r>
      <w:r w:rsidRPr="005A1708">
        <w:rPr>
          <w:rFonts w:hint="cs"/>
          <w:sz w:val="28"/>
          <w:szCs w:val="28"/>
          <w:rtl/>
          <w:lang w:bidi="fa-IR"/>
        </w:rPr>
        <w:t>.</w:t>
      </w:r>
    </w:p>
    <w:p w14:paraId="4ECB82EE" w14:textId="38813DB0" w:rsidR="00190182" w:rsidRPr="005A1708" w:rsidRDefault="00BD5BBF" w:rsidP="0007606F">
      <w:pPr>
        <w:spacing w:after="0" w:line="276" w:lineRule="auto"/>
        <w:ind w:left="735" w:right="567"/>
        <w:jc w:val="both"/>
        <w:rPr>
          <w:sz w:val="28"/>
          <w:szCs w:val="28"/>
          <w:rtl/>
          <w:lang w:bidi="fa-IR"/>
        </w:rPr>
      </w:pPr>
      <w:r w:rsidRPr="005A1708">
        <w:rPr>
          <w:rFonts w:hint="cs"/>
          <w:sz w:val="28"/>
          <w:szCs w:val="28"/>
          <w:rtl/>
          <w:lang w:bidi="fa-IR"/>
        </w:rPr>
        <w:t>قسمت آغاز آن در تمام مصادر به نظر یکسان است که شرح آن چنین است</w:t>
      </w:r>
      <w:r w:rsidR="000871AC" w:rsidRPr="005A1708">
        <w:rPr>
          <w:rFonts w:hint="cs"/>
          <w:sz w:val="28"/>
          <w:szCs w:val="28"/>
          <w:rtl/>
          <w:lang w:bidi="fa-IR"/>
        </w:rPr>
        <w:t xml:space="preserve">: </w:t>
      </w:r>
    </w:p>
    <w:p w14:paraId="706ABE5F" w14:textId="0FAAFF44" w:rsidR="007117F9" w:rsidRPr="005A1708" w:rsidRDefault="000871AC" w:rsidP="0007606F">
      <w:pPr>
        <w:spacing w:after="0" w:line="276" w:lineRule="auto"/>
        <w:ind w:left="735" w:right="567"/>
        <w:jc w:val="both"/>
        <w:rPr>
          <w:sz w:val="28"/>
          <w:szCs w:val="28"/>
          <w:rtl/>
          <w:lang w:bidi="fa-IR"/>
        </w:rPr>
      </w:pPr>
      <w:r w:rsidRPr="005A1708">
        <w:rPr>
          <w:rFonts w:hint="cs"/>
          <w:sz w:val="28"/>
          <w:szCs w:val="28"/>
          <w:rtl/>
          <w:lang w:bidi="fa-IR"/>
        </w:rPr>
        <w:t xml:space="preserve">در نخستین مصدر </w:t>
      </w:r>
      <w:r w:rsidR="00BD5BBF" w:rsidRPr="005A1708">
        <w:rPr>
          <w:rFonts w:hint="cs"/>
          <w:sz w:val="28"/>
          <w:szCs w:val="28"/>
          <w:rtl/>
          <w:lang w:bidi="fa-IR"/>
        </w:rPr>
        <w:t>یعنی کتاب کامل الزیارات سه متن آمده که شرح آ</w:t>
      </w:r>
      <w:r w:rsidRPr="005A1708">
        <w:rPr>
          <w:rFonts w:hint="cs"/>
          <w:sz w:val="28"/>
          <w:szCs w:val="28"/>
          <w:rtl/>
          <w:lang w:bidi="fa-IR"/>
        </w:rPr>
        <w:t xml:space="preserve">ن گذشت </w:t>
      </w:r>
      <w:r w:rsidR="00BD5BBF" w:rsidRPr="005A1708">
        <w:rPr>
          <w:rFonts w:hint="cs"/>
          <w:sz w:val="28"/>
          <w:szCs w:val="28"/>
          <w:rtl/>
          <w:lang w:bidi="fa-IR"/>
        </w:rPr>
        <w:t xml:space="preserve">و </w:t>
      </w:r>
      <w:r w:rsidR="00CE294E" w:rsidRPr="005A1708">
        <w:rPr>
          <w:rFonts w:hint="cs"/>
          <w:sz w:val="28"/>
          <w:szCs w:val="28"/>
          <w:rtl/>
          <w:lang w:bidi="fa-IR"/>
        </w:rPr>
        <w:t xml:space="preserve">نخست با </w:t>
      </w:r>
      <w:r w:rsidR="00BD5BBF" w:rsidRPr="005A1708">
        <w:rPr>
          <w:rFonts w:hint="cs"/>
          <w:sz w:val="28"/>
          <w:szCs w:val="28"/>
          <w:rtl/>
          <w:lang w:bidi="fa-IR"/>
        </w:rPr>
        <w:t>عبارت</w:t>
      </w:r>
      <w:r w:rsidR="00D9665B" w:rsidRPr="005A1708">
        <w:rPr>
          <w:rFonts w:hint="cs"/>
          <w:sz w:val="28"/>
          <w:szCs w:val="28"/>
          <w:rtl/>
          <w:lang w:bidi="fa-IR"/>
        </w:rPr>
        <w:t xml:space="preserve">: </w:t>
      </w:r>
      <w:r w:rsidR="00835DC2" w:rsidRPr="005A1708">
        <w:rPr>
          <w:rFonts w:hint="cs"/>
          <w:sz w:val="28"/>
          <w:szCs w:val="28"/>
          <w:rtl/>
          <w:lang w:bidi="fa-IR"/>
        </w:rPr>
        <w:t>«</w:t>
      </w:r>
      <w:r w:rsidR="00CE294E" w:rsidRPr="005A1708">
        <w:rPr>
          <w:rFonts w:hint="cs"/>
          <w:sz w:val="28"/>
          <w:szCs w:val="28"/>
          <w:rtl/>
          <w:lang w:bidi="fa-IR"/>
        </w:rPr>
        <w:t>السَّلَامُ عَلَيْكَ يَا وَارِثَ‏ آدَمَ‏ صَفْوَةِ اللَّهِ‏ السَّلَامُ عَلَيْكَ يَا وَارِثَ نُوحٍ نَبِيِّ اللَّهِ السَّلَامُ عَلَيْكَ يَا وَارِثَ إِبْرَاهِيمَ خَلِيلِ اللَّه</w:t>
      </w:r>
      <w:r w:rsidR="00835DC2" w:rsidRPr="005A1708">
        <w:rPr>
          <w:rFonts w:hint="cs"/>
          <w:sz w:val="28"/>
          <w:szCs w:val="28"/>
          <w:rtl/>
          <w:lang w:bidi="fa-IR"/>
        </w:rPr>
        <w:t>»</w:t>
      </w:r>
      <w:r w:rsidR="00CE294E" w:rsidRPr="005A1708">
        <w:rPr>
          <w:rFonts w:hint="cs"/>
          <w:sz w:val="28"/>
          <w:szCs w:val="28"/>
          <w:rtl/>
          <w:lang w:bidi="fa-IR"/>
        </w:rPr>
        <w:t>‏ و در متن دوم هم همینطور ولی در متن سوم با عبارت:</w:t>
      </w:r>
      <w:r w:rsidR="000146A7" w:rsidRPr="005A1708">
        <w:rPr>
          <w:rFonts w:hint="cs"/>
          <w:sz w:val="28"/>
          <w:szCs w:val="28"/>
          <w:rtl/>
          <w:lang w:bidi="fa-IR"/>
        </w:rPr>
        <w:t xml:space="preserve"> </w:t>
      </w:r>
      <w:r w:rsidR="00835DC2" w:rsidRPr="005A1708">
        <w:rPr>
          <w:rFonts w:hint="cs"/>
          <w:sz w:val="28"/>
          <w:szCs w:val="28"/>
          <w:rtl/>
          <w:lang w:bidi="fa-IR"/>
        </w:rPr>
        <w:t>«</w:t>
      </w:r>
      <w:r w:rsidR="00D9665B" w:rsidRPr="005A1708">
        <w:rPr>
          <w:rFonts w:hint="cs"/>
          <w:sz w:val="28"/>
          <w:szCs w:val="28"/>
          <w:rtl/>
          <w:lang w:bidi="fa-IR"/>
        </w:rPr>
        <w:t>السَّلَامُ يَا وَارِثَ‏ آدَمَ‏ صِفْوَةِ اللَّهِ‏ وَ وَارِثَ نُوحٍ نَبِيِّ اللَّهِ وَ وَارِثَ إِبْرَاهِيمَ خَلِيلِ اللَّهِ- وَ وَارِثَ مُوسَى كَلِيمِ اللَّهِ وَ وَارِثَ عِيسَى رُوحِ اللَّهِ وَ وَارِثَ مُحَمَّدٍ حَبِيبِ اللَّهِ وَ نَبِيِّهِ وَ رَسُولِهِ وَ وَارِثَ عَلِيٍّ أَمِيرِ الْمُؤْمِنِينَ وَصِيِّ رَسُولِ اللَّهِ وَ خَلِيفَتِهِ وَ وَارِثَ الْحَسَنِ بْنِ عَلِيٍّ وَصِيِّ أَمِيرِ ا</w:t>
      </w:r>
      <w:r w:rsidR="00BD5BBF" w:rsidRPr="005A1708">
        <w:rPr>
          <w:rFonts w:hint="cs"/>
          <w:sz w:val="28"/>
          <w:szCs w:val="28"/>
          <w:rtl/>
          <w:lang w:bidi="fa-IR"/>
        </w:rPr>
        <w:t>لْمُؤْمِنِين‏...</w:t>
      </w:r>
      <w:r w:rsidR="00835DC2" w:rsidRPr="005A1708">
        <w:rPr>
          <w:rFonts w:hint="cs"/>
          <w:sz w:val="28"/>
          <w:szCs w:val="28"/>
          <w:rtl/>
          <w:lang w:bidi="fa-IR"/>
        </w:rPr>
        <w:t>»</w:t>
      </w:r>
      <w:r w:rsidR="00BD5BBF" w:rsidRPr="005A1708">
        <w:rPr>
          <w:rFonts w:hint="cs"/>
          <w:sz w:val="28"/>
          <w:szCs w:val="28"/>
          <w:rtl/>
          <w:lang w:bidi="fa-IR"/>
        </w:rPr>
        <w:t xml:space="preserve"> شروع شده است</w:t>
      </w:r>
      <w:r w:rsidR="00CE294E" w:rsidRPr="005A1708">
        <w:rPr>
          <w:rFonts w:hint="cs"/>
          <w:sz w:val="28"/>
          <w:szCs w:val="28"/>
          <w:rtl/>
          <w:lang w:bidi="fa-IR"/>
        </w:rPr>
        <w:t xml:space="preserve"> که در متن سوم عبارت علیک در نسخه موجود نیست که در معنی</w:t>
      </w:r>
      <w:r w:rsidR="00364262" w:rsidRPr="005A1708">
        <w:rPr>
          <w:rFonts w:hint="cs"/>
          <w:sz w:val="28"/>
          <w:szCs w:val="28"/>
          <w:rtl/>
          <w:lang w:bidi="fa-IR"/>
        </w:rPr>
        <w:t xml:space="preserve"> </w:t>
      </w:r>
      <w:r w:rsidR="00CE294E" w:rsidRPr="005A1708">
        <w:rPr>
          <w:rFonts w:hint="cs"/>
          <w:sz w:val="28"/>
          <w:szCs w:val="28"/>
          <w:rtl/>
          <w:lang w:bidi="fa-IR"/>
        </w:rPr>
        <w:t xml:space="preserve">آن، تاثیری ندارد </w:t>
      </w:r>
      <w:r w:rsidR="00BD5BBF" w:rsidRPr="005A1708">
        <w:rPr>
          <w:rFonts w:hint="cs"/>
          <w:sz w:val="28"/>
          <w:szCs w:val="28"/>
          <w:rtl/>
          <w:lang w:bidi="fa-IR"/>
        </w:rPr>
        <w:t xml:space="preserve">و </w:t>
      </w:r>
      <w:r w:rsidR="00D9665B" w:rsidRPr="005A1708">
        <w:rPr>
          <w:rFonts w:hint="cs"/>
          <w:sz w:val="28"/>
          <w:szCs w:val="28"/>
          <w:rtl/>
          <w:lang w:bidi="fa-IR"/>
        </w:rPr>
        <w:t xml:space="preserve">در ادامه هم </w:t>
      </w:r>
      <w:r w:rsidR="00BD5BBF" w:rsidRPr="005A1708">
        <w:rPr>
          <w:rFonts w:hint="cs"/>
          <w:sz w:val="28"/>
          <w:szCs w:val="28"/>
          <w:rtl/>
          <w:lang w:bidi="fa-IR"/>
        </w:rPr>
        <w:t>عبارت</w:t>
      </w:r>
      <w:r w:rsidR="007117F9" w:rsidRPr="005A1708">
        <w:rPr>
          <w:rFonts w:hint="cs"/>
          <w:sz w:val="28"/>
          <w:szCs w:val="28"/>
          <w:rtl/>
          <w:lang w:bidi="fa-IR"/>
        </w:rPr>
        <w:t xml:space="preserve">: </w:t>
      </w:r>
      <w:r w:rsidR="00835DC2" w:rsidRPr="005A1708">
        <w:rPr>
          <w:rFonts w:hint="cs"/>
          <w:sz w:val="28"/>
          <w:szCs w:val="28"/>
          <w:rtl/>
          <w:lang w:bidi="fa-IR"/>
        </w:rPr>
        <w:t>«</w:t>
      </w:r>
      <w:r w:rsidR="007117F9" w:rsidRPr="005A1708">
        <w:rPr>
          <w:rFonts w:hint="cs"/>
          <w:sz w:val="28"/>
          <w:szCs w:val="28"/>
          <w:rtl/>
          <w:lang w:bidi="fa-IR"/>
        </w:rPr>
        <w:t>أَشْهَدُ أَنَّكَ قَدْ أَقَمْتَ الصَّلَاةَ وَ آتَيْتَ الزَّكَاةَ وَ أَمَرْتَ بِالْمَعْرُوفِ وَ نَهَيْتَ عَنِ الْمُنْكَرِ- وَ عَبَدْتَ اللَّهَ مُخْلِصاً حَتَّى أَتَاكَ الْيَقِينُ السَّلَامُ عَلَيْكَ وَ رَحْمَةُ اللَّهِ وَ بَرَكَاتُه</w:t>
      </w:r>
      <w:r w:rsidR="00835DC2" w:rsidRPr="005A1708">
        <w:rPr>
          <w:rFonts w:hint="cs"/>
          <w:sz w:val="28"/>
          <w:szCs w:val="28"/>
          <w:rtl/>
          <w:lang w:bidi="fa-IR"/>
        </w:rPr>
        <w:t>»</w:t>
      </w:r>
      <w:r w:rsidR="007117F9" w:rsidRPr="005A1708">
        <w:rPr>
          <w:rFonts w:hint="cs"/>
          <w:sz w:val="28"/>
          <w:szCs w:val="28"/>
          <w:rtl/>
          <w:lang w:bidi="fa-IR"/>
        </w:rPr>
        <w:t>‏</w:t>
      </w:r>
      <w:r w:rsidR="00BD5BBF" w:rsidRPr="005A1708">
        <w:rPr>
          <w:rFonts w:hint="cs"/>
          <w:sz w:val="28"/>
          <w:szCs w:val="28"/>
          <w:rtl/>
          <w:lang w:bidi="fa-IR"/>
        </w:rPr>
        <w:t xml:space="preserve"> با کمی تقدیم و ت</w:t>
      </w:r>
      <w:r w:rsidR="000146A7" w:rsidRPr="005A1708">
        <w:rPr>
          <w:rFonts w:hint="cs"/>
          <w:sz w:val="28"/>
          <w:szCs w:val="28"/>
          <w:rtl/>
          <w:lang w:bidi="fa-IR"/>
        </w:rPr>
        <w:t>أ</w:t>
      </w:r>
      <w:r w:rsidR="00BD5BBF" w:rsidRPr="005A1708">
        <w:rPr>
          <w:rFonts w:hint="cs"/>
          <w:sz w:val="28"/>
          <w:szCs w:val="28"/>
          <w:rtl/>
          <w:lang w:bidi="fa-IR"/>
        </w:rPr>
        <w:t>خیر و سپس</w:t>
      </w:r>
      <w:r w:rsidR="00835DC2" w:rsidRPr="005A1708">
        <w:rPr>
          <w:rFonts w:hint="cs"/>
          <w:sz w:val="28"/>
          <w:szCs w:val="28"/>
          <w:rtl/>
          <w:lang w:bidi="fa-IR"/>
        </w:rPr>
        <w:t xml:space="preserve"> با</w:t>
      </w:r>
      <w:r w:rsidR="00BD5BBF" w:rsidRPr="005A1708">
        <w:rPr>
          <w:rFonts w:hint="cs"/>
          <w:sz w:val="28"/>
          <w:szCs w:val="28"/>
          <w:rtl/>
          <w:lang w:bidi="fa-IR"/>
        </w:rPr>
        <w:t xml:space="preserve"> لعن‌ها آمده است</w:t>
      </w:r>
      <w:r w:rsidR="007117F9" w:rsidRPr="005A1708">
        <w:rPr>
          <w:rFonts w:hint="cs"/>
          <w:sz w:val="28"/>
          <w:szCs w:val="28"/>
          <w:rtl/>
          <w:lang w:bidi="fa-IR"/>
        </w:rPr>
        <w:t>.</w:t>
      </w:r>
    </w:p>
    <w:p w14:paraId="4A164184" w14:textId="780E6F25" w:rsidR="007117F9" w:rsidRPr="005A1708" w:rsidRDefault="00BD5BBF" w:rsidP="0007606F">
      <w:pPr>
        <w:spacing w:after="0" w:line="276" w:lineRule="auto"/>
        <w:ind w:left="735" w:right="567"/>
        <w:jc w:val="both"/>
        <w:rPr>
          <w:sz w:val="28"/>
          <w:szCs w:val="28"/>
          <w:rtl/>
          <w:lang w:bidi="fa-IR"/>
        </w:rPr>
      </w:pPr>
      <w:r w:rsidRPr="005A1708">
        <w:rPr>
          <w:rFonts w:hint="cs"/>
          <w:sz w:val="28"/>
          <w:szCs w:val="28"/>
          <w:rtl/>
          <w:lang w:bidi="fa-IR"/>
        </w:rPr>
        <w:lastRenderedPageBreak/>
        <w:t>در دومین مصدر یعنی کتاب مزار شی</w:t>
      </w:r>
      <w:r w:rsidR="007117F9" w:rsidRPr="005A1708">
        <w:rPr>
          <w:rFonts w:hint="cs"/>
          <w:sz w:val="28"/>
          <w:szCs w:val="28"/>
          <w:rtl/>
          <w:lang w:bidi="fa-IR"/>
        </w:rPr>
        <w:t>خ مف</w:t>
      </w:r>
      <w:r w:rsidRPr="005A1708">
        <w:rPr>
          <w:rFonts w:hint="cs"/>
          <w:sz w:val="28"/>
          <w:szCs w:val="28"/>
          <w:rtl/>
          <w:lang w:bidi="fa-IR"/>
        </w:rPr>
        <w:t xml:space="preserve">ید، </w:t>
      </w:r>
      <w:r w:rsidR="007117F9" w:rsidRPr="005A1708">
        <w:rPr>
          <w:rFonts w:hint="cs"/>
          <w:sz w:val="28"/>
          <w:szCs w:val="28"/>
          <w:rtl/>
          <w:lang w:bidi="fa-IR"/>
        </w:rPr>
        <w:t xml:space="preserve">متن با </w:t>
      </w:r>
      <w:r w:rsidR="00CE294E" w:rsidRPr="005A1708">
        <w:rPr>
          <w:rFonts w:hint="cs"/>
          <w:sz w:val="28"/>
          <w:szCs w:val="28"/>
          <w:rtl/>
          <w:lang w:bidi="fa-IR"/>
        </w:rPr>
        <w:t xml:space="preserve">عبارت: </w:t>
      </w:r>
      <w:r w:rsidR="00835DC2" w:rsidRPr="005A1708">
        <w:rPr>
          <w:rFonts w:hint="cs"/>
          <w:sz w:val="28"/>
          <w:szCs w:val="28"/>
          <w:rtl/>
          <w:lang w:bidi="fa-IR"/>
        </w:rPr>
        <w:t>«</w:t>
      </w:r>
      <w:r w:rsidR="00CE294E" w:rsidRPr="005A1708">
        <w:rPr>
          <w:rFonts w:hint="cs"/>
          <w:sz w:val="28"/>
          <w:szCs w:val="28"/>
          <w:rtl/>
          <w:lang w:bidi="fa-IR"/>
        </w:rPr>
        <w:t>السَّلَامُ عَلَيْكَ يَا وَارِثَ‏ آدَمَ‏ صَفْوَةِ اللَّهِ‏ السَّلَامُ عَلَيْكَ يَا وَارِثَ نُوحٍ نَبِيِّ اللَّه</w:t>
      </w:r>
      <w:r w:rsidR="000146A7" w:rsidRPr="005A1708">
        <w:rPr>
          <w:rFonts w:hint="cs"/>
          <w:sz w:val="28"/>
          <w:szCs w:val="28"/>
          <w:rtl/>
          <w:lang w:bidi="fa-IR"/>
        </w:rPr>
        <w:t>...</w:t>
      </w:r>
      <w:r w:rsidR="00835DC2" w:rsidRPr="005A1708">
        <w:rPr>
          <w:rFonts w:hint="cs"/>
          <w:sz w:val="28"/>
          <w:szCs w:val="28"/>
          <w:rtl/>
          <w:lang w:bidi="fa-IR"/>
        </w:rPr>
        <w:t>»</w:t>
      </w:r>
      <w:r w:rsidR="00CE294E" w:rsidRPr="005A1708">
        <w:rPr>
          <w:rFonts w:hint="cs"/>
          <w:sz w:val="28"/>
          <w:szCs w:val="28"/>
          <w:rtl/>
          <w:lang w:bidi="fa-IR"/>
        </w:rPr>
        <w:t xml:space="preserve"> </w:t>
      </w:r>
      <w:r w:rsidRPr="005A1708">
        <w:rPr>
          <w:rFonts w:hint="cs"/>
          <w:sz w:val="28"/>
          <w:szCs w:val="28"/>
          <w:rtl/>
          <w:lang w:bidi="fa-IR"/>
        </w:rPr>
        <w:t xml:space="preserve">شروع شده ولی در ادامه </w:t>
      </w:r>
      <w:r w:rsidR="007117F9" w:rsidRPr="005A1708">
        <w:rPr>
          <w:rFonts w:hint="cs"/>
          <w:sz w:val="28"/>
          <w:szCs w:val="28"/>
          <w:rtl/>
          <w:lang w:bidi="fa-IR"/>
        </w:rPr>
        <w:t xml:space="preserve">عبارت </w:t>
      </w:r>
      <w:r w:rsidR="00835DC2" w:rsidRPr="005A1708">
        <w:rPr>
          <w:rFonts w:hint="cs"/>
          <w:sz w:val="28"/>
          <w:szCs w:val="28"/>
          <w:rtl/>
          <w:lang w:bidi="fa-IR"/>
        </w:rPr>
        <w:t>«</w:t>
      </w:r>
      <w:r w:rsidR="007117F9" w:rsidRPr="005A1708">
        <w:rPr>
          <w:rFonts w:hint="cs"/>
          <w:sz w:val="28"/>
          <w:szCs w:val="28"/>
          <w:rtl/>
          <w:lang w:bidi="fa-IR"/>
        </w:rPr>
        <w:t>السَّلَامُ عَلَيْكَ يَا ثَارَ اللَّهِ وَ ابْنَ ثَارِهِ وَ الْوِتْرَ الْمَوْتُور..</w:t>
      </w:r>
      <w:r w:rsidRPr="005A1708">
        <w:rPr>
          <w:rFonts w:hint="cs"/>
          <w:sz w:val="28"/>
          <w:szCs w:val="28"/>
          <w:rtl/>
          <w:lang w:bidi="fa-IR"/>
        </w:rPr>
        <w:t>.</w:t>
      </w:r>
      <w:r w:rsidR="00835DC2" w:rsidRPr="005A1708">
        <w:rPr>
          <w:rFonts w:hint="cs"/>
          <w:sz w:val="28"/>
          <w:szCs w:val="28"/>
          <w:rtl/>
          <w:lang w:bidi="fa-IR"/>
        </w:rPr>
        <w:t>»</w:t>
      </w:r>
      <w:r w:rsidR="007117F9" w:rsidRPr="005A1708">
        <w:rPr>
          <w:rFonts w:hint="cs"/>
          <w:sz w:val="28"/>
          <w:szCs w:val="28"/>
          <w:rtl/>
          <w:lang w:bidi="fa-IR"/>
        </w:rPr>
        <w:t>آمده که در نسخه های پیشین نبوده</w:t>
      </w:r>
      <w:r w:rsidR="000146A7" w:rsidRPr="005A1708">
        <w:rPr>
          <w:rFonts w:hint="cs"/>
          <w:sz w:val="28"/>
          <w:szCs w:val="28"/>
          <w:rtl/>
          <w:lang w:bidi="fa-IR"/>
        </w:rPr>
        <w:t xml:space="preserve"> است</w:t>
      </w:r>
      <w:r w:rsidR="007117F9" w:rsidRPr="005A1708">
        <w:rPr>
          <w:rFonts w:hint="cs"/>
          <w:sz w:val="28"/>
          <w:szCs w:val="28"/>
          <w:rtl/>
          <w:lang w:bidi="fa-IR"/>
        </w:rPr>
        <w:t xml:space="preserve"> و</w:t>
      </w:r>
      <w:r w:rsidR="00AE7339" w:rsidRPr="005A1708">
        <w:rPr>
          <w:rFonts w:hint="cs"/>
          <w:sz w:val="28"/>
          <w:szCs w:val="28"/>
          <w:rtl/>
          <w:lang w:bidi="fa-IR"/>
        </w:rPr>
        <w:t xml:space="preserve"> </w:t>
      </w:r>
      <w:r w:rsidRPr="005A1708">
        <w:rPr>
          <w:rFonts w:hint="cs"/>
          <w:sz w:val="28"/>
          <w:szCs w:val="28"/>
          <w:rtl/>
          <w:lang w:bidi="fa-IR"/>
        </w:rPr>
        <w:t>ادامه متن با اندکی نقل معنا</w:t>
      </w:r>
      <w:r w:rsidR="007117F9" w:rsidRPr="005A1708">
        <w:rPr>
          <w:rFonts w:hint="cs"/>
          <w:sz w:val="28"/>
          <w:szCs w:val="28"/>
          <w:rtl/>
          <w:lang w:bidi="fa-IR"/>
        </w:rPr>
        <w:t xml:space="preserve">، </w:t>
      </w:r>
      <w:r w:rsidR="000146A7" w:rsidRPr="005A1708">
        <w:rPr>
          <w:rFonts w:hint="cs"/>
          <w:sz w:val="28"/>
          <w:szCs w:val="28"/>
          <w:rtl/>
          <w:lang w:bidi="fa-IR"/>
        </w:rPr>
        <w:t xml:space="preserve">با </w:t>
      </w:r>
      <w:r w:rsidR="007117F9" w:rsidRPr="005A1708">
        <w:rPr>
          <w:rFonts w:hint="cs"/>
          <w:sz w:val="28"/>
          <w:szCs w:val="28"/>
          <w:rtl/>
          <w:lang w:bidi="fa-IR"/>
        </w:rPr>
        <w:t xml:space="preserve">درود </w:t>
      </w:r>
      <w:r w:rsidR="002B6592" w:rsidRPr="005A1708">
        <w:rPr>
          <w:rFonts w:hint="cs"/>
          <w:sz w:val="28"/>
          <w:szCs w:val="28"/>
          <w:rtl/>
          <w:lang w:bidi="fa-IR"/>
        </w:rPr>
        <w:t xml:space="preserve">و صفات </w:t>
      </w:r>
      <w:r w:rsidR="007117F9" w:rsidRPr="005A1708">
        <w:rPr>
          <w:rFonts w:hint="cs"/>
          <w:sz w:val="28"/>
          <w:szCs w:val="28"/>
          <w:rtl/>
          <w:lang w:bidi="fa-IR"/>
        </w:rPr>
        <w:t>مدحی و لعن آمده است که نشان می</w:t>
      </w:r>
      <w:r w:rsidRPr="005A1708">
        <w:rPr>
          <w:rFonts w:hint="cs"/>
          <w:sz w:val="28"/>
          <w:szCs w:val="28"/>
          <w:rtl/>
          <w:lang w:bidi="fa-IR"/>
        </w:rPr>
        <w:t>‌</w:t>
      </w:r>
      <w:r w:rsidR="007117F9" w:rsidRPr="005A1708">
        <w:rPr>
          <w:rFonts w:hint="cs"/>
          <w:sz w:val="28"/>
          <w:szCs w:val="28"/>
          <w:rtl/>
          <w:lang w:bidi="fa-IR"/>
        </w:rPr>
        <w:t xml:space="preserve">دهد متن اصلی در آغاز یکی </w:t>
      </w:r>
      <w:r w:rsidRPr="005A1708">
        <w:rPr>
          <w:rFonts w:hint="cs"/>
          <w:sz w:val="28"/>
          <w:szCs w:val="28"/>
          <w:rtl/>
          <w:lang w:bidi="fa-IR"/>
        </w:rPr>
        <w:t>است</w:t>
      </w:r>
      <w:r w:rsidR="002B6592" w:rsidRPr="005A1708">
        <w:rPr>
          <w:rFonts w:hint="cs"/>
          <w:sz w:val="28"/>
          <w:szCs w:val="28"/>
          <w:rtl/>
          <w:lang w:bidi="fa-IR"/>
        </w:rPr>
        <w:t xml:space="preserve">. </w:t>
      </w:r>
    </w:p>
    <w:p w14:paraId="52DC3A4C" w14:textId="1394482B" w:rsidR="00CC5F8D" w:rsidRPr="005A1708" w:rsidRDefault="002B6592" w:rsidP="0007606F">
      <w:pPr>
        <w:spacing w:after="0" w:line="276" w:lineRule="auto"/>
        <w:ind w:left="735" w:right="567"/>
        <w:jc w:val="both"/>
        <w:rPr>
          <w:sz w:val="28"/>
          <w:szCs w:val="28"/>
          <w:rtl/>
          <w:lang w:bidi="fa-IR"/>
        </w:rPr>
      </w:pPr>
      <w:r w:rsidRPr="005A1708">
        <w:rPr>
          <w:rFonts w:hint="cs"/>
          <w:sz w:val="28"/>
          <w:szCs w:val="28"/>
          <w:rtl/>
          <w:lang w:bidi="fa-IR"/>
        </w:rPr>
        <w:t>در</w:t>
      </w:r>
      <w:r w:rsidR="00BD5BBF" w:rsidRPr="005A1708">
        <w:rPr>
          <w:rFonts w:hint="cs"/>
          <w:sz w:val="28"/>
          <w:szCs w:val="28"/>
          <w:rtl/>
          <w:lang w:bidi="fa-IR"/>
        </w:rPr>
        <w:t xml:space="preserve"> سومین و چهارمین مصدر یعنی کتاب‌های شیخ طوسی</w:t>
      </w:r>
      <w:r w:rsidRPr="005A1708">
        <w:rPr>
          <w:rFonts w:hint="cs"/>
          <w:sz w:val="28"/>
          <w:szCs w:val="28"/>
          <w:rtl/>
          <w:lang w:bidi="fa-IR"/>
        </w:rPr>
        <w:t>،</w:t>
      </w:r>
      <w:r w:rsidR="00BD5BBF" w:rsidRPr="005A1708">
        <w:rPr>
          <w:rFonts w:hint="cs"/>
          <w:sz w:val="28"/>
          <w:szCs w:val="28"/>
          <w:rtl/>
          <w:lang w:bidi="fa-IR"/>
        </w:rPr>
        <w:t xml:space="preserve"> </w:t>
      </w:r>
      <w:r w:rsidRPr="005A1708">
        <w:rPr>
          <w:rFonts w:hint="cs"/>
          <w:sz w:val="28"/>
          <w:szCs w:val="28"/>
          <w:rtl/>
          <w:lang w:bidi="fa-IR"/>
        </w:rPr>
        <w:t>همان متن با ان</w:t>
      </w:r>
      <w:r w:rsidR="00AE7339" w:rsidRPr="005A1708">
        <w:rPr>
          <w:rFonts w:hint="cs"/>
          <w:sz w:val="28"/>
          <w:szCs w:val="28"/>
          <w:rtl/>
          <w:lang w:bidi="fa-IR"/>
        </w:rPr>
        <w:t>د</w:t>
      </w:r>
      <w:r w:rsidR="00BD5BBF" w:rsidRPr="005A1708">
        <w:rPr>
          <w:rFonts w:hint="cs"/>
          <w:sz w:val="28"/>
          <w:szCs w:val="28"/>
          <w:rtl/>
          <w:lang w:bidi="fa-IR"/>
        </w:rPr>
        <w:t>کی ت</w:t>
      </w:r>
      <w:r w:rsidR="000146A7" w:rsidRPr="005A1708">
        <w:rPr>
          <w:rFonts w:hint="cs"/>
          <w:sz w:val="28"/>
          <w:szCs w:val="28"/>
          <w:rtl/>
          <w:lang w:bidi="fa-IR"/>
        </w:rPr>
        <w:t>مایز</w:t>
      </w:r>
      <w:r w:rsidR="00BD5BBF" w:rsidRPr="005A1708">
        <w:rPr>
          <w:rFonts w:hint="cs"/>
          <w:sz w:val="28"/>
          <w:szCs w:val="28"/>
          <w:rtl/>
          <w:lang w:bidi="fa-IR"/>
        </w:rPr>
        <w:t xml:space="preserve"> آمده است. </w:t>
      </w:r>
      <w:r w:rsidR="000146A7" w:rsidRPr="005A1708">
        <w:rPr>
          <w:rFonts w:hint="cs"/>
          <w:sz w:val="28"/>
          <w:szCs w:val="28"/>
          <w:rtl/>
          <w:lang w:bidi="fa-IR"/>
        </w:rPr>
        <w:t>عبارات زیارت در</w:t>
      </w:r>
      <w:r w:rsidR="00BD5BBF" w:rsidRPr="005A1708">
        <w:rPr>
          <w:rFonts w:hint="cs"/>
          <w:sz w:val="28"/>
          <w:szCs w:val="28"/>
          <w:rtl/>
          <w:lang w:bidi="fa-IR"/>
        </w:rPr>
        <w:t xml:space="preserve"> تهذیب </w:t>
      </w:r>
      <w:r w:rsidR="00D67715" w:rsidRPr="005A1708">
        <w:rPr>
          <w:sz w:val="28"/>
          <w:szCs w:val="28"/>
          <w:rtl/>
          <w:lang w:bidi="fa-IR"/>
        </w:rPr>
        <w:t>ا</w:t>
      </w:r>
      <w:r w:rsidR="00D67715" w:rsidRPr="005A1708">
        <w:rPr>
          <w:rFonts w:hint="cs"/>
          <w:sz w:val="28"/>
          <w:szCs w:val="28"/>
          <w:rtl/>
          <w:lang w:bidi="fa-IR"/>
        </w:rPr>
        <w:t>ی</w:t>
      </w:r>
      <w:r w:rsidR="00D67715" w:rsidRPr="005A1708">
        <w:rPr>
          <w:rFonts w:hint="eastAsia"/>
          <w:sz w:val="28"/>
          <w:szCs w:val="28"/>
          <w:rtl/>
          <w:lang w:bidi="fa-IR"/>
        </w:rPr>
        <w:t>ن‌گونه</w:t>
      </w:r>
      <w:r w:rsidR="000146A7" w:rsidRPr="005A1708">
        <w:rPr>
          <w:rFonts w:hint="cs"/>
          <w:sz w:val="28"/>
          <w:szCs w:val="28"/>
          <w:rtl/>
          <w:lang w:bidi="fa-IR"/>
        </w:rPr>
        <w:t xml:space="preserve"> آغاز شده است</w:t>
      </w:r>
      <w:r w:rsidR="00BD5BBF" w:rsidRPr="005A1708">
        <w:rPr>
          <w:rFonts w:hint="cs"/>
          <w:sz w:val="28"/>
          <w:szCs w:val="28"/>
          <w:rtl/>
          <w:lang w:bidi="fa-IR"/>
        </w:rPr>
        <w:t>:</w:t>
      </w:r>
    </w:p>
    <w:p w14:paraId="65B54B2D" w14:textId="24A5E291" w:rsidR="002B6592" w:rsidRPr="005A1708" w:rsidRDefault="00835DC2" w:rsidP="0007606F">
      <w:pPr>
        <w:spacing w:after="0" w:line="276" w:lineRule="auto"/>
        <w:ind w:left="735" w:right="567"/>
        <w:jc w:val="both"/>
        <w:rPr>
          <w:sz w:val="28"/>
          <w:szCs w:val="28"/>
          <w:rtl/>
          <w:lang w:bidi="fa-IR"/>
        </w:rPr>
      </w:pPr>
      <w:r w:rsidRPr="005A1708">
        <w:rPr>
          <w:rFonts w:hint="cs"/>
          <w:sz w:val="28"/>
          <w:szCs w:val="28"/>
          <w:rtl/>
          <w:lang w:bidi="fa-IR"/>
        </w:rPr>
        <w:t>«</w:t>
      </w:r>
      <w:r w:rsidR="002B6592" w:rsidRPr="005A1708">
        <w:rPr>
          <w:rFonts w:hint="cs"/>
          <w:sz w:val="28"/>
          <w:szCs w:val="28"/>
          <w:rtl/>
          <w:lang w:bidi="fa-IR"/>
        </w:rPr>
        <w:t>السَّلَامُ عَلَيْكَ يَا وَارِثَ‏ آدَمَ‏ صَفْوَةِ اللَّهِ‏ السَّلَامُ عَلَيْكَ يَا وَارِثَ نُوحٍ نَبِيِّ اللَّهِ السَّلَامُ عَلَيْكَ يَا وَارِثَ إِبْرَاهِيمَ خَلِيلِ اللَّهِ السَّلَامُ عَلَيْكَ يَا وَارِثَ مُوسَى كَلِيمِ اللَّهِ السَّلَامُ عَلَيْكَ يَا وَارِثَ عِيسَى رُوحِ اللَّهِ السَّلَامُ عَلَيْكَ يَا وَارِثَ مُحَمَّدٍ حَبِيبِ اللَّهِ السَّلَامُ عَلَيْكَ يَا وَارِثَ وَصِيِّ رَسُولِ اللَّهِ السَّلَامُ عَلَيْكَ يَا وَارِثَ الْحَسَنِ الزَّكِي‏...</w:t>
      </w:r>
      <w:r w:rsidRPr="005A1708">
        <w:rPr>
          <w:rFonts w:hint="cs"/>
          <w:sz w:val="28"/>
          <w:szCs w:val="28"/>
          <w:rtl/>
          <w:lang w:bidi="fa-IR"/>
        </w:rPr>
        <w:t xml:space="preserve">» </w:t>
      </w:r>
      <w:r w:rsidR="00BD5BBF" w:rsidRPr="005A1708">
        <w:rPr>
          <w:rFonts w:hint="cs"/>
          <w:sz w:val="28"/>
          <w:szCs w:val="28"/>
          <w:rtl/>
          <w:lang w:bidi="fa-IR"/>
        </w:rPr>
        <w:t xml:space="preserve">در ادامه </w:t>
      </w:r>
      <w:r w:rsidR="000146A7" w:rsidRPr="005A1708">
        <w:rPr>
          <w:rFonts w:hint="cs"/>
          <w:sz w:val="28"/>
          <w:szCs w:val="28"/>
          <w:rtl/>
          <w:lang w:bidi="fa-IR"/>
        </w:rPr>
        <w:t>ا</w:t>
      </w:r>
      <w:r w:rsidR="00BD5BBF" w:rsidRPr="005A1708">
        <w:rPr>
          <w:rFonts w:hint="cs"/>
          <w:sz w:val="28"/>
          <w:szCs w:val="28"/>
          <w:rtl/>
          <w:lang w:bidi="fa-IR"/>
        </w:rPr>
        <w:t>گرچه عبارت</w:t>
      </w:r>
      <w:r w:rsidR="002B6592" w:rsidRPr="005A1708">
        <w:rPr>
          <w:rFonts w:hint="cs"/>
          <w:sz w:val="28"/>
          <w:szCs w:val="28"/>
          <w:rtl/>
          <w:lang w:bidi="fa-IR"/>
        </w:rPr>
        <w:t xml:space="preserve"> </w:t>
      </w:r>
      <w:r w:rsidRPr="005A1708">
        <w:rPr>
          <w:rFonts w:hint="cs"/>
          <w:sz w:val="28"/>
          <w:szCs w:val="28"/>
          <w:rtl/>
          <w:lang w:bidi="fa-IR"/>
        </w:rPr>
        <w:t>«</w:t>
      </w:r>
      <w:r w:rsidR="002B6592" w:rsidRPr="005A1708">
        <w:rPr>
          <w:rFonts w:hint="cs"/>
          <w:sz w:val="28"/>
          <w:szCs w:val="28"/>
          <w:rtl/>
          <w:lang w:bidi="fa-IR"/>
        </w:rPr>
        <w:t>السَّلَامُ عَلَيْكَ يَا ثَارَ اللَّهِ وَ ابْنَ ثَ</w:t>
      </w:r>
      <w:r w:rsidR="00BD5BBF" w:rsidRPr="005A1708">
        <w:rPr>
          <w:rFonts w:hint="cs"/>
          <w:sz w:val="28"/>
          <w:szCs w:val="28"/>
          <w:rtl/>
          <w:lang w:bidi="fa-IR"/>
        </w:rPr>
        <w:t>ارِهِ وَ الْوِتْرَ الْمَوْتُور.</w:t>
      </w:r>
      <w:r w:rsidR="002B6592" w:rsidRPr="005A1708">
        <w:rPr>
          <w:rFonts w:hint="cs"/>
          <w:sz w:val="28"/>
          <w:szCs w:val="28"/>
          <w:rtl/>
          <w:lang w:bidi="fa-IR"/>
        </w:rPr>
        <w:t>..</w:t>
      </w:r>
      <w:r w:rsidRPr="005A1708">
        <w:rPr>
          <w:rFonts w:hint="cs"/>
          <w:sz w:val="28"/>
          <w:szCs w:val="28"/>
          <w:rtl/>
          <w:lang w:bidi="fa-IR"/>
        </w:rPr>
        <w:t xml:space="preserve">» </w:t>
      </w:r>
      <w:r w:rsidR="002B6592" w:rsidRPr="005A1708">
        <w:rPr>
          <w:rFonts w:hint="cs"/>
          <w:sz w:val="28"/>
          <w:szCs w:val="28"/>
          <w:rtl/>
          <w:lang w:bidi="fa-IR"/>
        </w:rPr>
        <w:t xml:space="preserve">نیامده </w:t>
      </w:r>
      <w:r w:rsidR="000146A7" w:rsidRPr="005A1708">
        <w:rPr>
          <w:rFonts w:hint="cs"/>
          <w:sz w:val="28"/>
          <w:szCs w:val="28"/>
          <w:rtl/>
          <w:lang w:bidi="fa-IR"/>
        </w:rPr>
        <w:t>است</w:t>
      </w:r>
      <w:r w:rsidRPr="005A1708">
        <w:rPr>
          <w:rFonts w:hint="cs"/>
          <w:sz w:val="28"/>
          <w:szCs w:val="28"/>
          <w:rtl/>
          <w:lang w:bidi="fa-IR"/>
        </w:rPr>
        <w:t xml:space="preserve"> لکن</w:t>
      </w:r>
      <w:r w:rsidR="002B6592" w:rsidRPr="005A1708">
        <w:rPr>
          <w:rFonts w:hint="cs"/>
          <w:sz w:val="28"/>
          <w:szCs w:val="28"/>
          <w:rtl/>
          <w:lang w:bidi="fa-IR"/>
        </w:rPr>
        <w:t xml:space="preserve"> با عبارت مدح و لعن ادامه یافته </w:t>
      </w:r>
      <w:r w:rsidR="00BD5BBF" w:rsidRPr="005A1708">
        <w:rPr>
          <w:rFonts w:hint="cs"/>
          <w:sz w:val="28"/>
          <w:szCs w:val="28"/>
          <w:rtl/>
          <w:lang w:bidi="fa-IR"/>
        </w:rPr>
        <w:t>است</w:t>
      </w:r>
      <w:r w:rsidR="002B6592" w:rsidRPr="005A1708">
        <w:rPr>
          <w:rFonts w:hint="cs"/>
          <w:sz w:val="28"/>
          <w:szCs w:val="28"/>
          <w:rtl/>
          <w:lang w:bidi="fa-IR"/>
        </w:rPr>
        <w:t xml:space="preserve"> البته</w:t>
      </w:r>
      <w:r w:rsidR="00F27DB7" w:rsidRPr="005A1708">
        <w:rPr>
          <w:rFonts w:hint="cs"/>
          <w:sz w:val="28"/>
          <w:szCs w:val="28"/>
          <w:rtl/>
          <w:lang w:bidi="fa-IR"/>
        </w:rPr>
        <w:t xml:space="preserve"> متن زیارت</w:t>
      </w:r>
      <w:r w:rsidR="002B6592" w:rsidRPr="005A1708">
        <w:rPr>
          <w:rFonts w:hint="cs"/>
          <w:sz w:val="28"/>
          <w:szCs w:val="28"/>
          <w:rtl/>
          <w:lang w:bidi="fa-IR"/>
        </w:rPr>
        <w:t xml:space="preserve"> قدر</w:t>
      </w:r>
      <w:r w:rsidR="00BD5BBF" w:rsidRPr="005A1708">
        <w:rPr>
          <w:rFonts w:hint="cs"/>
          <w:sz w:val="28"/>
          <w:szCs w:val="28"/>
          <w:rtl/>
          <w:lang w:bidi="fa-IR"/>
        </w:rPr>
        <w:t>ی طولانی شده ولی اصل زیارت وارث، تغییری نکرده است</w:t>
      </w:r>
      <w:r w:rsidR="002B6592" w:rsidRPr="005A1708">
        <w:rPr>
          <w:rFonts w:hint="cs"/>
          <w:sz w:val="28"/>
          <w:szCs w:val="28"/>
          <w:rtl/>
          <w:lang w:bidi="fa-IR"/>
        </w:rPr>
        <w:t xml:space="preserve">. </w:t>
      </w:r>
    </w:p>
    <w:p w14:paraId="1087C68F" w14:textId="77777777" w:rsidR="00835DC2" w:rsidRPr="005A1708" w:rsidRDefault="002B6592" w:rsidP="0007606F">
      <w:pPr>
        <w:spacing w:after="0" w:line="276" w:lineRule="auto"/>
        <w:ind w:left="735" w:right="567"/>
        <w:jc w:val="both"/>
        <w:rPr>
          <w:sz w:val="28"/>
          <w:szCs w:val="28"/>
          <w:rtl/>
          <w:lang w:bidi="fa-IR"/>
        </w:rPr>
      </w:pPr>
      <w:r w:rsidRPr="005A1708">
        <w:rPr>
          <w:rFonts w:hint="cs"/>
          <w:sz w:val="28"/>
          <w:szCs w:val="28"/>
          <w:rtl/>
          <w:lang w:bidi="fa-IR"/>
        </w:rPr>
        <w:t>در کتاب مصباح شیخ طوسی که به نظر می</w:t>
      </w:r>
      <w:r w:rsidR="00F93734" w:rsidRPr="005A1708">
        <w:rPr>
          <w:rFonts w:hint="cs"/>
          <w:sz w:val="28"/>
          <w:szCs w:val="28"/>
          <w:rtl/>
          <w:lang w:bidi="fa-IR"/>
        </w:rPr>
        <w:t>‌رسد دقیق‌ترین متن و رایج‌</w:t>
      </w:r>
      <w:r w:rsidRPr="005A1708">
        <w:rPr>
          <w:rFonts w:hint="cs"/>
          <w:sz w:val="28"/>
          <w:szCs w:val="28"/>
          <w:rtl/>
          <w:lang w:bidi="fa-IR"/>
        </w:rPr>
        <w:t>ترین متن است ابتدا با سلام شروع می</w:t>
      </w:r>
      <w:r w:rsidR="00F93734" w:rsidRPr="005A1708">
        <w:rPr>
          <w:rFonts w:hint="cs"/>
          <w:sz w:val="28"/>
          <w:szCs w:val="28"/>
          <w:rtl/>
          <w:lang w:bidi="fa-IR"/>
        </w:rPr>
        <w:t>‌شود</w:t>
      </w:r>
      <w:r w:rsidRPr="005A1708">
        <w:rPr>
          <w:rFonts w:hint="cs"/>
          <w:sz w:val="28"/>
          <w:szCs w:val="28"/>
          <w:rtl/>
          <w:lang w:bidi="fa-IR"/>
        </w:rPr>
        <w:t>:</w:t>
      </w:r>
    </w:p>
    <w:p w14:paraId="7711E7D1" w14:textId="3DDD8E97" w:rsidR="00A33BDD" w:rsidRPr="005A1708" w:rsidRDefault="00835DC2" w:rsidP="0007606F">
      <w:pPr>
        <w:spacing w:after="0" w:line="276" w:lineRule="auto"/>
        <w:ind w:left="735" w:right="567"/>
        <w:jc w:val="both"/>
        <w:rPr>
          <w:sz w:val="28"/>
          <w:szCs w:val="28"/>
          <w:rtl/>
          <w:lang w:bidi="fa-IR"/>
        </w:rPr>
      </w:pPr>
      <w:r w:rsidRPr="005A1708">
        <w:rPr>
          <w:rFonts w:hint="cs"/>
          <w:sz w:val="28"/>
          <w:szCs w:val="28"/>
          <w:rtl/>
          <w:lang w:bidi="fa-IR"/>
        </w:rPr>
        <w:t>«</w:t>
      </w:r>
      <w:r w:rsidR="002B6592" w:rsidRPr="005A1708">
        <w:rPr>
          <w:rFonts w:hint="cs"/>
          <w:sz w:val="28"/>
          <w:szCs w:val="28"/>
          <w:rtl/>
          <w:lang w:bidi="fa-IR"/>
        </w:rPr>
        <w:t>السَّلَامُ عَلَيْكَ يَا وَارِثَ‏ آدَمَ‏ صَفْوَةِ اللَّهِ‏ السَّلَامُ عَلَيْكَ يَا وَارِثَ نُوحٍ نَبِيِّ اللَّهِ السَّلَامُ عَلَيْكَ يَا وَارِثَ إِبْرَاهِيمَ خَلِيلِ اللَّهِ السَّلَامُ عَلَيْكَ يَا وَارِثَ مُوسَى كَلِيمِ اللَّه‏...</w:t>
      </w:r>
      <w:r w:rsidRPr="005A1708">
        <w:rPr>
          <w:rFonts w:hint="cs"/>
          <w:sz w:val="28"/>
          <w:szCs w:val="28"/>
          <w:rtl/>
          <w:lang w:bidi="fa-IR"/>
        </w:rPr>
        <w:t>»</w:t>
      </w:r>
      <w:r w:rsidR="00F93734" w:rsidRPr="005A1708">
        <w:rPr>
          <w:rFonts w:hint="cs"/>
          <w:sz w:val="28"/>
          <w:szCs w:val="28"/>
          <w:rtl/>
          <w:lang w:bidi="fa-IR"/>
        </w:rPr>
        <w:t xml:space="preserve"> </w:t>
      </w:r>
      <w:r w:rsidR="002B6592" w:rsidRPr="005A1708">
        <w:rPr>
          <w:rFonts w:hint="cs"/>
          <w:sz w:val="28"/>
          <w:szCs w:val="28"/>
          <w:rtl/>
          <w:lang w:bidi="fa-IR"/>
        </w:rPr>
        <w:t xml:space="preserve">و در ادامه </w:t>
      </w:r>
      <w:r w:rsidR="00F93734" w:rsidRPr="005A1708">
        <w:rPr>
          <w:rFonts w:hint="cs"/>
          <w:sz w:val="28"/>
          <w:szCs w:val="28"/>
          <w:rtl/>
          <w:lang w:bidi="fa-IR"/>
        </w:rPr>
        <w:t>با عبارت</w:t>
      </w:r>
      <w:r w:rsidR="00A33BDD" w:rsidRPr="005A1708">
        <w:rPr>
          <w:rFonts w:hint="cs"/>
          <w:sz w:val="28"/>
          <w:szCs w:val="28"/>
          <w:rtl/>
          <w:lang w:bidi="fa-IR"/>
        </w:rPr>
        <w:t xml:space="preserve">: </w:t>
      </w:r>
      <w:r w:rsidRPr="005A1708">
        <w:rPr>
          <w:rFonts w:hint="cs"/>
          <w:sz w:val="28"/>
          <w:szCs w:val="28"/>
          <w:rtl/>
          <w:lang w:bidi="fa-IR"/>
        </w:rPr>
        <w:t>«</w:t>
      </w:r>
      <w:r w:rsidR="00A33BDD" w:rsidRPr="005A1708">
        <w:rPr>
          <w:rFonts w:hint="cs"/>
          <w:sz w:val="28"/>
          <w:szCs w:val="28"/>
          <w:rtl/>
          <w:lang w:bidi="fa-IR"/>
        </w:rPr>
        <w:t>السَّلَامُ عَلَيْكَ يَا ثَارَ اللَّهِ وَ ابْنَ ثَارِهِ وَ الْوَتْرَ الْمَوْتُورَ أَشْهَدُ أَنَّكَ قَدْ أَقَمْتَ الصَّلَاة</w:t>
      </w:r>
      <w:r w:rsidR="00F93734" w:rsidRPr="005A1708">
        <w:rPr>
          <w:rFonts w:hint="cs"/>
          <w:sz w:val="28"/>
          <w:szCs w:val="28"/>
          <w:rtl/>
          <w:lang w:bidi="fa-IR"/>
        </w:rPr>
        <w:t>.</w:t>
      </w:r>
      <w:r w:rsidR="00A33BDD" w:rsidRPr="005A1708">
        <w:rPr>
          <w:rFonts w:hint="cs"/>
          <w:sz w:val="28"/>
          <w:szCs w:val="28"/>
          <w:rtl/>
          <w:lang w:bidi="fa-IR"/>
        </w:rPr>
        <w:t>..</w:t>
      </w:r>
      <w:r w:rsidRPr="005A1708">
        <w:rPr>
          <w:rFonts w:hint="cs"/>
          <w:sz w:val="28"/>
          <w:szCs w:val="28"/>
          <w:rtl/>
          <w:lang w:bidi="fa-IR"/>
        </w:rPr>
        <w:t>»</w:t>
      </w:r>
      <w:r w:rsidR="00A33BDD" w:rsidRPr="005A1708">
        <w:rPr>
          <w:rFonts w:hint="cs"/>
          <w:sz w:val="28"/>
          <w:szCs w:val="28"/>
          <w:rtl/>
          <w:lang w:bidi="fa-IR"/>
        </w:rPr>
        <w:t xml:space="preserve"> و سپس لعن</w:t>
      </w:r>
      <w:r w:rsidR="00F93734" w:rsidRPr="005A1708">
        <w:rPr>
          <w:rFonts w:hint="cs"/>
          <w:sz w:val="28"/>
          <w:szCs w:val="28"/>
          <w:rtl/>
          <w:lang w:bidi="fa-IR"/>
        </w:rPr>
        <w:t>‌ها آمده:</w:t>
      </w:r>
      <w:r w:rsidR="00A33BDD" w:rsidRPr="005A1708">
        <w:rPr>
          <w:rFonts w:hint="cs"/>
          <w:sz w:val="28"/>
          <w:szCs w:val="28"/>
          <w:rtl/>
          <w:lang w:bidi="fa-IR"/>
        </w:rPr>
        <w:t xml:space="preserve"> </w:t>
      </w:r>
      <w:r w:rsidRPr="005A1708">
        <w:rPr>
          <w:rFonts w:hint="cs"/>
          <w:sz w:val="28"/>
          <w:szCs w:val="28"/>
          <w:rtl/>
          <w:lang w:bidi="fa-IR"/>
        </w:rPr>
        <w:t>«</w:t>
      </w:r>
      <w:r w:rsidR="00A33BDD" w:rsidRPr="005A1708">
        <w:rPr>
          <w:rFonts w:hint="cs"/>
          <w:sz w:val="28"/>
          <w:szCs w:val="28"/>
          <w:rtl/>
          <w:lang w:bidi="fa-IR"/>
        </w:rPr>
        <w:t>فَلَعَنَ اللَّهُ أُمَّةً قَتَلَتْكَ وَ لَعَنَ اللَّ</w:t>
      </w:r>
      <w:r w:rsidR="00F93734" w:rsidRPr="005A1708">
        <w:rPr>
          <w:rFonts w:hint="cs"/>
          <w:sz w:val="28"/>
          <w:szCs w:val="28"/>
          <w:rtl/>
          <w:lang w:bidi="fa-IR"/>
        </w:rPr>
        <w:t>هُ أُمَّةً ظَلَمَتْك‏...</w:t>
      </w:r>
      <w:r w:rsidRPr="005A1708">
        <w:rPr>
          <w:rFonts w:hint="cs"/>
          <w:sz w:val="28"/>
          <w:szCs w:val="28"/>
          <w:rtl/>
          <w:lang w:bidi="fa-IR"/>
        </w:rPr>
        <w:t>»</w:t>
      </w:r>
      <w:r w:rsidR="00F93734" w:rsidRPr="005A1708">
        <w:rPr>
          <w:rFonts w:hint="cs"/>
          <w:sz w:val="28"/>
          <w:szCs w:val="28"/>
          <w:rtl/>
          <w:lang w:bidi="fa-IR"/>
        </w:rPr>
        <w:t xml:space="preserve"> و با شهادت‌ها </w:t>
      </w:r>
      <w:r w:rsidR="00A33BDD" w:rsidRPr="005A1708">
        <w:rPr>
          <w:rFonts w:hint="cs"/>
          <w:sz w:val="28"/>
          <w:szCs w:val="28"/>
          <w:rtl/>
          <w:lang w:bidi="fa-IR"/>
        </w:rPr>
        <w:t>ت</w:t>
      </w:r>
      <w:r w:rsidR="00F93734" w:rsidRPr="005A1708">
        <w:rPr>
          <w:rFonts w:hint="cs"/>
          <w:sz w:val="28"/>
          <w:szCs w:val="28"/>
          <w:rtl/>
          <w:lang w:bidi="fa-IR"/>
        </w:rPr>
        <w:t>ا پایان ادامه یافته که چنین است</w:t>
      </w:r>
      <w:r w:rsidR="00A33BDD" w:rsidRPr="005A1708">
        <w:rPr>
          <w:rFonts w:hint="cs"/>
          <w:sz w:val="28"/>
          <w:szCs w:val="28"/>
          <w:rtl/>
          <w:lang w:bidi="fa-IR"/>
        </w:rPr>
        <w:t xml:space="preserve">: </w:t>
      </w:r>
      <w:r w:rsidRPr="005A1708">
        <w:rPr>
          <w:rFonts w:hint="cs"/>
          <w:sz w:val="28"/>
          <w:szCs w:val="28"/>
          <w:rtl/>
          <w:lang w:bidi="fa-IR"/>
        </w:rPr>
        <w:t>«</w:t>
      </w:r>
      <w:r w:rsidR="00A33BDD" w:rsidRPr="005A1708">
        <w:rPr>
          <w:rFonts w:hint="cs"/>
          <w:sz w:val="28"/>
          <w:szCs w:val="28"/>
          <w:rtl/>
          <w:lang w:bidi="fa-IR"/>
        </w:rPr>
        <w:t>يَا أَبَا عَبْدِ اللَّهِ أَشْهَدُ أَنَّكَ كُنْتَ نُوراً فِي الْأَصْلَابِ الشَّامِخَةِ وَ الْأَرْحَامِ الْمُطَهَّرَةِ لَمْ تُنَجِّسْكَ الْجَاهِلِيَّةُ بِأَنْجَاسِهَا وَ لَمْ تَلْبِسْكَ مِنْ مُدْلَهِمَّاتِ ثِيَابِهَا وَ أَشْهَدُ أَنَّكَ مِنْ دَعَائِمِ الدِّينِ وَ أَرْكَانِ الْمُؤْمِنِينَ وَ أَشْهَدُ أَنَّكَ الْإِمَامُ الْبَرُّ التَّقِيُّ الرَّضِيُّ الزَّكِيُّ الْهَادِي الْمَهْدِيُّ وَ أَشْهَدُ أَنَّ الْأَئِمَّةَ مِنْ وُلْدِكَ كَلِمَةُ التَّقْوَى وَ أَعْلَامُ الْهُدَى وَ الْعُرْوَةُ الْوُثْقَى وَ الْحُجَّةُ عَلَى أَهْلِ الدُّنْيَا وَ أُشْهِدُ اللَّهَ وَ مَلَائِكَتَهُ وَ أَنْبِيَاءَهُ وَ رُسُلَهُ أَنِّي بِكُمْ مُؤْمِنٌ وَ بِإِيَابِكُمْ مُوقِنٌ بِشَرَائِعِ دِينِي وَ خَوَاتِيمَ عَمَلِي وَ قَلْبِي لِقَلْبِكُمْ سِلْمٌ وَ أَمْرِي لِأَمْرِكُمْ مُتَّبَعٌ صَلَوَاتُ اللَّهِ عَلَيْكُمْ وَ عَلَى أَرْوَاحِكُمْ وَ عَلَى أَجْسَادِكُمْ وَ عَلَى أَجْسَامِكُمْ وَ عَلَى شَاهِدِكُمْ وَ عَلَى غَائِبِكُمْ وَ عَلَى ظَاهِرِكُمْ وَ عَلَى بَاطِنِكُم‏</w:t>
      </w:r>
      <w:r w:rsidRPr="005A1708">
        <w:rPr>
          <w:rFonts w:hint="cs"/>
          <w:sz w:val="28"/>
          <w:szCs w:val="28"/>
          <w:rtl/>
          <w:lang w:bidi="fa-IR"/>
        </w:rPr>
        <w:t>».</w:t>
      </w:r>
    </w:p>
    <w:p w14:paraId="04F74167" w14:textId="36FD736A" w:rsidR="00AE7339" w:rsidRPr="005A1708" w:rsidRDefault="00A33BDD" w:rsidP="00B50B5E">
      <w:pPr>
        <w:spacing w:after="0" w:line="276" w:lineRule="auto"/>
        <w:ind w:left="735" w:right="567"/>
        <w:jc w:val="both"/>
        <w:rPr>
          <w:sz w:val="28"/>
          <w:szCs w:val="28"/>
          <w:lang w:bidi="fa-IR"/>
        </w:rPr>
      </w:pPr>
      <w:r w:rsidRPr="005A1708">
        <w:rPr>
          <w:rFonts w:hint="cs"/>
          <w:sz w:val="28"/>
          <w:szCs w:val="28"/>
          <w:rtl/>
          <w:lang w:bidi="fa-IR"/>
        </w:rPr>
        <w:t>در مصا</w:t>
      </w:r>
      <w:r w:rsidR="003A4C02" w:rsidRPr="005A1708">
        <w:rPr>
          <w:rFonts w:hint="cs"/>
          <w:sz w:val="28"/>
          <w:szCs w:val="28"/>
          <w:rtl/>
          <w:lang w:bidi="fa-IR"/>
        </w:rPr>
        <w:t>در بعدی تا دورة</w:t>
      </w:r>
      <w:r w:rsidRPr="005A1708">
        <w:rPr>
          <w:rFonts w:hint="cs"/>
          <w:sz w:val="28"/>
          <w:szCs w:val="28"/>
          <w:rtl/>
          <w:lang w:bidi="fa-IR"/>
        </w:rPr>
        <w:t xml:space="preserve"> معاصر نیز که </w:t>
      </w:r>
      <w:r w:rsidR="00AE3B02" w:rsidRPr="005A1708">
        <w:rPr>
          <w:sz w:val="28"/>
          <w:szCs w:val="28"/>
          <w:rtl/>
          <w:lang w:bidi="fa-IR"/>
        </w:rPr>
        <w:t>غالباً</w:t>
      </w:r>
      <w:r w:rsidRPr="005A1708">
        <w:rPr>
          <w:rFonts w:hint="cs"/>
          <w:sz w:val="28"/>
          <w:szCs w:val="28"/>
          <w:rtl/>
          <w:lang w:bidi="fa-IR"/>
        </w:rPr>
        <w:t xml:space="preserve"> از کتاب مصباح المتهجد شیخ طوسی و یا کتاب المزار ابن</w:t>
      </w:r>
      <w:r w:rsidR="00D67715" w:rsidRPr="005A1708">
        <w:rPr>
          <w:rFonts w:hint="cs"/>
          <w:sz w:val="28"/>
          <w:szCs w:val="28"/>
          <w:rtl/>
          <w:lang w:bidi="fa-IR"/>
        </w:rPr>
        <w:t>‌</w:t>
      </w:r>
      <w:r w:rsidRPr="005A1708">
        <w:rPr>
          <w:rFonts w:hint="cs"/>
          <w:sz w:val="28"/>
          <w:szCs w:val="28"/>
          <w:rtl/>
          <w:lang w:bidi="fa-IR"/>
        </w:rPr>
        <w:t>قولویه و یا در موارد</w:t>
      </w:r>
      <w:r w:rsidR="003A4C02" w:rsidRPr="005A1708">
        <w:rPr>
          <w:rFonts w:hint="cs"/>
          <w:sz w:val="28"/>
          <w:szCs w:val="28"/>
          <w:rtl/>
          <w:lang w:bidi="fa-IR"/>
        </w:rPr>
        <w:t>ی اندک از کتاب المزار شیخ مفید، نقل نموده‌</w:t>
      </w:r>
      <w:r w:rsidRPr="005A1708">
        <w:rPr>
          <w:rFonts w:hint="cs"/>
          <w:sz w:val="28"/>
          <w:szCs w:val="28"/>
          <w:rtl/>
          <w:lang w:bidi="fa-IR"/>
        </w:rPr>
        <w:t>اند متن اصلی یکسان می</w:t>
      </w:r>
      <w:r w:rsidR="003A4C02" w:rsidRPr="005A1708">
        <w:rPr>
          <w:rFonts w:hint="cs"/>
          <w:sz w:val="28"/>
          <w:szCs w:val="28"/>
          <w:rtl/>
          <w:lang w:bidi="fa-IR"/>
        </w:rPr>
        <w:t>‌باشد</w:t>
      </w:r>
      <w:r w:rsidRPr="005A1708">
        <w:rPr>
          <w:rFonts w:hint="cs"/>
          <w:sz w:val="28"/>
          <w:szCs w:val="28"/>
          <w:rtl/>
          <w:lang w:bidi="fa-IR"/>
        </w:rPr>
        <w:t xml:space="preserve">. </w:t>
      </w:r>
      <w:r w:rsidR="00AE3B02" w:rsidRPr="005A1708">
        <w:rPr>
          <w:sz w:val="28"/>
          <w:szCs w:val="28"/>
          <w:rtl/>
          <w:lang w:bidi="fa-IR"/>
        </w:rPr>
        <w:t>قابل‌ذکر</w:t>
      </w:r>
      <w:r w:rsidRPr="005A1708">
        <w:rPr>
          <w:rFonts w:hint="cs"/>
          <w:sz w:val="28"/>
          <w:szCs w:val="28"/>
          <w:rtl/>
          <w:lang w:bidi="fa-IR"/>
        </w:rPr>
        <w:t xml:space="preserve"> است که تفاوت بسیار اندک در متن اصلی </w:t>
      </w:r>
      <w:r w:rsidR="00AE3B02" w:rsidRPr="005A1708">
        <w:rPr>
          <w:sz w:val="28"/>
          <w:szCs w:val="28"/>
          <w:rtl/>
          <w:lang w:bidi="fa-IR"/>
        </w:rPr>
        <w:t>به‌خاطر</w:t>
      </w:r>
      <w:r w:rsidRPr="005A1708">
        <w:rPr>
          <w:rFonts w:hint="cs"/>
          <w:sz w:val="28"/>
          <w:szCs w:val="28"/>
          <w:rtl/>
          <w:lang w:bidi="fa-IR"/>
        </w:rPr>
        <w:t xml:space="preserve"> چگونگی نقل و ابزارهای قرن سوم تا چند قرن بعد بوده و آسیبی به متن اص</w:t>
      </w:r>
      <w:r w:rsidR="003A4C02" w:rsidRPr="005A1708">
        <w:rPr>
          <w:rFonts w:hint="cs"/>
          <w:sz w:val="28"/>
          <w:szCs w:val="28"/>
          <w:rtl/>
          <w:lang w:bidi="fa-IR"/>
        </w:rPr>
        <w:t xml:space="preserve">لی نرسیده و </w:t>
      </w:r>
      <w:r w:rsidR="00AE3B02" w:rsidRPr="005A1708">
        <w:rPr>
          <w:rFonts w:hint="cs"/>
          <w:sz w:val="28"/>
          <w:szCs w:val="28"/>
          <w:rtl/>
          <w:lang w:bidi="fa-IR"/>
        </w:rPr>
        <w:t>غالباً</w:t>
      </w:r>
      <w:r w:rsidR="00F27DB7" w:rsidRPr="005A1708">
        <w:rPr>
          <w:rFonts w:hint="cs"/>
          <w:sz w:val="28"/>
          <w:szCs w:val="28"/>
          <w:rtl/>
          <w:lang w:bidi="fa-IR"/>
        </w:rPr>
        <w:t xml:space="preserve"> </w:t>
      </w:r>
      <w:r w:rsidR="003A4C02" w:rsidRPr="005A1708">
        <w:rPr>
          <w:rFonts w:hint="cs"/>
          <w:sz w:val="28"/>
          <w:szCs w:val="28"/>
          <w:rtl/>
          <w:lang w:bidi="fa-IR"/>
        </w:rPr>
        <w:t>مربوط به تفاوت نسخه‌ها</w:t>
      </w:r>
      <w:r w:rsidRPr="005A1708">
        <w:rPr>
          <w:rFonts w:hint="cs"/>
          <w:sz w:val="28"/>
          <w:szCs w:val="28"/>
          <w:rtl/>
          <w:lang w:bidi="fa-IR"/>
        </w:rPr>
        <w:t>ست</w:t>
      </w:r>
      <w:r w:rsidR="00AE7339" w:rsidRPr="005A1708">
        <w:rPr>
          <w:rFonts w:hint="cs"/>
          <w:sz w:val="28"/>
          <w:szCs w:val="28"/>
          <w:rtl/>
          <w:lang w:bidi="fa-IR"/>
        </w:rPr>
        <w:t xml:space="preserve"> که در مورد دیگر ادعیه نیز چنین</w:t>
      </w:r>
      <w:r w:rsidR="00F27DB7" w:rsidRPr="005A1708">
        <w:rPr>
          <w:rFonts w:hint="cs"/>
          <w:sz w:val="28"/>
          <w:szCs w:val="28"/>
          <w:rtl/>
          <w:lang w:bidi="fa-IR"/>
        </w:rPr>
        <w:t xml:space="preserve"> امری متعارف</w:t>
      </w:r>
      <w:r w:rsidR="00AE7339" w:rsidRPr="005A1708">
        <w:rPr>
          <w:rFonts w:hint="cs"/>
          <w:sz w:val="28"/>
          <w:szCs w:val="28"/>
          <w:rtl/>
          <w:lang w:bidi="fa-IR"/>
        </w:rPr>
        <w:t xml:space="preserve"> است</w:t>
      </w:r>
      <w:r w:rsidRPr="005A1708">
        <w:rPr>
          <w:rFonts w:hint="cs"/>
          <w:sz w:val="28"/>
          <w:szCs w:val="28"/>
          <w:rtl/>
          <w:lang w:bidi="fa-IR"/>
        </w:rPr>
        <w:t>.</w:t>
      </w:r>
    </w:p>
    <w:p w14:paraId="27195EC4" w14:textId="67EBE5A0" w:rsidR="00E841D6" w:rsidRPr="005A1708" w:rsidRDefault="00A33BDD" w:rsidP="00B50B5E">
      <w:pPr>
        <w:spacing w:after="0" w:line="276" w:lineRule="auto"/>
        <w:ind w:left="735" w:right="567"/>
        <w:jc w:val="both"/>
        <w:rPr>
          <w:sz w:val="28"/>
          <w:szCs w:val="28"/>
          <w:rtl/>
          <w:lang w:bidi="fa-IR"/>
        </w:rPr>
      </w:pPr>
      <w:r w:rsidRPr="005A1708">
        <w:rPr>
          <w:rFonts w:hint="cs"/>
          <w:sz w:val="28"/>
          <w:szCs w:val="28"/>
          <w:rtl/>
          <w:lang w:bidi="fa-IR"/>
        </w:rPr>
        <w:t>بدین جهت به نظر می</w:t>
      </w:r>
      <w:r w:rsidR="003A4C02" w:rsidRPr="005A1708">
        <w:rPr>
          <w:rFonts w:hint="cs"/>
          <w:sz w:val="28"/>
          <w:szCs w:val="28"/>
          <w:rtl/>
          <w:lang w:bidi="fa-IR"/>
        </w:rPr>
        <w:t>‌</w:t>
      </w:r>
      <w:r w:rsidRPr="005A1708">
        <w:rPr>
          <w:rFonts w:hint="cs"/>
          <w:sz w:val="28"/>
          <w:szCs w:val="28"/>
          <w:rtl/>
          <w:lang w:bidi="fa-IR"/>
        </w:rPr>
        <w:t xml:space="preserve">رسد نسخه شیخ طوسی از کتاب مصباح المتهجد در خصوص ادعیه و زیارت رواج </w:t>
      </w:r>
      <w:r w:rsidR="003A4C02" w:rsidRPr="005A1708">
        <w:rPr>
          <w:rFonts w:hint="cs"/>
          <w:sz w:val="28"/>
          <w:szCs w:val="28"/>
          <w:rtl/>
          <w:lang w:bidi="fa-IR"/>
        </w:rPr>
        <w:t>و اعتبار بیشتری داشته است و نقل‌</w:t>
      </w:r>
      <w:r w:rsidRPr="005A1708">
        <w:rPr>
          <w:rFonts w:hint="cs"/>
          <w:sz w:val="28"/>
          <w:szCs w:val="28"/>
          <w:rtl/>
          <w:lang w:bidi="fa-IR"/>
        </w:rPr>
        <w:t>های دیگر از زیارت و</w:t>
      </w:r>
      <w:r w:rsidR="003A4C02" w:rsidRPr="005A1708">
        <w:rPr>
          <w:rFonts w:hint="cs"/>
          <w:sz w:val="28"/>
          <w:szCs w:val="28"/>
          <w:rtl/>
          <w:lang w:bidi="fa-IR"/>
        </w:rPr>
        <w:t xml:space="preserve">ارث، منافاتی با متن اصلی ندارد. زیرا </w:t>
      </w:r>
      <w:r w:rsidR="00AE3B02" w:rsidRPr="005A1708">
        <w:rPr>
          <w:sz w:val="28"/>
          <w:szCs w:val="28"/>
          <w:rtl/>
          <w:lang w:bidi="fa-IR"/>
        </w:rPr>
        <w:t>آن‌چنان</w:t>
      </w:r>
      <w:r w:rsidRPr="005A1708">
        <w:rPr>
          <w:rFonts w:hint="cs"/>
          <w:sz w:val="28"/>
          <w:szCs w:val="28"/>
          <w:rtl/>
          <w:lang w:bidi="fa-IR"/>
        </w:rPr>
        <w:t xml:space="preserve"> که</w:t>
      </w:r>
      <w:r w:rsidR="008B5D32" w:rsidRPr="005A1708">
        <w:rPr>
          <w:rFonts w:hint="cs"/>
          <w:sz w:val="28"/>
          <w:szCs w:val="28"/>
          <w:rtl/>
          <w:lang w:bidi="fa-IR"/>
        </w:rPr>
        <w:t xml:space="preserve"> یاد شد بخش اصلی زیارت وارث،</w:t>
      </w:r>
      <w:r w:rsidRPr="005A1708">
        <w:rPr>
          <w:rFonts w:hint="cs"/>
          <w:sz w:val="28"/>
          <w:szCs w:val="28"/>
          <w:rtl/>
          <w:lang w:bidi="fa-IR"/>
        </w:rPr>
        <w:t xml:space="preserve"> سلام</w:t>
      </w:r>
      <w:r w:rsidR="00AE7339" w:rsidRPr="005A1708">
        <w:rPr>
          <w:rFonts w:hint="cs"/>
          <w:sz w:val="28"/>
          <w:szCs w:val="28"/>
          <w:rtl/>
          <w:lang w:bidi="fa-IR"/>
        </w:rPr>
        <w:t xml:space="preserve"> حضرت </w:t>
      </w:r>
      <w:r w:rsidR="003A4C02" w:rsidRPr="005A1708">
        <w:rPr>
          <w:rFonts w:ascii="Arial" w:hAnsi="Arial"/>
          <w:sz w:val="28"/>
          <w:szCs w:val="28"/>
          <w:rtl/>
          <w:lang w:bidi="fa-IR"/>
        </w:rPr>
        <w:t>آدم</w:t>
      </w:r>
      <w:r w:rsidR="008B5D32" w:rsidRPr="005A1708">
        <w:rPr>
          <w:rFonts w:ascii="Arial" w:hAnsi="Arial" w:hint="cs"/>
          <w:sz w:val="28"/>
          <w:szCs w:val="28"/>
          <w:rtl/>
          <w:lang w:bidi="fa-IR"/>
        </w:rPr>
        <w:t xml:space="preserve">، </w:t>
      </w:r>
      <w:r w:rsidR="003A4C02" w:rsidRPr="005A1708">
        <w:rPr>
          <w:rFonts w:ascii="Arial" w:hAnsi="Arial"/>
          <w:sz w:val="28"/>
          <w:szCs w:val="28"/>
          <w:rtl/>
          <w:lang w:bidi="fa-IR"/>
        </w:rPr>
        <w:t xml:space="preserve">نوح، ابراهیم، موسی، عیسی، محمد </w:t>
      </w:r>
      <w:r w:rsidR="003A4C02" w:rsidRPr="005A1708">
        <w:rPr>
          <w:rFonts w:ascii="Arial" w:hAnsi="Arial" w:hint="cs"/>
          <w:sz w:val="28"/>
          <w:szCs w:val="28"/>
          <w:rtl/>
          <w:lang w:bidi="fa-IR"/>
        </w:rPr>
        <w:t>و</w:t>
      </w:r>
      <w:r w:rsidR="00B32BD5" w:rsidRPr="005A1708">
        <w:rPr>
          <w:rFonts w:ascii="Arial" w:hAnsi="Arial"/>
          <w:sz w:val="28"/>
          <w:szCs w:val="28"/>
          <w:rtl/>
          <w:lang w:bidi="fa-IR"/>
        </w:rPr>
        <w:t xml:space="preserve"> </w:t>
      </w:r>
      <w:r w:rsidR="00B32BD5" w:rsidRPr="005A1708">
        <w:rPr>
          <w:rFonts w:ascii="Arial" w:hAnsi="Arial" w:hint="cs"/>
          <w:sz w:val="28"/>
          <w:szCs w:val="28"/>
          <w:rtl/>
          <w:lang w:bidi="fa-IR"/>
        </w:rPr>
        <w:t xml:space="preserve">علی بن </w:t>
      </w:r>
      <w:r w:rsidR="00AE3B02" w:rsidRPr="005A1708">
        <w:rPr>
          <w:rFonts w:ascii="Arial" w:hAnsi="Arial"/>
          <w:sz w:val="28"/>
          <w:szCs w:val="28"/>
          <w:rtl/>
          <w:lang w:bidi="fa-IR"/>
        </w:rPr>
        <w:t>اب</w:t>
      </w:r>
      <w:r w:rsidR="00AE3B02" w:rsidRPr="005A1708">
        <w:rPr>
          <w:rFonts w:ascii="Arial" w:hAnsi="Arial" w:hint="cs"/>
          <w:sz w:val="28"/>
          <w:szCs w:val="28"/>
          <w:rtl/>
          <w:lang w:bidi="fa-IR"/>
        </w:rPr>
        <w:t>ی‌</w:t>
      </w:r>
      <w:r w:rsidR="00AE3B02" w:rsidRPr="005A1708">
        <w:rPr>
          <w:rFonts w:ascii="Arial" w:hAnsi="Arial" w:hint="eastAsia"/>
          <w:sz w:val="28"/>
          <w:szCs w:val="28"/>
          <w:rtl/>
          <w:lang w:bidi="fa-IR"/>
        </w:rPr>
        <w:t>طالب</w:t>
      </w:r>
      <w:r w:rsidR="00F27DB7" w:rsidRPr="005A1708">
        <w:rPr>
          <w:rFonts w:ascii="Arial" w:hAnsi="Arial" w:hint="cs"/>
          <w:sz w:val="28"/>
          <w:szCs w:val="28"/>
          <w:rtl/>
          <w:lang w:bidi="fa-IR"/>
        </w:rPr>
        <w:t xml:space="preserve"> </w:t>
      </w:r>
      <w:r w:rsidR="00D67715" w:rsidRPr="005A1708">
        <w:rPr>
          <w:rFonts w:ascii="Arial" w:hAnsi="Arial" w:hint="cs"/>
          <w:sz w:val="28"/>
          <w:szCs w:val="28"/>
          <w:rtl/>
          <w:lang w:bidi="fa-IR"/>
        </w:rPr>
        <w:t>علیهم‌السلام</w:t>
      </w:r>
      <w:r w:rsidR="0099520D" w:rsidRPr="005A1708">
        <w:rPr>
          <w:rFonts w:hint="cs"/>
          <w:sz w:val="28"/>
          <w:szCs w:val="28"/>
          <w:rtl/>
          <w:lang w:bidi="fa-IR"/>
        </w:rPr>
        <w:t xml:space="preserve"> بر وجود مقدس سیدالشهدا</w:t>
      </w:r>
      <w:r w:rsidR="00F27DB7" w:rsidRPr="005A1708">
        <w:rPr>
          <w:rFonts w:hint="cs"/>
          <w:sz w:val="28"/>
          <w:szCs w:val="28"/>
          <w:rtl/>
          <w:lang w:bidi="fa-IR"/>
        </w:rPr>
        <w:t xml:space="preserve"> </w:t>
      </w:r>
      <w:r w:rsidR="001A4636" w:rsidRPr="005A1708">
        <w:rPr>
          <w:rFonts w:hint="cs"/>
          <w:sz w:val="28"/>
          <w:szCs w:val="28"/>
          <w:rtl/>
          <w:lang w:bidi="fa-IR"/>
        </w:rPr>
        <w:t>علیه‌السلام</w:t>
      </w:r>
      <w:r w:rsidR="003A4C02" w:rsidRPr="005A1708">
        <w:rPr>
          <w:rFonts w:hint="cs"/>
          <w:sz w:val="28"/>
          <w:szCs w:val="28"/>
          <w:rtl/>
          <w:lang w:bidi="fa-IR"/>
        </w:rPr>
        <w:t xml:space="preserve"> است</w:t>
      </w:r>
      <w:r w:rsidR="00AE7339" w:rsidRPr="005A1708">
        <w:rPr>
          <w:rFonts w:hint="cs"/>
          <w:sz w:val="28"/>
          <w:szCs w:val="28"/>
          <w:rtl/>
          <w:lang w:bidi="fa-IR"/>
        </w:rPr>
        <w:t>.</w:t>
      </w:r>
    </w:p>
    <w:p w14:paraId="59F72F0E" w14:textId="7215A537" w:rsidR="00E841D6" w:rsidRPr="005A1708" w:rsidRDefault="00B50B5E" w:rsidP="00D843D8">
      <w:pPr>
        <w:spacing w:after="0" w:line="276" w:lineRule="auto"/>
        <w:ind w:left="735" w:right="567"/>
        <w:jc w:val="both"/>
        <w:rPr>
          <w:b/>
          <w:bCs/>
          <w:sz w:val="28"/>
          <w:szCs w:val="28"/>
          <w:rtl/>
          <w:lang w:bidi="fa-IR"/>
        </w:rPr>
      </w:pPr>
      <w:r w:rsidRPr="005A1708">
        <w:rPr>
          <w:rFonts w:hint="cs"/>
          <w:b/>
          <w:bCs/>
          <w:sz w:val="28"/>
          <w:szCs w:val="28"/>
          <w:rtl/>
          <w:lang w:bidi="fa-IR"/>
        </w:rPr>
        <w:lastRenderedPageBreak/>
        <w:t xml:space="preserve">ب: </w:t>
      </w:r>
      <w:r w:rsidR="00E841D6" w:rsidRPr="005A1708">
        <w:rPr>
          <w:b/>
          <w:bCs/>
          <w:sz w:val="28"/>
          <w:szCs w:val="28"/>
          <w:rtl/>
          <w:lang w:bidi="fa-IR"/>
        </w:rPr>
        <w:t>تحل</w:t>
      </w:r>
      <w:r w:rsidR="00E841D6" w:rsidRPr="005A1708">
        <w:rPr>
          <w:rFonts w:hint="cs"/>
          <w:b/>
          <w:bCs/>
          <w:sz w:val="28"/>
          <w:szCs w:val="28"/>
          <w:rtl/>
          <w:lang w:bidi="fa-IR"/>
        </w:rPr>
        <w:t>ی</w:t>
      </w:r>
      <w:r w:rsidR="00E841D6" w:rsidRPr="005A1708">
        <w:rPr>
          <w:rFonts w:hint="eastAsia"/>
          <w:b/>
          <w:bCs/>
          <w:sz w:val="28"/>
          <w:szCs w:val="28"/>
          <w:rtl/>
          <w:lang w:bidi="fa-IR"/>
        </w:rPr>
        <w:t>ل</w:t>
      </w:r>
      <w:r w:rsidR="00E841D6" w:rsidRPr="005A1708">
        <w:rPr>
          <w:b/>
          <w:bCs/>
          <w:sz w:val="28"/>
          <w:szCs w:val="28"/>
          <w:rtl/>
          <w:lang w:bidi="fa-IR"/>
        </w:rPr>
        <w:t xml:space="preserve"> محتوا</w:t>
      </w:r>
      <w:r w:rsidR="00E841D6" w:rsidRPr="005A1708">
        <w:rPr>
          <w:rFonts w:hint="cs"/>
          <w:b/>
          <w:bCs/>
          <w:sz w:val="28"/>
          <w:szCs w:val="28"/>
          <w:rtl/>
          <w:lang w:bidi="fa-IR"/>
        </w:rPr>
        <w:t>یی</w:t>
      </w:r>
      <w:r w:rsidR="00E841D6" w:rsidRPr="005A1708">
        <w:rPr>
          <w:b/>
          <w:bCs/>
          <w:sz w:val="28"/>
          <w:szCs w:val="28"/>
          <w:rtl/>
          <w:lang w:bidi="fa-IR"/>
        </w:rPr>
        <w:t xml:space="preserve"> و ساختار</w:t>
      </w:r>
      <w:r w:rsidR="00E841D6" w:rsidRPr="005A1708">
        <w:rPr>
          <w:rFonts w:hint="cs"/>
          <w:b/>
          <w:bCs/>
          <w:sz w:val="28"/>
          <w:szCs w:val="28"/>
          <w:rtl/>
          <w:lang w:bidi="fa-IR"/>
        </w:rPr>
        <w:t>ی</w:t>
      </w:r>
      <w:r w:rsidR="00E841D6" w:rsidRPr="005A1708">
        <w:rPr>
          <w:b/>
          <w:bCs/>
          <w:sz w:val="28"/>
          <w:szCs w:val="28"/>
          <w:rtl/>
          <w:lang w:bidi="fa-IR"/>
        </w:rPr>
        <w:t xml:space="preserve"> ز</w:t>
      </w:r>
      <w:r w:rsidR="00E841D6" w:rsidRPr="005A1708">
        <w:rPr>
          <w:rFonts w:hint="cs"/>
          <w:b/>
          <w:bCs/>
          <w:sz w:val="28"/>
          <w:szCs w:val="28"/>
          <w:rtl/>
          <w:lang w:bidi="fa-IR"/>
        </w:rPr>
        <w:t>ی</w:t>
      </w:r>
      <w:r w:rsidR="00E841D6" w:rsidRPr="005A1708">
        <w:rPr>
          <w:rFonts w:hint="eastAsia"/>
          <w:b/>
          <w:bCs/>
          <w:sz w:val="28"/>
          <w:szCs w:val="28"/>
          <w:rtl/>
          <w:lang w:bidi="fa-IR"/>
        </w:rPr>
        <w:t>ارت</w:t>
      </w:r>
      <w:r w:rsidR="00E841D6" w:rsidRPr="005A1708">
        <w:rPr>
          <w:rFonts w:hint="cs"/>
          <w:b/>
          <w:bCs/>
          <w:sz w:val="28"/>
          <w:szCs w:val="28"/>
          <w:rtl/>
          <w:lang w:bidi="fa-IR"/>
        </w:rPr>
        <w:t xml:space="preserve"> </w:t>
      </w:r>
      <w:r w:rsidR="00E841D6" w:rsidRPr="005A1708">
        <w:rPr>
          <w:b/>
          <w:bCs/>
          <w:sz w:val="28"/>
          <w:szCs w:val="28"/>
          <w:rtl/>
          <w:lang w:bidi="fa-IR"/>
        </w:rPr>
        <w:t>وارث</w:t>
      </w:r>
    </w:p>
    <w:p w14:paraId="7AD51056" w14:textId="35C1C324" w:rsidR="00E841D6" w:rsidRPr="005A1708" w:rsidRDefault="00E841D6" w:rsidP="00E841D6">
      <w:pPr>
        <w:spacing w:after="0" w:line="276" w:lineRule="auto"/>
        <w:ind w:left="735" w:right="567"/>
        <w:jc w:val="both"/>
        <w:rPr>
          <w:b/>
          <w:bCs/>
          <w:sz w:val="28"/>
          <w:szCs w:val="28"/>
          <w:rtl/>
          <w:lang w:bidi="fa-IR"/>
        </w:rPr>
      </w:pPr>
      <w:r w:rsidRPr="005A1708">
        <w:rPr>
          <w:b/>
          <w:bCs/>
          <w:sz w:val="28"/>
          <w:szCs w:val="28"/>
          <w:rtl/>
          <w:lang w:bidi="fa-IR"/>
        </w:rPr>
        <w:t>1</w:t>
      </w:r>
      <w:r w:rsidRPr="005A1708">
        <w:rPr>
          <w:rFonts w:hint="cs"/>
          <w:b/>
          <w:bCs/>
          <w:sz w:val="28"/>
          <w:szCs w:val="28"/>
          <w:rtl/>
          <w:lang w:bidi="fa-IR"/>
        </w:rPr>
        <w:t xml:space="preserve">. </w:t>
      </w:r>
      <w:r w:rsidRPr="005A1708">
        <w:rPr>
          <w:b/>
          <w:bCs/>
          <w:sz w:val="28"/>
          <w:szCs w:val="28"/>
          <w:rtl/>
          <w:lang w:bidi="fa-IR"/>
        </w:rPr>
        <w:t>کلمه «وارث» در ز</w:t>
      </w:r>
      <w:r w:rsidRPr="005A1708">
        <w:rPr>
          <w:rFonts w:hint="cs"/>
          <w:b/>
          <w:bCs/>
          <w:sz w:val="28"/>
          <w:szCs w:val="28"/>
          <w:rtl/>
          <w:lang w:bidi="fa-IR"/>
        </w:rPr>
        <w:t>ی</w:t>
      </w:r>
      <w:r w:rsidRPr="005A1708">
        <w:rPr>
          <w:rFonts w:hint="eastAsia"/>
          <w:b/>
          <w:bCs/>
          <w:sz w:val="28"/>
          <w:szCs w:val="28"/>
          <w:rtl/>
          <w:lang w:bidi="fa-IR"/>
        </w:rPr>
        <w:t>ارت‌نامه</w:t>
      </w:r>
    </w:p>
    <w:p w14:paraId="659E7BC5" w14:textId="24034A8D" w:rsidR="00E841D6" w:rsidRPr="005A1708" w:rsidRDefault="00E841D6" w:rsidP="003B505C">
      <w:pPr>
        <w:spacing w:after="0" w:line="276" w:lineRule="auto"/>
        <w:ind w:left="735" w:right="567"/>
        <w:jc w:val="both"/>
        <w:rPr>
          <w:sz w:val="28"/>
          <w:szCs w:val="28"/>
          <w:rtl/>
          <w:lang w:bidi="fa-IR"/>
        </w:rPr>
      </w:pPr>
      <w:r w:rsidRPr="005A1708">
        <w:rPr>
          <w:rFonts w:hint="eastAsia"/>
          <w:sz w:val="28"/>
          <w:szCs w:val="28"/>
          <w:rtl/>
          <w:lang w:bidi="fa-IR"/>
        </w:rPr>
        <w:t>واژه</w:t>
      </w:r>
      <w:r w:rsidRPr="005A1708">
        <w:rPr>
          <w:sz w:val="28"/>
          <w:szCs w:val="28"/>
          <w:rtl/>
          <w:lang w:bidi="fa-IR"/>
        </w:rPr>
        <w:t xml:space="preserve"> «وارث» </w:t>
      </w:r>
      <w:r w:rsidR="001A4636" w:rsidRPr="005A1708">
        <w:rPr>
          <w:sz w:val="28"/>
          <w:szCs w:val="28"/>
          <w:rtl/>
          <w:lang w:bidi="fa-IR"/>
        </w:rPr>
        <w:t>به‌عنوان</w:t>
      </w:r>
      <w:r w:rsidRPr="005A1708">
        <w:rPr>
          <w:sz w:val="28"/>
          <w:szCs w:val="28"/>
          <w:rtl/>
          <w:lang w:bidi="fa-IR"/>
        </w:rPr>
        <w:t xml:space="preserve"> محور اصل</w:t>
      </w:r>
      <w:r w:rsidRPr="005A1708">
        <w:rPr>
          <w:rFonts w:hint="cs"/>
          <w:sz w:val="28"/>
          <w:szCs w:val="28"/>
          <w:rtl/>
          <w:lang w:bidi="fa-IR"/>
        </w:rPr>
        <w:t>ی</w:t>
      </w:r>
      <w:r w:rsidRPr="005A1708">
        <w:rPr>
          <w:sz w:val="28"/>
          <w:szCs w:val="28"/>
          <w:rtl/>
          <w:lang w:bidi="fa-IR"/>
        </w:rPr>
        <w:t xml:space="preserve"> ا</w:t>
      </w:r>
      <w:r w:rsidRPr="005A1708">
        <w:rPr>
          <w:rFonts w:hint="cs"/>
          <w:sz w:val="28"/>
          <w:szCs w:val="28"/>
          <w:rtl/>
          <w:lang w:bidi="fa-IR"/>
        </w:rPr>
        <w:t>ی</w:t>
      </w:r>
      <w:r w:rsidRPr="005A1708">
        <w:rPr>
          <w:rFonts w:hint="eastAsia"/>
          <w:sz w:val="28"/>
          <w:szCs w:val="28"/>
          <w:rtl/>
          <w:lang w:bidi="fa-IR"/>
        </w:rPr>
        <w:t>ن</w:t>
      </w:r>
      <w:r w:rsidRPr="005A1708">
        <w:rPr>
          <w:sz w:val="28"/>
          <w:szCs w:val="28"/>
          <w:rtl/>
          <w:lang w:bidi="fa-IR"/>
        </w:rPr>
        <w:t xml:space="preserve"> ز</w:t>
      </w:r>
      <w:r w:rsidRPr="005A1708">
        <w:rPr>
          <w:rFonts w:hint="cs"/>
          <w:sz w:val="28"/>
          <w:szCs w:val="28"/>
          <w:rtl/>
          <w:lang w:bidi="fa-IR"/>
        </w:rPr>
        <w:t>ی</w:t>
      </w:r>
      <w:r w:rsidRPr="005A1708">
        <w:rPr>
          <w:rFonts w:hint="eastAsia"/>
          <w:sz w:val="28"/>
          <w:szCs w:val="28"/>
          <w:rtl/>
          <w:lang w:bidi="fa-IR"/>
        </w:rPr>
        <w:t>ارت‌نامه،</w:t>
      </w:r>
      <w:r w:rsidRPr="005A1708">
        <w:rPr>
          <w:sz w:val="28"/>
          <w:szCs w:val="28"/>
          <w:rtl/>
          <w:lang w:bidi="fa-IR"/>
        </w:rPr>
        <w:t xml:space="preserve"> هفت بار در عبارات مختلف تکرار شده است. ا</w:t>
      </w:r>
      <w:r w:rsidRPr="005A1708">
        <w:rPr>
          <w:rFonts w:hint="cs"/>
          <w:sz w:val="28"/>
          <w:szCs w:val="28"/>
          <w:rtl/>
          <w:lang w:bidi="fa-IR"/>
        </w:rPr>
        <w:t>ی</w:t>
      </w:r>
      <w:r w:rsidRPr="005A1708">
        <w:rPr>
          <w:rFonts w:hint="eastAsia"/>
          <w:sz w:val="28"/>
          <w:szCs w:val="28"/>
          <w:rtl/>
          <w:lang w:bidi="fa-IR"/>
        </w:rPr>
        <w:t>ن</w:t>
      </w:r>
      <w:r w:rsidRPr="005A1708">
        <w:rPr>
          <w:sz w:val="28"/>
          <w:szCs w:val="28"/>
          <w:rtl/>
          <w:lang w:bidi="fa-IR"/>
        </w:rPr>
        <w:t xml:space="preserve"> واژه در هر بخش، امام حس</w:t>
      </w:r>
      <w:r w:rsidRPr="005A1708">
        <w:rPr>
          <w:rFonts w:hint="cs"/>
          <w:sz w:val="28"/>
          <w:szCs w:val="28"/>
          <w:rtl/>
          <w:lang w:bidi="fa-IR"/>
        </w:rPr>
        <w:t>ی</w:t>
      </w:r>
      <w:r w:rsidRPr="005A1708">
        <w:rPr>
          <w:rFonts w:hint="eastAsia"/>
          <w:sz w:val="28"/>
          <w:szCs w:val="28"/>
          <w:rtl/>
          <w:lang w:bidi="fa-IR"/>
        </w:rPr>
        <w:t>ن</w:t>
      </w:r>
      <w:r w:rsidRPr="005A1708">
        <w:rPr>
          <w:sz w:val="28"/>
          <w:szCs w:val="28"/>
          <w:rtl/>
          <w:lang w:bidi="fa-IR"/>
        </w:rPr>
        <w:t xml:space="preserve"> (عل</w:t>
      </w:r>
      <w:r w:rsidRPr="005A1708">
        <w:rPr>
          <w:rFonts w:hint="cs"/>
          <w:sz w:val="28"/>
          <w:szCs w:val="28"/>
          <w:rtl/>
          <w:lang w:bidi="fa-IR"/>
        </w:rPr>
        <w:t>ی</w:t>
      </w:r>
      <w:r w:rsidRPr="005A1708">
        <w:rPr>
          <w:rFonts w:hint="eastAsia"/>
          <w:sz w:val="28"/>
          <w:szCs w:val="28"/>
          <w:rtl/>
          <w:lang w:bidi="fa-IR"/>
        </w:rPr>
        <w:t>ه‌السلام</w:t>
      </w:r>
      <w:r w:rsidRPr="005A1708">
        <w:rPr>
          <w:sz w:val="28"/>
          <w:szCs w:val="28"/>
          <w:rtl/>
          <w:lang w:bidi="fa-IR"/>
        </w:rPr>
        <w:t xml:space="preserve">) را </w:t>
      </w:r>
      <w:r w:rsidR="001A4636" w:rsidRPr="005A1708">
        <w:rPr>
          <w:sz w:val="28"/>
          <w:szCs w:val="28"/>
          <w:rtl/>
          <w:lang w:bidi="fa-IR"/>
        </w:rPr>
        <w:t>به‌عنوان</w:t>
      </w:r>
      <w:r w:rsidRPr="005A1708">
        <w:rPr>
          <w:sz w:val="28"/>
          <w:szCs w:val="28"/>
          <w:rtl/>
          <w:lang w:bidi="fa-IR"/>
        </w:rPr>
        <w:t xml:space="preserve"> وارث </w:t>
      </w:r>
      <w:r w:rsidRPr="005A1708">
        <w:rPr>
          <w:rFonts w:hint="cs"/>
          <w:sz w:val="28"/>
          <w:szCs w:val="28"/>
          <w:rtl/>
          <w:lang w:bidi="fa-IR"/>
        </w:rPr>
        <w:t>ی</w:t>
      </w:r>
      <w:r w:rsidRPr="005A1708">
        <w:rPr>
          <w:rFonts w:hint="eastAsia"/>
          <w:sz w:val="28"/>
          <w:szCs w:val="28"/>
          <w:rtl/>
          <w:lang w:bidi="fa-IR"/>
        </w:rPr>
        <w:t>ک</w:t>
      </w:r>
      <w:r w:rsidRPr="005A1708">
        <w:rPr>
          <w:rFonts w:hint="cs"/>
          <w:sz w:val="28"/>
          <w:szCs w:val="28"/>
          <w:rtl/>
          <w:lang w:bidi="fa-IR"/>
        </w:rPr>
        <w:t>ی</w:t>
      </w:r>
      <w:r w:rsidRPr="005A1708">
        <w:rPr>
          <w:sz w:val="28"/>
          <w:szCs w:val="28"/>
          <w:rtl/>
          <w:lang w:bidi="fa-IR"/>
        </w:rPr>
        <w:t xml:space="preserve"> از پ</w:t>
      </w:r>
      <w:r w:rsidRPr="005A1708">
        <w:rPr>
          <w:rFonts w:hint="cs"/>
          <w:sz w:val="28"/>
          <w:szCs w:val="28"/>
          <w:rtl/>
          <w:lang w:bidi="fa-IR"/>
        </w:rPr>
        <w:t>ی</w:t>
      </w:r>
      <w:r w:rsidRPr="005A1708">
        <w:rPr>
          <w:rFonts w:hint="eastAsia"/>
          <w:sz w:val="28"/>
          <w:szCs w:val="28"/>
          <w:rtl/>
          <w:lang w:bidi="fa-IR"/>
        </w:rPr>
        <w:t>امبران</w:t>
      </w:r>
      <w:r w:rsidRPr="005A1708">
        <w:rPr>
          <w:sz w:val="28"/>
          <w:szCs w:val="28"/>
          <w:rtl/>
          <w:lang w:bidi="fa-IR"/>
        </w:rPr>
        <w:t xml:space="preserve"> اولوالعزم و ام</w:t>
      </w:r>
      <w:r w:rsidRPr="005A1708">
        <w:rPr>
          <w:rFonts w:hint="cs"/>
          <w:sz w:val="28"/>
          <w:szCs w:val="28"/>
          <w:rtl/>
          <w:lang w:bidi="fa-IR"/>
        </w:rPr>
        <w:t>ی</w:t>
      </w:r>
      <w:r w:rsidRPr="005A1708">
        <w:rPr>
          <w:rFonts w:hint="eastAsia"/>
          <w:sz w:val="28"/>
          <w:szCs w:val="28"/>
          <w:rtl/>
          <w:lang w:bidi="fa-IR"/>
        </w:rPr>
        <w:t>رالمؤمن</w:t>
      </w:r>
      <w:r w:rsidRPr="005A1708">
        <w:rPr>
          <w:rFonts w:hint="cs"/>
          <w:sz w:val="28"/>
          <w:szCs w:val="28"/>
          <w:rtl/>
          <w:lang w:bidi="fa-IR"/>
        </w:rPr>
        <w:t>ی</w:t>
      </w:r>
      <w:r w:rsidRPr="005A1708">
        <w:rPr>
          <w:rFonts w:hint="eastAsia"/>
          <w:sz w:val="28"/>
          <w:szCs w:val="28"/>
          <w:rtl/>
          <w:lang w:bidi="fa-IR"/>
        </w:rPr>
        <w:t>ن</w:t>
      </w:r>
      <w:r w:rsidRPr="005A1708">
        <w:rPr>
          <w:rFonts w:hint="cs"/>
          <w:sz w:val="28"/>
          <w:szCs w:val="28"/>
          <w:rtl/>
          <w:lang w:bidi="fa-IR"/>
        </w:rPr>
        <w:t xml:space="preserve"> </w:t>
      </w:r>
      <w:r w:rsidRPr="005A1708">
        <w:rPr>
          <w:sz w:val="28"/>
          <w:szCs w:val="28"/>
          <w:rtl/>
          <w:lang w:bidi="fa-IR"/>
        </w:rPr>
        <w:t>عل</w:t>
      </w:r>
      <w:r w:rsidRPr="005A1708">
        <w:rPr>
          <w:rFonts w:hint="cs"/>
          <w:sz w:val="28"/>
          <w:szCs w:val="28"/>
          <w:rtl/>
          <w:lang w:bidi="fa-IR"/>
        </w:rPr>
        <w:t>ی</w:t>
      </w:r>
      <w:r w:rsidRPr="005A1708">
        <w:rPr>
          <w:rFonts w:hint="eastAsia"/>
          <w:sz w:val="28"/>
          <w:szCs w:val="28"/>
          <w:rtl/>
          <w:lang w:bidi="fa-IR"/>
        </w:rPr>
        <w:t>ه‌السلام</w:t>
      </w:r>
      <w:r w:rsidRPr="005A1708">
        <w:rPr>
          <w:rFonts w:hint="cs"/>
          <w:sz w:val="28"/>
          <w:szCs w:val="28"/>
          <w:rtl/>
          <w:lang w:bidi="fa-IR"/>
        </w:rPr>
        <w:t xml:space="preserve"> </w:t>
      </w:r>
      <w:r w:rsidRPr="005A1708">
        <w:rPr>
          <w:sz w:val="28"/>
          <w:szCs w:val="28"/>
          <w:rtl/>
          <w:lang w:bidi="fa-IR"/>
        </w:rPr>
        <w:t>معرف</w:t>
      </w:r>
      <w:r w:rsidRPr="005A1708">
        <w:rPr>
          <w:rFonts w:hint="cs"/>
          <w:sz w:val="28"/>
          <w:szCs w:val="28"/>
          <w:rtl/>
          <w:lang w:bidi="fa-IR"/>
        </w:rPr>
        <w:t>ی</w:t>
      </w:r>
      <w:r w:rsidRPr="005A1708">
        <w:rPr>
          <w:sz w:val="28"/>
          <w:szCs w:val="28"/>
          <w:rtl/>
          <w:lang w:bidi="fa-IR"/>
        </w:rPr>
        <w:t xml:space="preserve"> م</w:t>
      </w:r>
      <w:r w:rsidRPr="005A1708">
        <w:rPr>
          <w:rFonts w:hint="cs"/>
          <w:sz w:val="28"/>
          <w:szCs w:val="28"/>
          <w:rtl/>
          <w:lang w:bidi="fa-IR"/>
        </w:rPr>
        <w:t>ی‌</w:t>
      </w:r>
      <w:r w:rsidRPr="005A1708">
        <w:rPr>
          <w:rFonts w:hint="eastAsia"/>
          <w:sz w:val="28"/>
          <w:szCs w:val="28"/>
          <w:rtl/>
          <w:lang w:bidi="fa-IR"/>
        </w:rPr>
        <w:t>کند</w:t>
      </w:r>
      <w:r w:rsidRPr="005A1708">
        <w:rPr>
          <w:rFonts w:hint="cs"/>
          <w:sz w:val="28"/>
          <w:szCs w:val="28"/>
          <w:rtl/>
          <w:lang w:bidi="fa-IR"/>
        </w:rPr>
        <w:t xml:space="preserve">: </w:t>
      </w:r>
      <w:r w:rsidRPr="005A1708">
        <w:rPr>
          <w:sz w:val="28"/>
          <w:szCs w:val="28"/>
          <w:rtl/>
          <w:lang w:bidi="fa-IR"/>
        </w:rPr>
        <w:t>«السَّلامُ عَلَ</w:t>
      </w:r>
      <w:r w:rsidRPr="005A1708">
        <w:rPr>
          <w:rFonts w:hint="cs"/>
          <w:sz w:val="28"/>
          <w:szCs w:val="28"/>
          <w:rtl/>
          <w:lang w:bidi="fa-IR"/>
        </w:rPr>
        <w:t>یْ</w:t>
      </w:r>
      <w:r w:rsidRPr="005A1708">
        <w:rPr>
          <w:rFonts w:hint="eastAsia"/>
          <w:sz w:val="28"/>
          <w:szCs w:val="28"/>
          <w:rtl/>
          <w:lang w:bidi="fa-IR"/>
        </w:rPr>
        <w:t>کَ</w:t>
      </w:r>
      <w:r w:rsidRPr="005A1708">
        <w:rPr>
          <w:sz w:val="28"/>
          <w:szCs w:val="28"/>
          <w:rtl/>
          <w:lang w:bidi="fa-IR"/>
        </w:rPr>
        <w:t xml:space="preserve"> </w:t>
      </w:r>
      <w:r w:rsidRPr="005A1708">
        <w:rPr>
          <w:rFonts w:hint="cs"/>
          <w:sz w:val="28"/>
          <w:szCs w:val="28"/>
          <w:rtl/>
          <w:lang w:bidi="fa-IR"/>
        </w:rPr>
        <w:t>یَ</w:t>
      </w:r>
      <w:r w:rsidRPr="005A1708">
        <w:rPr>
          <w:rFonts w:hint="eastAsia"/>
          <w:sz w:val="28"/>
          <w:szCs w:val="28"/>
          <w:rtl/>
          <w:lang w:bidi="fa-IR"/>
        </w:rPr>
        <w:t>ا</w:t>
      </w:r>
      <w:r w:rsidRPr="005A1708">
        <w:rPr>
          <w:sz w:val="28"/>
          <w:szCs w:val="28"/>
          <w:rtl/>
          <w:lang w:bidi="fa-IR"/>
        </w:rPr>
        <w:t xml:space="preserve"> وَارِثَ آدَمَ صَفْوَةِ اللهِ»</w:t>
      </w:r>
      <w:r w:rsidRPr="005A1708">
        <w:rPr>
          <w:rFonts w:hint="cs"/>
          <w:sz w:val="28"/>
          <w:szCs w:val="28"/>
          <w:rtl/>
          <w:lang w:bidi="fa-IR"/>
        </w:rPr>
        <w:t xml:space="preserve">، </w:t>
      </w:r>
      <w:r w:rsidRPr="005A1708">
        <w:rPr>
          <w:sz w:val="28"/>
          <w:szCs w:val="28"/>
          <w:rtl/>
          <w:lang w:bidi="fa-IR"/>
        </w:rPr>
        <w:t>«...وَارِثَ نُوحٍ نَبِ</w:t>
      </w:r>
      <w:r w:rsidRPr="005A1708">
        <w:rPr>
          <w:rFonts w:hint="cs"/>
          <w:sz w:val="28"/>
          <w:szCs w:val="28"/>
          <w:rtl/>
          <w:lang w:bidi="fa-IR"/>
        </w:rPr>
        <w:t>یِّ</w:t>
      </w:r>
      <w:r w:rsidRPr="005A1708">
        <w:rPr>
          <w:sz w:val="28"/>
          <w:szCs w:val="28"/>
          <w:rtl/>
          <w:lang w:bidi="fa-IR"/>
        </w:rPr>
        <w:t xml:space="preserve"> اللهِ»</w:t>
      </w:r>
      <w:r w:rsidRPr="005A1708">
        <w:rPr>
          <w:rFonts w:hint="cs"/>
          <w:sz w:val="28"/>
          <w:szCs w:val="28"/>
          <w:rtl/>
          <w:lang w:bidi="fa-IR"/>
        </w:rPr>
        <w:t xml:space="preserve">، </w:t>
      </w:r>
      <w:r w:rsidRPr="005A1708">
        <w:rPr>
          <w:sz w:val="28"/>
          <w:szCs w:val="28"/>
          <w:rtl/>
          <w:lang w:bidi="fa-IR"/>
        </w:rPr>
        <w:t>«...وَارِثَ مُحَمَّدٍ خَاتَمِ النَّبِ</w:t>
      </w:r>
      <w:r w:rsidRPr="005A1708">
        <w:rPr>
          <w:rFonts w:hint="cs"/>
          <w:sz w:val="28"/>
          <w:szCs w:val="28"/>
          <w:rtl/>
          <w:lang w:bidi="fa-IR"/>
        </w:rPr>
        <w:t>یِّی</w:t>
      </w:r>
      <w:r w:rsidRPr="005A1708">
        <w:rPr>
          <w:rFonts w:hint="eastAsia"/>
          <w:sz w:val="28"/>
          <w:szCs w:val="28"/>
          <w:rtl/>
          <w:lang w:bidi="fa-IR"/>
        </w:rPr>
        <w:t>نَ»</w:t>
      </w:r>
      <w:r w:rsidR="00FB618E" w:rsidRPr="005A1708">
        <w:rPr>
          <w:rFonts w:hint="cs"/>
          <w:sz w:val="28"/>
          <w:szCs w:val="28"/>
          <w:rtl/>
          <w:lang w:bidi="fa-IR"/>
        </w:rPr>
        <w:t xml:space="preserve">. </w:t>
      </w:r>
      <w:r w:rsidRPr="005A1708">
        <w:rPr>
          <w:rFonts w:hint="eastAsia"/>
          <w:sz w:val="28"/>
          <w:szCs w:val="28"/>
          <w:rtl/>
          <w:lang w:bidi="fa-IR"/>
        </w:rPr>
        <w:t>ا</w:t>
      </w:r>
      <w:r w:rsidRPr="005A1708">
        <w:rPr>
          <w:rFonts w:hint="cs"/>
          <w:sz w:val="28"/>
          <w:szCs w:val="28"/>
          <w:rtl/>
          <w:lang w:bidi="fa-IR"/>
        </w:rPr>
        <w:t>ی</w:t>
      </w:r>
      <w:r w:rsidRPr="005A1708">
        <w:rPr>
          <w:rFonts w:hint="eastAsia"/>
          <w:sz w:val="28"/>
          <w:szCs w:val="28"/>
          <w:rtl/>
          <w:lang w:bidi="fa-IR"/>
        </w:rPr>
        <w:t>ن</w:t>
      </w:r>
      <w:r w:rsidRPr="005A1708">
        <w:rPr>
          <w:sz w:val="28"/>
          <w:szCs w:val="28"/>
          <w:rtl/>
          <w:lang w:bidi="fa-IR"/>
        </w:rPr>
        <w:t xml:space="preserve"> تکرار تأک</w:t>
      </w:r>
      <w:r w:rsidRPr="005A1708">
        <w:rPr>
          <w:rFonts w:hint="cs"/>
          <w:sz w:val="28"/>
          <w:szCs w:val="28"/>
          <w:rtl/>
          <w:lang w:bidi="fa-IR"/>
        </w:rPr>
        <w:t>ی</w:t>
      </w:r>
      <w:r w:rsidRPr="005A1708">
        <w:rPr>
          <w:rFonts w:hint="eastAsia"/>
          <w:sz w:val="28"/>
          <w:szCs w:val="28"/>
          <w:rtl/>
          <w:lang w:bidi="fa-IR"/>
        </w:rPr>
        <w:t>د</w:t>
      </w:r>
      <w:r w:rsidRPr="005A1708">
        <w:rPr>
          <w:rFonts w:hint="cs"/>
          <w:sz w:val="28"/>
          <w:szCs w:val="28"/>
          <w:rtl/>
          <w:lang w:bidi="fa-IR"/>
        </w:rPr>
        <w:t>ی</w:t>
      </w:r>
      <w:r w:rsidRPr="005A1708">
        <w:rPr>
          <w:sz w:val="28"/>
          <w:szCs w:val="28"/>
          <w:rtl/>
          <w:lang w:bidi="fa-IR"/>
        </w:rPr>
        <w:t xml:space="preserve"> بر ا</w:t>
      </w:r>
      <w:r w:rsidRPr="005A1708">
        <w:rPr>
          <w:rFonts w:hint="cs"/>
          <w:sz w:val="28"/>
          <w:szCs w:val="28"/>
          <w:rtl/>
          <w:lang w:bidi="fa-IR"/>
        </w:rPr>
        <w:t>ی</w:t>
      </w:r>
      <w:r w:rsidRPr="005A1708">
        <w:rPr>
          <w:rFonts w:hint="eastAsia"/>
          <w:sz w:val="28"/>
          <w:szCs w:val="28"/>
          <w:rtl/>
          <w:lang w:bidi="fa-IR"/>
        </w:rPr>
        <w:t>ن</w:t>
      </w:r>
      <w:r w:rsidRPr="005A1708">
        <w:rPr>
          <w:sz w:val="28"/>
          <w:szCs w:val="28"/>
          <w:rtl/>
          <w:lang w:bidi="fa-IR"/>
        </w:rPr>
        <w:t xml:space="preserve"> مفهوم است که امام حس</w:t>
      </w:r>
      <w:r w:rsidRPr="005A1708">
        <w:rPr>
          <w:rFonts w:hint="cs"/>
          <w:sz w:val="28"/>
          <w:szCs w:val="28"/>
          <w:rtl/>
          <w:lang w:bidi="fa-IR"/>
        </w:rPr>
        <w:t>ی</w:t>
      </w:r>
      <w:r w:rsidRPr="005A1708">
        <w:rPr>
          <w:rFonts w:hint="eastAsia"/>
          <w:sz w:val="28"/>
          <w:szCs w:val="28"/>
          <w:rtl/>
          <w:lang w:bidi="fa-IR"/>
        </w:rPr>
        <w:t>ن</w:t>
      </w:r>
      <w:r w:rsidRPr="005A1708">
        <w:rPr>
          <w:sz w:val="28"/>
          <w:szCs w:val="28"/>
          <w:rtl/>
          <w:lang w:bidi="fa-IR"/>
        </w:rPr>
        <w:t xml:space="preserve"> (عل</w:t>
      </w:r>
      <w:r w:rsidRPr="005A1708">
        <w:rPr>
          <w:rFonts w:hint="cs"/>
          <w:sz w:val="28"/>
          <w:szCs w:val="28"/>
          <w:rtl/>
          <w:lang w:bidi="fa-IR"/>
        </w:rPr>
        <w:t>ی</w:t>
      </w:r>
      <w:r w:rsidRPr="005A1708">
        <w:rPr>
          <w:rFonts w:hint="eastAsia"/>
          <w:sz w:val="28"/>
          <w:szCs w:val="28"/>
          <w:rtl/>
          <w:lang w:bidi="fa-IR"/>
        </w:rPr>
        <w:t>ه‌السلام</w:t>
      </w:r>
      <w:r w:rsidRPr="005A1708">
        <w:rPr>
          <w:sz w:val="28"/>
          <w:szCs w:val="28"/>
          <w:rtl/>
          <w:lang w:bidi="fa-IR"/>
        </w:rPr>
        <w:t xml:space="preserve">) </w:t>
      </w:r>
      <w:r w:rsidR="001A4636" w:rsidRPr="005A1708">
        <w:rPr>
          <w:sz w:val="28"/>
          <w:szCs w:val="28"/>
          <w:rtl/>
          <w:lang w:bidi="fa-IR"/>
        </w:rPr>
        <w:t>به‌عنوان</w:t>
      </w:r>
      <w:r w:rsidRPr="005A1708">
        <w:rPr>
          <w:sz w:val="28"/>
          <w:szCs w:val="28"/>
          <w:rtl/>
          <w:lang w:bidi="fa-IR"/>
        </w:rPr>
        <w:t xml:space="preserve"> ادامه‌دهنده راه تمام انب</w:t>
      </w:r>
      <w:r w:rsidRPr="005A1708">
        <w:rPr>
          <w:rFonts w:hint="cs"/>
          <w:sz w:val="28"/>
          <w:szCs w:val="28"/>
          <w:rtl/>
          <w:lang w:bidi="fa-IR"/>
        </w:rPr>
        <w:t>ی</w:t>
      </w:r>
      <w:r w:rsidRPr="005A1708">
        <w:rPr>
          <w:rFonts w:hint="eastAsia"/>
          <w:sz w:val="28"/>
          <w:szCs w:val="28"/>
          <w:rtl/>
          <w:lang w:bidi="fa-IR"/>
        </w:rPr>
        <w:t>اء</w:t>
      </w:r>
      <w:r w:rsidRPr="005A1708">
        <w:rPr>
          <w:sz w:val="28"/>
          <w:szCs w:val="28"/>
          <w:rtl/>
          <w:lang w:bidi="fa-IR"/>
        </w:rPr>
        <w:t xml:space="preserve"> و اوص</w:t>
      </w:r>
      <w:r w:rsidRPr="005A1708">
        <w:rPr>
          <w:rFonts w:hint="cs"/>
          <w:sz w:val="28"/>
          <w:szCs w:val="28"/>
          <w:rtl/>
          <w:lang w:bidi="fa-IR"/>
        </w:rPr>
        <w:t>ی</w:t>
      </w:r>
      <w:r w:rsidRPr="005A1708">
        <w:rPr>
          <w:rFonts w:hint="eastAsia"/>
          <w:sz w:val="28"/>
          <w:szCs w:val="28"/>
          <w:rtl/>
          <w:lang w:bidi="fa-IR"/>
        </w:rPr>
        <w:t>ا</w:t>
      </w:r>
      <w:r w:rsidRPr="005A1708">
        <w:rPr>
          <w:rFonts w:hint="cs"/>
          <w:sz w:val="28"/>
          <w:szCs w:val="28"/>
          <w:rtl/>
          <w:lang w:bidi="fa-IR"/>
        </w:rPr>
        <w:t>ی</w:t>
      </w:r>
      <w:r w:rsidRPr="005A1708">
        <w:rPr>
          <w:sz w:val="28"/>
          <w:szCs w:val="28"/>
          <w:rtl/>
          <w:lang w:bidi="fa-IR"/>
        </w:rPr>
        <w:t xml:space="preserve"> پ</w:t>
      </w:r>
      <w:r w:rsidRPr="005A1708">
        <w:rPr>
          <w:rFonts w:hint="cs"/>
          <w:sz w:val="28"/>
          <w:szCs w:val="28"/>
          <w:rtl/>
          <w:lang w:bidi="fa-IR"/>
        </w:rPr>
        <w:t>ی</w:t>
      </w:r>
      <w:r w:rsidRPr="005A1708">
        <w:rPr>
          <w:rFonts w:hint="eastAsia"/>
          <w:sz w:val="28"/>
          <w:szCs w:val="28"/>
          <w:rtl/>
          <w:lang w:bidi="fa-IR"/>
        </w:rPr>
        <w:t>ش</w:t>
      </w:r>
      <w:r w:rsidRPr="005A1708">
        <w:rPr>
          <w:rFonts w:hint="cs"/>
          <w:sz w:val="28"/>
          <w:szCs w:val="28"/>
          <w:rtl/>
          <w:lang w:bidi="fa-IR"/>
        </w:rPr>
        <w:t>ی</w:t>
      </w:r>
      <w:r w:rsidRPr="005A1708">
        <w:rPr>
          <w:rFonts w:hint="eastAsia"/>
          <w:sz w:val="28"/>
          <w:szCs w:val="28"/>
          <w:rtl/>
          <w:lang w:bidi="fa-IR"/>
        </w:rPr>
        <w:t>ن،</w:t>
      </w:r>
      <w:r w:rsidRPr="005A1708">
        <w:rPr>
          <w:sz w:val="28"/>
          <w:szCs w:val="28"/>
          <w:rtl/>
          <w:lang w:bidi="fa-IR"/>
        </w:rPr>
        <w:t xml:space="preserve"> وارث معنو</w:t>
      </w:r>
      <w:r w:rsidRPr="005A1708">
        <w:rPr>
          <w:rFonts w:hint="cs"/>
          <w:sz w:val="28"/>
          <w:szCs w:val="28"/>
          <w:rtl/>
          <w:lang w:bidi="fa-IR"/>
        </w:rPr>
        <w:t>ی</w:t>
      </w:r>
      <w:r w:rsidRPr="005A1708">
        <w:rPr>
          <w:sz w:val="28"/>
          <w:szCs w:val="28"/>
          <w:rtl/>
          <w:lang w:bidi="fa-IR"/>
        </w:rPr>
        <w:t xml:space="preserve"> و س</w:t>
      </w:r>
      <w:r w:rsidRPr="005A1708">
        <w:rPr>
          <w:rFonts w:hint="cs"/>
          <w:sz w:val="28"/>
          <w:szCs w:val="28"/>
          <w:rtl/>
          <w:lang w:bidi="fa-IR"/>
        </w:rPr>
        <w:t>ی</w:t>
      </w:r>
      <w:r w:rsidRPr="005A1708">
        <w:rPr>
          <w:rFonts w:hint="eastAsia"/>
          <w:sz w:val="28"/>
          <w:szCs w:val="28"/>
          <w:rtl/>
          <w:lang w:bidi="fa-IR"/>
        </w:rPr>
        <w:t>ره</w:t>
      </w:r>
      <w:r w:rsidRPr="005A1708">
        <w:rPr>
          <w:sz w:val="28"/>
          <w:szCs w:val="28"/>
          <w:rtl/>
          <w:lang w:bidi="fa-IR"/>
        </w:rPr>
        <w:t xml:space="preserve"> عمل</w:t>
      </w:r>
      <w:r w:rsidRPr="005A1708">
        <w:rPr>
          <w:rFonts w:hint="cs"/>
          <w:sz w:val="28"/>
          <w:szCs w:val="28"/>
          <w:rtl/>
          <w:lang w:bidi="fa-IR"/>
        </w:rPr>
        <w:t>ی</w:t>
      </w:r>
      <w:r w:rsidRPr="005A1708">
        <w:rPr>
          <w:sz w:val="28"/>
          <w:szCs w:val="28"/>
          <w:rtl/>
          <w:lang w:bidi="fa-IR"/>
        </w:rPr>
        <w:t xml:space="preserve"> آنان است. از منظر تفس</w:t>
      </w:r>
      <w:r w:rsidRPr="005A1708">
        <w:rPr>
          <w:rFonts w:hint="cs"/>
          <w:sz w:val="28"/>
          <w:szCs w:val="28"/>
          <w:rtl/>
          <w:lang w:bidi="fa-IR"/>
        </w:rPr>
        <w:t>ی</w:t>
      </w:r>
      <w:r w:rsidRPr="005A1708">
        <w:rPr>
          <w:rFonts w:hint="eastAsia"/>
          <w:sz w:val="28"/>
          <w:szCs w:val="28"/>
          <w:rtl/>
          <w:lang w:bidi="fa-IR"/>
        </w:rPr>
        <w:t>ر</w:t>
      </w:r>
      <w:r w:rsidRPr="005A1708">
        <w:rPr>
          <w:rFonts w:hint="cs"/>
          <w:sz w:val="28"/>
          <w:szCs w:val="28"/>
          <w:rtl/>
          <w:lang w:bidi="fa-IR"/>
        </w:rPr>
        <w:t>ی</w:t>
      </w:r>
      <w:r w:rsidRPr="005A1708">
        <w:rPr>
          <w:rFonts w:hint="eastAsia"/>
          <w:sz w:val="28"/>
          <w:szCs w:val="28"/>
          <w:rtl/>
          <w:lang w:bidi="fa-IR"/>
        </w:rPr>
        <w:t>،</w:t>
      </w:r>
      <w:r w:rsidRPr="005A1708">
        <w:rPr>
          <w:sz w:val="28"/>
          <w:szCs w:val="28"/>
          <w:rtl/>
          <w:lang w:bidi="fa-IR"/>
        </w:rPr>
        <w:t xml:space="preserve"> ا</w:t>
      </w:r>
      <w:r w:rsidRPr="005A1708">
        <w:rPr>
          <w:rFonts w:hint="cs"/>
          <w:sz w:val="28"/>
          <w:szCs w:val="28"/>
          <w:rtl/>
          <w:lang w:bidi="fa-IR"/>
        </w:rPr>
        <w:t>ی</w:t>
      </w:r>
      <w:r w:rsidRPr="005A1708">
        <w:rPr>
          <w:rFonts w:hint="eastAsia"/>
          <w:sz w:val="28"/>
          <w:szCs w:val="28"/>
          <w:rtl/>
          <w:lang w:bidi="fa-IR"/>
        </w:rPr>
        <w:t>ن</w:t>
      </w:r>
      <w:r w:rsidRPr="005A1708">
        <w:rPr>
          <w:sz w:val="28"/>
          <w:szCs w:val="28"/>
          <w:rtl/>
          <w:lang w:bidi="fa-IR"/>
        </w:rPr>
        <w:t xml:space="preserve"> وراثت م</w:t>
      </w:r>
      <w:r w:rsidRPr="005A1708">
        <w:rPr>
          <w:rFonts w:hint="cs"/>
          <w:sz w:val="28"/>
          <w:szCs w:val="28"/>
          <w:rtl/>
          <w:lang w:bidi="fa-IR"/>
        </w:rPr>
        <w:t>ی‌</w:t>
      </w:r>
      <w:r w:rsidRPr="005A1708">
        <w:rPr>
          <w:rFonts w:hint="eastAsia"/>
          <w:sz w:val="28"/>
          <w:szCs w:val="28"/>
          <w:rtl/>
          <w:lang w:bidi="fa-IR"/>
        </w:rPr>
        <w:t>تواند</w:t>
      </w:r>
      <w:r w:rsidRPr="005A1708">
        <w:rPr>
          <w:sz w:val="28"/>
          <w:szCs w:val="28"/>
          <w:rtl/>
          <w:lang w:bidi="fa-IR"/>
        </w:rPr>
        <w:t xml:space="preserve"> شامل</w:t>
      </w:r>
      <w:r w:rsidR="00FB618E" w:rsidRPr="005A1708">
        <w:rPr>
          <w:rFonts w:hint="cs"/>
          <w:sz w:val="28"/>
          <w:szCs w:val="28"/>
          <w:rtl/>
          <w:lang w:bidi="fa-IR"/>
        </w:rPr>
        <w:t xml:space="preserve"> </w:t>
      </w:r>
      <w:r w:rsidRPr="005A1708">
        <w:rPr>
          <w:sz w:val="28"/>
          <w:szCs w:val="28"/>
          <w:rtl/>
          <w:lang w:bidi="fa-IR"/>
        </w:rPr>
        <w:t>علم اله</w:t>
      </w:r>
      <w:r w:rsidRPr="005A1708">
        <w:rPr>
          <w:rFonts w:hint="cs"/>
          <w:sz w:val="28"/>
          <w:szCs w:val="28"/>
          <w:rtl/>
          <w:lang w:bidi="fa-IR"/>
        </w:rPr>
        <w:t>ی</w:t>
      </w:r>
      <w:r w:rsidRPr="005A1708">
        <w:rPr>
          <w:rFonts w:hint="eastAsia"/>
          <w:sz w:val="28"/>
          <w:szCs w:val="28"/>
          <w:rtl/>
          <w:lang w:bidi="fa-IR"/>
        </w:rPr>
        <w:t>،</w:t>
      </w:r>
      <w:r w:rsidRPr="005A1708">
        <w:rPr>
          <w:sz w:val="28"/>
          <w:szCs w:val="28"/>
          <w:rtl/>
          <w:lang w:bidi="fa-IR"/>
        </w:rPr>
        <w:t xml:space="preserve"> مقام خلافت، و مسئول</w:t>
      </w:r>
      <w:r w:rsidRPr="005A1708">
        <w:rPr>
          <w:rFonts w:hint="cs"/>
          <w:sz w:val="28"/>
          <w:szCs w:val="28"/>
          <w:rtl/>
          <w:lang w:bidi="fa-IR"/>
        </w:rPr>
        <w:t>ی</w:t>
      </w:r>
      <w:r w:rsidRPr="005A1708">
        <w:rPr>
          <w:rFonts w:hint="eastAsia"/>
          <w:sz w:val="28"/>
          <w:szCs w:val="28"/>
          <w:rtl/>
          <w:lang w:bidi="fa-IR"/>
        </w:rPr>
        <w:t>ت</w:t>
      </w:r>
      <w:r w:rsidRPr="005A1708">
        <w:rPr>
          <w:sz w:val="28"/>
          <w:szCs w:val="28"/>
          <w:rtl/>
          <w:lang w:bidi="fa-IR"/>
        </w:rPr>
        <w:t xml:space="preserve"> هدا</w:t>
      </w:r>
      <w:r w:rsidRPr="005A1708">
        <w:rPr>
          <w:rFonts w:hint="cs"/>
          <w:sz w:val="28"/>
          <w:szCs w:val="28"/>
          <w:rtl/>
          <w:lang w:bidi="fa-IR"/>
        </w:rPr>
        <w:t>ی</w:t>
      </w:r>
      <w:r w:rsidRPr="005A1708">
        <w:rPr>
          <w:rFonts w:hint="eastAsia"/>
          <w:sz w:val="28"/>
          <w:szCs w:val="28"/>
          <w:rtl/>
          <w:lang w:bidi="fa-IR"/>
        </w:rPr>
        <w:t>ت</w:t>
      </w:r>
      <w:r w:rsidRPr="005A1708">
        <w:rPr>
          <w:sz w:val="28"/>
          <w:szCs w:val="28"/>
          <w:rtl/>
          <w:lang w:bidi="fa-IR"/>
        </w:rPr>
        <w:t xml:space="preserve"> جامعه باشد. در روا</w:t>
      </w:r>
      <w:r w:rsidRPr="005A1708">
        <w:rPr>
          <w:rFonts w:hint="cs"/>
          <w:sz w:val="28"/>
          <w:szCs w:val="28"/>
          <w:rtl/>
          <w:lang w:bidi="fa-IR"/>
        </w:rPr>
        <w:t>ی</w:t>
      </w:r>
      <w:r w:rsidRPr="005A1708">
        <w:rPr>
          <w:rFonts w:hint="eastAsia"/>
          <w:sz w:val="28"/>
          <w:szCs w:val="28"/>
          <w:rtl/>
          <w:lang w:bidi="fa-IR"/>
        </w:rPr>
        <w:t>ات</w:t>
      </w:r>
      <w:r w:rsidRPr="005A1708">
        <w:rPr>
          <w:sz w:val="28"/>
          <w:szCs w:val="28"/>
          <w:rtl/>
          <w:lang w:bidi="fa-IR"/>
        </w:rPr>
        <w:t xml:space="preserve"> متعدد</w:t>
      </w:r>
      <w:r w:rsidRPr="005A1708">
        <w:rPr>
          <w:rFonts w:hint="eastAsia"/>
          <w:sz w:val="28"/>
          <w:szCs w:val="28"/>
          <w:rtl/>
          <w:lang w:bidi="fa-IR"/>
        </w:rPr>
        <w:t>،</w:t>
      </w:r>
      <w:r w:rsidRPr="005A1708">
        <w:rPr>
          <w:sz w:val="28"/>
          <w:szCs w:val="28"/>
          <w:rtl/>
          <w:lang w:bidi="fa-IR"/>
        </w:rPr>
        <w:t xml:space="preserve"> ائمه عل</w:t>
      </w:r>
      <w:r w:rsidRPr="005A1708">
        <w:rPr>
          <w:rFonts w:hint="cs"/>
          <w:sz w:val="28"/>
          <w:szCs w:val="28"/>
          <w:rtl/>
          <w:lang w:bidi="fa-IR"/>
        </w:rPr>
        <w:t>ی</w:t>
      </w:r>
      <w:r w:rsidRPr="005A1708">
        <w:rPr>
          <w:rFonts w:hint="eastAsia"/>
          <w:sz w:val="28"/>
          <w:szCs w:val="28"/>
          <w:rtl/>
          <w:lang w:bidi="fa-IR"/>
        </w:rPr>
        <w:t>هم‌السلام</w:t>
      </w:r>
      <w:r w:rsidRPr="005A1708">
        <w:rPr>
          <w:sz w:val="28"/>
          <w:szCs w:val="28"/>
          <w:rtl/>
          <w:lang w:bidi="fa-IR"/>
        </w:rPr>
        <w:t xml:space="preserve"> </w:t>
      </w:r>
      <w:r w:rsidR="001A4636" w:rsidRPr="005A1708">
        <w:rPr>
          <w:sz w:val="28"/>
          <w:szCs w:val="28"/>
          <w:rtl/>
          <w:lang w:bidi="fa-IR"/>
        </w:rPr>
        <w:t>به‌عنوان</w:t>
      </w:r>
      <w:r w:rsidRPr="005A1708">
        <w:rPr>
          <w:sz w:val="28"/>
          <w:szCs w:val="28"/>
          <w:rtl/>
          <w:lang w:bidi="fa-IR"/>
        </w:rPr>
        <w:t xml:space="preserve"> وارثان پ</w:t>
      </w:r>
      <w:r w:rsidRPr="005A1708">
        <w:rPr>
          <w:rFonts w:hint="cs"/>
          <w:sz w:val="28"/>
          <w:szCs w:val="28"/>
          <w:rtl/>
          <w:lang w:bidi="fa-IR"/>
        </w:rPr>
        <w:t>ی</w:t>
      </w:r>
      <w:r w:rsidRPr="005A1708">
        <w:rPr>
          <w:rFonts w:hint="eastAsia"/>
          <w:sz w:val="28"/>
          <w:szCs w:val="28"/>
          <w:rtl/>
          <w:lang w:bidi="fa-IR"/>
        </w:rPr>
        <w:t>امبران</w:t>
      </w:r>
      <w:r w:rsidRPr="005A1708">
        <w:rPr>
          <w:sz w:val="28"/>
          <w:szCs w:val="28"/>
          <w:rtl/>
          <w:lang w:bidi="fa-IR"/>
        </w:rPr>
        <w:t xml:space="preserve"> معرف</w:t>
      </w:r>
      <w:r w:rsidRPr="005A1708">
        <w:rPr>
          <w:rFonts w:hint="cs"/>
          <w:sz w:val="28"/>
          <w:szCs w:val="28"/>
          <w:rtl/>
          <w:lang w:bidi="fa-IR"/>
        </w:rPr>
        <w:t>ی</w:t>
      </w:r>
      <w:r w:rsidRPr="005A1708">
        <w:rPr>
          <w:sz w:val="28"/>
          <w:szCs w:val="28"/>
          <w:rtl/>
          <w:lang w:bidi="fa-IR"/>
        </w:rPr>
        <w:t xml:space="preserve"> شده‌اند (کاف</w:t>
      </w:r>
      <w:r w:rsidRPr="005A1708">
        <w:rPr>
          <w:rFonts w:hint="cs"/>
          <w:sz w:val="28"/>
          <w:szCs w:val="28"/>
          <w:rtl/>
          <w:lang w:bidi="fa-IR"/>
        </w:rPr>
        <w:t>ی</w:t>
      </w:r>
      <w:r w:rsidRPr="005A1708">
        <w:rPr>
          <w:rFonts w:hint="eastAsia"/>
          <w:sz w:val="28"/>
          <w:szCs w:val="28"/>
          <w:rtl/>
          <w:lang w:bidi="fa-IR"/>
        </w:rPr>
        <w:t>،</w:t>
      </w:r>
      <w:r w:rsidRPr="005A1708">
        <w:rPr>
          <w:sz w:val="28"/>
          <w:szCs w:val="28"/>
          <w:rtl/>
          <w:lang w:bidi="fa-IR"/>
        </w:rPr>
        <w:t xml:space="preserve"> ج1، ص32)، اما تأک</w:t>
      </w:r>
      <w:r w:rsidRPr="005A1708">
        <w:rPr>
          <w:rFonts w:hint="cs"/>
          <w:sz w:val="28"/>
          <w:szCs w:val="28"/>
          <w:rtl/>
          <w:lang w:bidi="fa-IR"/>
        </w:rPr>
        <w:t>ی</w:t>
      </w:r>
      <w:r w:rsidRPr="005A1708">
        <w:rPr>
          <w:rFonts w:hint="eastAsia"/>
          <w:sz w:val="28"/>
          <w:szCs w:val="28"/>
          <w:rtl/>
          <w:lang w:bidi="fa-IR"/>
        </w:rPr>
        <w:t>د</w:t>
      </w:r>
      <w:r w:rsidRPr="005A1708">
        <w:rPr>
          <w:sz w:val="28"/>
          <w:szCs w:val="28"/>
          <w:rtl/>
          <w:lang w:bidi="fa-IR"/>
        </w:rPr>
        <w:t xml:space="preserve"> و</w:t>
      </w:r>
      <w:r w:rsidRPr="005A1708">
        <w:rPr>
          <w:rFonts w:hint="cs"/>
          <w:sz w:val="28"/>
          <w:szCs w:val="28"/>
          <w:rtl/>
          <w:lang w:bidi="fa-IR"/>
        </w:rPr>
        <w:t>ی</w:t>
      </w:r>
      <w:r w:rsidRPr="005A1708">
        <w:rPr>
          <w:rFonts w:hint="eastAsia"/>
          <w:sz w:val="28"/>
          <w:szCs w:val="28"/>
          <w:rtl/>
          <w:lang w:bidi="fa-IR"/>
        </w:rPr>
        <w:t>ژه</w:t>
      </w:r>
      <w:r w:rsidRPr="005A1708">
        <w:rPr>
          <w:sz w:val="28"/>
          <w:szCs w:val="28"/>
          <w:rtl/>
          <w:lang w:bidi="fa-IR"/>
        </w:rPr>
        <w:t xml:space="preserve"> بر امام حس</w:t>
      </w:r>
      <w:r w:rsidRPr="005A1708">
        <w:rPr>
          <w:rFonts w:hint="cs"/>
          <w:sz w:val="28"/>
          <w:szCs w:val="28"/>
          <w:rtl/>
          <w:lang w:bidi="fa-IR"/>
        </w:rPr>
        <w:t>ی</w:t>
      </w:r>
      <w:r w:rsidRPr="005A1708">
        <w:rPr>
          <w:rFonts w:hint="eastAsia"/>
          <w:sz w:val="28"/>
          <w:szCs w:val="28"/>
          <w:rtl/>
          <w:lang w:bidi="fa-IR"/>
        </w:rPr>
        <w:t>ن</w:t>
      </w:r>
      <w:r w:rsidRPr="005A1708">
        <w:rPr>
          <w:sz w:val="28"/>
          <w:szCs w:val="28"/>
          <w:rtl/>
          <w:lang w:bidi="fa-IR"/>
        </w:rPr>
        <w:t xml:space="preserve"> عل</w:t>
      </w:r>
      <w:r w:rsidRPr="005A1708">
        <w:rPr>
          <w:rFonts w:hint="cs"/>
          <w:sz w:val="28"/>
          <w:szCs w:val="28"/>
          <w:rtl/>
          <w:lang w:bidi="fa-IR"/>
        </w:rPr>
        <w:t>ی</w:t>
      </w:r>
      <w:r w:rsidRPr="005A1708">
        <w:rPr>
          <w:rFonts w:hint="eastAsia"/>
          <w:sz w:val="28"/>
          <w:szCs w:val="28"/>
          <w:rtl/>
          <w:lang w:bidi="fa-IR"/>
        </w:rPr>
        <w:t>ه‌السلام</w:t>
      </w:r>
      <w:r w:rsidRPr="005A1708">
        <w:rPr>
          <w:sz w:val="28"/>
          <w:szCs w:val="28"/>
          <w:rtl/>
          <w:lang w:bidi="fa-IR"/>
        </w:rPr>
        <w:t xml:space="preserve"> در ا</w:t>
      </w:r>
      <w:r w:rsidRPr="005A1708">
        <w:rPr>
          <w:rFonts w:hint="cs"/>
          <w:sz w:val="28"/>
          <w:szCs w:val="28"/>
          <w:rtl/>
          <w:lang w:bidi="fa-IR"/>
        </w:rPr>
        <w:t>ی</w:t>
      </w:r>
      <w:r w:rsidRPr="005A1708">
        <w:rPr>
          <w:rFonts w:hint="eastAsia"/>
          <w:sz w:val="28"/>
          <w:szCs w:val="28"/>
          <w:rtl/>
          <w:lang w:bidi="fa-IR"/>
        </w:rPr>
        <w:t>ن</w:t>
      </w:r>
      <w:r w:rsidRPr="005A1708">
        <w:rPr>
          <w:sz w:val="28"/>
          <w:szCs w:val="28"/>
          <w:rtl/>
          <w:lang w:bidi="fa-IR"/>
        </w:rPr>
        <w:t xml:space="preserve"> ز</w:t>
      </w:r>
      <w:r w:rsidRPr="005A1708">
        <w:rPr>
          <w:rFonts w:hint="cs"/>
          <w:sz w:val="28"/>
          <w:szCs w:val="28"/>
          <w:rtl/>
          <w:lang w:bidi="fa-IR"/>
        </w:rPr>
        <w:t>ی</w:t>
      </w:r>
      <w:r w:rsidRPr="005A1708">
        <w:rPr>
          <w:rFonts w:hint="eastAsia"/>
          <w:sz w:val="28"/>
          <w:szCs w:val="28"/>
          <w:rtl/>
          <w:lang w:bidi="fa-IR"/>
        </w:rPr>
        <w:t>ارت‌نامه،</w:t>
      </w:r>
      <w:r w:rsidRPr="005A1708">
        <w:rPr>
          <w:sz w:val="28"/>
          <w:szCs w:val="28"/>
          <w:rtl/>
          <w:lang w:bidi="fa-IR"/>
        </w:rPr>
        <w:t xml:space="preserve"> احتمالاً ناظر به</w:t>
      </w:r>
      <w:r w:rsidR="00FB618E" w:rsidRPr="005A1708">
        <w:rPr>
          <w:rFonts w:hint="cs"/>
          <w:sz w:val="28"/>
          <w:szCs w:val="28"/>
          <w:rtl/>
          <w:lang w:bidi="fa-IR"/>
        </w:rPr>
        <w:t xml:space="preserve"> </w:t>
      </w:r>
      <w:r w:rsidRPr="005A1708">
        <w:rPr>
          <w:sz w:val="28"/>
          <w:szCs w:val="28"/>
          <w:rtl/>
          <w:lang w:bidi="fa-IR"/>
        </w:rPr>
        <w:t>نقش محور</w:t>
      </w:r>
      <w:r w:rsidRPr="005A1708">
        <w:rPr>
          <w:rFonts w:hint="cs"/>
          <w:sz w:val="28"/>
          <w:szCs w:val="28"/>
          <w:rtl/>
          <w:lang w:bidi="fa-IR"/>
        </w:rPr>
        <w:t>ی</w:t>
      </w:r>
      <w:r w:rsidRPr="005A1708">
        <w:rPr>
          <w:sz w:val="28"/>
          <w:szCs w:val="28"/>
          <w:rtl/>
          <w:lang w:bidi="fa-IR"/>
        </w:rPr>
        <w:t xml:space="preserve"> ا</w:t>
      </w:r>
      <w:r w:rsidRPr="005A1708">
        <w:rPr>
          <w:rFonts w:hint="cs"/>
          <w:sz w:val="28"/>
          <w:szCs w:val="28"/>
          <w:rtl/>
          <w:lang w:bidi="fa-IR"/>
        </w:rPr>
        <w:t>ی</w:t>
      </w:r>
      <w:r w:rsidRPr="005A1708">
        <w:rPr>
          <w:rFonts w:hint="eastAsia"/>
          <w:sz w:val="28"/>
          <w:szCs w:val="28"/>
          <w:rtl/>
          <w:lang w:bidi="fa-IR"/>
        </w:rPr>
        <w:t>شان</w:t>
      </w:r>
      <w:r w:rsidRPr="005A1708">
        <w:rPr>
          <w:sz w:val="28"/>
          <w:szCs w:val="28"/>
          <w:rtl/>
          <w:lang w:bidi="fa-IR"/>
        </w:rPr>
        <w:t xml:space="preserve"> در اح</w:t>
      </w:r>
      <w:r w:rsidRPr="005A1708">
        <w:rPr>
          <w:rFonts w:hint="cs"/>
          <w:sz w:val="28"/>
          <w:szCs w:val="28"/>
          <w:rtl/>
          <w:lang w:bidi="fa-IR"/>
        </w:rPr>
        <w:t>ی</w:t>
      </w:r>
      <w:r w:rsidRPr="005A1708">
        <w:rPr>
          <w:rFonts w:hint="eastAsia"/>
          <w:sz w:val="28"/>
          <w:szCs w:val="28"/>
          <w:rtl/>
          <w:lang w:bidi="fa-IR"/>
        </w:rPr>
        <w:t>ا</w:t>
      </w:r>
      <w:r w:rsidRPr="005A1708">
        <w:rPr>
          <w:rFonts w:hint="cs"/>
          <w:sz w:val="28"/>
          <w:szCs w:val="28"/>
          <w:rtl/>
          <w:lang w:bidi="fa-IR"/>
        </w:rPr>
        <w:t>ی</w:t>
      </w:r>
      <w:r w:rsidRPr="005A1708">
        <w:rPr>
          <w:sz w:val="28"/>
          <w:szCs w:val="28"/>
          <w:rtl/>
          <w:lang w:bidi="fa-IR"/>
        </w:rPr>
        <w:t xml:space="preserve"> د</w:t>
      </w:r>
      <w:r w:rsidRPr="005A1708">
        <w:rPr>
          <w:rFonts w:hint="cs"/>
          <w:sz w:val="28"/>
          <w:szCs w:val="28"/>
          <w:rtl/>
          <w:lang w:bidi="fa-IR"/>
        </w:rPr>
        <w:t>ی</w:t>
      </w:r>
      <w:r w:rsidRPr="005A1708">
        <w:rPr>
          <w:rFonts w:hint="eastAsia"/>
          <w:sz w:val="28"/>
          <w:szCs w:val="28"/>
          <w:rtl/>
          <w:lang w:bidi="fa-IR"/>
        </w:rPr>
        <w:t>ن</w:t>
      </w:r>
      <w:r w:rsidRPr="005A1708">
        <w:rPr>
          <w:sz w:val="28"/>
          <w:szCs w:val="28"/>
          <w:rtl/>
          <w:lang w:bidi="fa-IR"/>
        </w:rPr>
        <w:t xml:space="preserve"> و مبارزه با انحراف است.  </w:t>
      </w:r>
    </w:p>
    <w:p w14:paraId="0BFF2C9B" w14:textId="6366F216" w:rsidR="00E841D6" w:rsidRPr="005A1708" w:rsidRDefault="00FB618E" w:rsidP="00E841D6">
      <w:pPr>
        <w:spacing w:after="0" w:line="276" w:lineRule="auto"/>
        <w:ind w:left="735" w:right="567"/>
        <w:jc w:val="both"/>
        <w:rPr>
          <w:b/>
          <w:bCs/>
          <w:sz w:val="28"/>
          <w:szCs w:val="28"/>
          <w:rtl/>
          <w:lang w:bidi="fa-IR"/>
        </w:rPr>
      </w:pPr>
      <w:r w:rsidRPr="005A1708">
        <w:rPr>
          <w:rFonts w:hint="cs"/>
          <w:b/>
          <w:bCs/>
          <w:sz w:val="28"/>
          <w:szCs w:val="28"/>
          <w:rtl/>
          <w:lang w:bidi="fa-IR"/>
        </w:rPr>
        <w:t>2.</w:t>
      </w:r>
      <w:r w:rsidR="00E841D6" w:rsidRPr="005A1708">
        <w:rPr>
          <w:b/>
          <w:bCs/>
          <w:sz w:val="28"/>
          <w:szCs w:val="28"/>
          <w:rtl/>
          <w:lang w:bidi="fa-IR"/>
        </w:rPr>
        <w:t xml:space="preserve"> مدح مخصوص امام حس</w:t>
      </w:r>
      <w:r w:rsidR="00E841D6" w:rsidRPr="005A1708">
        <w:rPr>
          <w:rFonts w:hint="cs"/>
          <w:b/>
          <w:bCs/>
          <w:sz w:val="28"/>
          <w:szCs w:val="28"/>
          <w:rtl/>
          <w:lang w:bidi="fa-IR"/>
        </w:rPr>
        <w:t>ی</w:t>
      </w:r>
      <w:r w:rsidR="00E841D6" w:rsidRPr="005A1708">
        <w:rPr>
          <w:rFonts w:hint="eastAsia"/>
          <w:b/>
          <w:bCs/>
          <w:sz w:val="28"/>
          <w:szCs w:val="28"/>
          <w:rtl/>
          <w:lang w:bidi="fa-IR"/>
        </w:rPr>
        <w:t>ن</w:t>
      </w:r>
      <w:r w:rsidR="00E841D6" w:rsidRPr="005A1708">
        <w:rPr>
          <w:b/>
          <w:bCs/>
          <w:sz w:val="28"/>
          <w:szCs w:val="28"/>
          <w:rtl/>
          <w:lang w:bidi="fa-IR"/>
        </w:rPr>
        <w:t xml:space="preserve"> عل</w:t>
      </w:r>
      <w:r w:rsidR="00E841D6" w:rsidRPr="005A1708">
        <w:rPr>
          <w:rFonts w:hint="cs"/>
          <w:b/>
          <w:bCs/>
          <w:sz w:val="28"/>
          <w:szCs w:val="28"/>
          <w:rtl/>
          <w:lang w:bidi="fa-IR"/>
        </w:rPr>
        <w:t>ی</w:t>
      </w:r>
      <w:r w:rsidR="00E841D6" w:rsidRPr="005A1708">
        <w:rPr>
          <w:rFonts w:hint="eastAsia"/>
          <w:b/>
          <w:bCs/>
          <w:sz w:val="28"/>
          <w:szCs w:val="28"/>
          <w:rtl/>
          <w:lang w:bidi="fa-IR"/>
        </w:rPr>
        <w:t>ه‌السلام</w:t>
      </w:r>
    </w:p>
    <w:p w14:paraId="6F2A5677" w14:textId="3C9881FE" w:rsidR="00E841D6" w:rsidRPr="005A1708" w:rsidRDefault="00E841D6" w:rsidP="00FE17F5">
      <w:pPr>
        <w:spacing w:after="0" w:line="276" w:lineRule="auto"/>
        <w:ind w:left="735" w:right="567"/>
        <w:jc w:val="both"/>
        <w:rPr>
          <w:sz w:val="28"/>
          <w:szCs w:val="28"/>
          <w:rtl/>
          <w:lang w:bidi="fa-IR"/>
        </w:rPr>
      </w:pPr>
      <w:r w:rsidRPr="005A1708">
        <w:rPr>
          <w:rFonts w:hint="eastAsia"/>
          <w:sz w:val="28"/>
          <w:szCs w:val="28"/>
          <w:rtl/>
          <w:lang w:bidi="fa-IR"/>
        </w:rPr>
        <w:t>ز</w:t>
      </w:r>
      <w:r w:rsidRPr="005A1708">
        <w:rPr>
          <w:rFonts w:hint="cs"/>
          <w:sz w:val="28"/>
          <w:szCs w:val="28"/>
          <w:rtl/>
          <w:lang w:bidi="fa-IR"/>
        </w:rPr>
        <w:t>ی</w:t>
      </w:r>
      <w:r w:rsidRPr="005A1708">
        <w:rPr>
          <w:rFonts w:hint="eastAsia"/>
          <w:sz w:val="28"/>
          <w:szCs w:val="28"/>
          <w:rtl/>
          <w:lang w:bidi="fa-IR"/>
        </w:rPr>
        <w:t>ارت</w:t>
      </w:r>
      <w:r w:rsidRPr="005A1708">
        <w:rPr>
          <w:sz w:val="28"/>
          <w:szCs w:val="28"/>
          <w:rtl/>
          <w:lang w:bidi="fa-IR"/>
        </w:rPr>
        <w:t xml:space="preserve"> وارث با ذکر اوصاف ب</w:t>
      </w:r>
      <w:r w:rsidRPr="005A1708">
        <w:rPr>
          <w:rFonts w:hint="cs"/>
          <w:sz w:val="28"/>
          <w:szCs w:val="28"/>
          <w:rtl/>
          <w:lang w:bidi="fa-IR"/>
        </w:rPr>
        <w:t>ی‌</w:t>
      </w:r>
      <w:r w:rsidRPr="005A1708">
        <w:rPr>
          <w:rFonts w:hint="eastAsia"/>
          <w:sz w:val="28"/>
          <w:szCs w:val="28"/>
          <w:rtl/>
          <w:lang w:bidi="fa-IR"/>
        </w:rPr>
        <w:t>نظ</w:t>
      </w:r>
      <w:r w:rsidRPr="005A1708">
        <w:rPr>
          <w:rFonts w:hint="cs"/>
          <w:sz w:val="28"/>
          <w:szCs w:val="28"/>
          <w:rtl/>
          <w:lang w:bidi="fa-IR"/>
        </w:rPr>
        <w:t>ی</w:t>
      </w:r>
      <w:r w:rsidRPr="005A1708">
        <w:rPr>
          <w:rFonts w:hint="eastAsia"/>
          <w:sz w:val="28"/>
          <w:szCs w:val="28"/>
          <w:rtl/>
          <w:lang w:bidi="fa-IR"/>
        </w:rPr>
        <w:t>ر</w:t>
      </w:r>
      <w:r w:rsidRPr="005A1708">
        <w:rPr>
          <w:rFonts w:hint="cs"/>
          <w:sz w:val="28"/>
          <w:szCs w:val="28"/>
          <w:rtl/>
          <w:lang w:bidi="fa-IR"/>
        </w:rPr>
        <w:t>ی</w:t>
      </w:r>
      <w:r w:rsidRPr="005A1708">
        <w:rPr>
          <w:sz w:val="28"/>
          <w:szCs w:val="28"/>
          <w:rtl/>
          <w:lang w:bidi="fa-IR"/>
        </w:rPr>
        <w:t xml:space="preserve"> مانند «</w:t>
      </w:r>
      <w:r w:rsidR="00AE3B02" w:rsidRPr="005A1708">
        <w:rPr>
          <w:sz w:val="28"/>
          <w:szCs w:val="28"/>
          <w:rtl/>
          <w:lang w:bidi="fa-IR"/>
        </w:rPr>
        <w:t>ثارالله</w:t>
      </w:r>
      <w:r w:rsidRPr="005A1708">
        <w:rPr>
          <w:sz w:val="28"/>
          <w:szCs w:val="28"/>
          <w:rtl/>
          <w:lang w:bidi="fa-IR"/>
        </w:rPr>
        <w:t>»(خون خدا) و «الْوِتْرَ الْمَوْتُورَ»(تنها</w:t>
      </w:r>
      <w:r w:rsidRPr="005A1708">
        <w:rPr>
          <w:rFonts w:hint="cs"/>
          <w:sz w:val="28"/>
          <w:szCs w:val="28"/>
          <w:rtl/>
          <w:lang w:bidi="fa-IR"/>
        </w:rPr>
        <w:t>ی</w:t>
      </w:r>
      <w:r w:rsidRPr="005A1708">
        <w:rPr>
          <w:sz w:val="28"/>
          <w:szCs w:val="28"/>
          <w:rtl/>
          <w:lang w:bidi="fa-IR"/>
        </w:rPr>
        <w:t xml:space="preserve"> </w:t>
      </w:r>
      <w:r w:rsidR="00AE3B02" w:rsidRPr="005A1708">
        <w:rPr>
          <w:sz w:val="28"/>
          <w:szCs w:val="28"/>
          <w:rtl/>
          <w:lang w:bidi="fa-IR"/>
        </w:rPr>
        <w:t>به‌خون‌خفته</w:t>
      </w:r>
      <w:r w:rsidRPr="005A1708">
        <w:rPr>
          <w:sz w:val="28"/>
          <w:szCs w:val="28"/>
          <w:rtl/>
          <w:lang w:bidi="fa-IR"/>
        </w:rPr>
        <w:t>)، به تب</w:t>
      </w:r>
      <w:r w:rsidRPr="005A1708">
        <w:rPr>
          <w:rFonts w:hint="cs"/>
          <w:sz w:val="28"/>
          <w:szCs w:val="28"/>
          <w:rtl/>
          <w:lang w:bidi="fa-IR"/>
        </w:rPr>
        <w:t>یی</w:t>
      </w:r>
      <w:r w:rsidRPr="005A1708">
        <w:rPr>
          <w:rFonts w:hint="eastAsia"/>
          <w:sz w:val="28"/>
          <w:szCs w:val="28"/>
          <w:rtl/>
          <w:lang w:bidi="fa-IR"/>
        </w:rPr>
        <w:t>ن</w:t>
      </w:r>
      <w:r w:rsidRPr="005A1708">
        <w:rPr>
          <w:sz w:val="28"/>
          <w:szCs w:val="28"/>
          <w:rtl/>
          <w:lang w:bidi="fa-IR"/>
        </w:rPr>
        <w:t xml:space="preserve"> جا</w:t>
      </w:r>
      <w:r w:rsidRPr="005A1708">
        <w:rPr>
          <w:rFonts w:hint="cs"/>
          <w:sz w:val="28"/>
          <w:szCs w:val="28"/>
          <w:rtl/>
          <w:lang w:bidi="fa-IR"/>
        </w:rPr>
        <w:t>ی</w:t>
      </w:r>
      <w:r w:rsidRPr="005A1708">
        <w:rPr>
          <w:rFonts w:hint="eastAsia"/>
          <w:sz w:val="28"/>
          <w:szCs w:val="28"/>
          <w:rtl/>
          <w:lang w:bidi="fa-IR"/>
        </w:rPr>
        <w:t>گاه</w:t>
      </w:r>
      <w:r w:rsidRPr="005A1708">
        <w:rPr>
          <w:sz w:val="28"/>
          <w:szCs w:val="28"/>
          <w:rtl/>
          <w:lang w:bidi="fa-IR"/>
        </w:rPr>
        <w:t xml:space="preserve"> امام حس</w:t>
      </w:r>
      <w:r w:rsidRPr="005A1708">
        <w:rPr>
          <w:rFonts w:hint="cs"/>
          <w:sz w:val="28"/>
          <w:szCs w:val="28"/>
          <w:rtl/>
          <w:lang w:bidi="fa-IR"/>
        </w:rPr>
        <w:t>ی</w:t>
      </w:r>
      <w:r w:rsidRPr="005A1708">
        <w:rPr>
          <w:rFonts w:hint="eastAsia"/>
          <w:sz w:val="28"/>
          <w:szCs w:val="28"/>
          <w:rtl/>
          <w:lang w:bidi="fa-IR"/>
        </w:rPr>
        <w:t>ن</w:t>
      </w:r>
      <w:r w:rsidRPr="005A1708">
        <w:rPr>
          <w:sz w:val="28"/>
          <w:szCs w:val="28"/>
          <w:rtl/>
          <w:lang w:bidi="fa-IR"/>
        </w:rPr>
        <w:t xml:space="preserve"> عل</w:t>
      </w:r>
      <w:r w:rsidRPr="005A1708">
        <w:rPr>
          <w:rFonts w:hint="cs"/>
          <w:sz w:val="28"/>
          <w:szCs w:val="28"/>
          <w:rtl/>
          <w:lang w:bidi="fa-IR"/>
        </w:rPr>
        <w:t>ی</w:t>
      </w:r>
      <w:r w:rsidRPr="005A1708">
        <w:rPr>
          <w:rFonts w:hint="eastAsia"/>
          <w:sz w:val="28"/>
          <w:szCs w:val="28"/>
          <w:rtl/>
          <w:lang w:bidi="fa-IR"/>
        </w:rPr>
        <w:t>ه‌السلام</w:t>
      </w:r>
      <w:r w:rsidRPr="005A1708">
        <w:rPr>
          <w:sz w:val="28"/>
          <w:szCs w:val="28"/>
          <w:rtl/>
          <w:lang w:bidi="fa-IR"/>
        </w:rPr>
        <w:t xml:space="preserve"> م</w:t>
      </w:r>
      <w:r w:rsidRPr="005A1708">
        <w:rPr>
          <w:rFonts w:hint="cs"/>
          <w:sz w:val="28"/>
          <w:szCs w:val="28"/>
          <w:rtl/>
          <w:lang w:bidi="fa-IR"/>
        </w:rPr>
        <w:t>ی‌</w:t>
      </w:r>
      <w:r w:rsidRPr="005A1708">
        <w:rPr>
          <w:rFonts w:hint="eastAsia"/>
          <w:sz w:val="28"/>
          <w:szCs w:val="28"/>
          <w:rtl/>
          <w:lang w:bidi="fa-IR"/>
        </w:rPr>
        <w:t>پردازد</w:t>
      </w:r>
      <w:r w:rsidRPr="005A1708">
        <w:rPr>
          <w:sz w:val="28"/>
          <w:szCs w:val="28"/>
          <w:rtl/>
          <w:lang w:bidi="fa-IR"/>
        </w:rPr>
        <w:t>. ا</w:t>
      </w:r>
      <w:r w:rsidRPr="005A1708">
        <w:rPr>
          <w:rFonts w:hint="cs"/>
          <w:sz w:val="28"/>
          <w:szCs w:val="28"/>
          <w:rtl/>
          <w:lang w:bidi="fa-IR"/>
        </w:rPr>
        <w:t>ی</w:t>
      </w:r>
      <w:r w:rsidRPr="005A1708">
        <w:rPr>
          <w:rFonts w:hint="eastAsia"/>
          <w:sz w:val="28"/>
          <w:szCs w:val="28"/>
          <w:rtl/>
          <w:lang w:bidi="fa-IR"/>
        </w:rPr>
        <w:t>ن</w:t>
      </w:r>
      <w:r w:rsidRPr="005A1708">
        <w:rPr>
          <w:sz w:val="28"/>
          <w:szCs w:val="28"/>
          <w:rtl/>
          <w:lang w:bidi="fa-IR"/>
        </w:rPr>
        <w:t xml:space="preserve"> تعاب</w:t>
      </w:r>
      <w:r w:rsidRPr="005A1708">
        <w:rPr>
          <w:rFonts w:hint="cs"/>
          <w:sz w:val="28"/>
          <w:szCs w:val="28"/>
          <w:rtl/>
          <w:lang w:bidi="fa-IR"/>
        </w:rPr>
        <w:t>ی</w:t>
      </w:r>
      <w:r w:rsidRPr="005A1708">
        <w:rPr>
          <w:rFonts w:hint="eastAsia"/>
          <w:sz w:val="28"/>
          <w:szCs w:val="28"/>
          <w:rtl/>
          <w:lang w:bidi="fa-IR"/>
        </w:rPr>
        <w:t>ر،</w:t>
      </w:r>
      <w:r w:rsidRPr="005A1708">
        <w:rPr>
          <w:sz w:val="28"/>
          <w:szCs w:val="28"/>
          <w:rtl/>
          <w:lang w:bidi="fa-IR"/>
        </w:rPr>
        <w:t xml:space="preserve"> علاوه بر اشاره به جنبه‌ها</w:t>
      </w:r>
      <w:r w:rsidRPr="005A1708">
        <w:rPr>
          <w:rFonts w:hint="cs"/>
          <w:sz w:val="28"/>
          <w:szCs w:val="28"/>
          <w:rtl/>
          <w:lang w:bidi="fa-IR"/>
        </w:rPr>
        <w:t>ی</w:t>
      </w:r>
      <w:r w:rsidRPr="005A1708">
        <w:rPr>
          <w:sz w:val="28"/>
          <w:szCs w:val="28"/>
          <w:rtl/>
          <w:lang w:bidi="fa-IR"/>
        </w:rPr>
        <w:t xml:space="preserve"> عاطف</w:t>
      </w:r>
      <w:r w:rsidRPr="005A1708">
        <w:rPr>
          <w:rFonts w:hint="cs"/>
          <w:sz w:val="28"/>
          <w:szCs w:val="28"/>
          <w:rtl/>
          <w:lang w:bidi="fa-IR"/>
        </w:rPr>
        <w:t>ی</w:t>
      </w:r>
      <w:r w:rsidRPr="005A1708">
        <w:rPr>
          <w:sz w:val="28"/>
          <w:szCs w:val="28"/>
          <w:rtl/>
          <w:lang w:bidi="fa-IR"/>
        </w:rPr>
        <w:t xml:space="preserve"> واقعه عاشورا، ب</w:t>
      </w:r>
      <w:r w:rsidRPr="005A1708">
        <w:rPr>
          <w:rFonts w:hint="cs"/>
          <w:sz w:val="28"/>
          <w:szCs w:val="28"/>
          <w:rtl/>
          <w:lang w:bidi="fa-IR"/>
        </w:rPr>
        <w:t>ی</w:t>
      </w:r>
      <w:r w:rsidRPr="005A1708">
        <w:rPr>
          <w:rFonts w:hint="eastAsia"/>
          <w:sz w:val="28"/>
          <w:szCs w:val="28"/>
          <w:rtl/>
          <w:lang w:bidi="fa-IR"/>
        </w:rPr>
        <w:t>انگر</w:t>
      </w:r>
      <w:r w:rsidRPr="005A1708">
        <w:rPr>
          <w:sz w:val="28"/>
          <w:szCs w:val="28"/>
          <w:rtl/>
          <w:lang w:bidi="fa-IR"/>
        </w:rPr>
        <w:t xml:space="preserve"> مقام اله</w:t>
      </w:r>
      <w:r w:rsidRPr="005A1708">
        <w:rPr>
          <w:rFonts w:hint="cs"/>
          <w:sz w:val="28"/>
          <w:szCs w:val="28"/>
          <w:rtl/>
          <w:lang w:bidi="fa-IR"/>
        </w:rPr>
        <w:t>ی</w:t>
      </w:r>
      <w:r w:rsidRPr="005A1708">
        <w:rPr>
          <w:sz w:val="28"/>
          <w:szCs w:val="28"/>
          <w:rtl/>
          <w:lang w:bidi="fa-IR"/>
        </w:rPr>
        <w:t xml:space="preserve"> و رسالت جهان</w:t>
      </w:r>
      <w:r w:rsidRPr="005A1708">
        <w:rPr>
          <w:rFonts w:hint="cs"/>
          <w:sz w:val="28"/>
          <w:szCs w:val="28"/>
          <w:rtl/>
          <w:lang w:bidi="fa-IR"/>
        </w:rPr>
        <w:t>ی</w:t>
      </w:r>
      <w:r w:rsidRPr="005A1708">
        <w:rPr>
          <w:sz w:val="28"/>
          <w:szCs w:val="28"/>
          <w:rtl/>
          <w:lang w:bidi="fa-IR"/>
        </w:rPr>
        <w:t xml:space="preserve"> اما</w:t>
      </w:r>
      <w:r w:rsidRPr="005A1708">
        <w:rPr>
          <w:rFonts w:hint="eastAsia"/>
          <w:sz w:val="28"/>
          <w:szCs w:val="28"/>
          <w:rtl/>
          <w:lang w:bidi="fa-IR"/>
        </w:rPr>
        <w:t>م</w:t>
      </w:r>
      <w:r w:rsidRPr="005A1708">
        <w:rPr>
          <w:sz w:val="28"/>
          <w:szCs w:val="28"/>
          <w:rtl/>
          <w:lang w:bidi="fa-IR"/>
        </w:rPr>
        <w:t xml:space="preserve"> است.  </w:t>
      </w:r>
    </w:p>
    <w:p w14:paraId="2F4F6789" w14:textId="58BF6365" w:rsidR="00E841D6" w:rsidRPr="005A1708" w:rsidRDefault="00E841D6" w:rsidP="003B505C">
      <w:pPr>
        <w:spacing w:after="0" w:line="276" w:lineRule="auto"/>
        <w:ind w:left="735" w:right="567"/>
        <w:jc w:val="both"/>
        <w:rPr>
          <w:sz w:val="28"/>
          <w:szCs w:val="28"/>
          <w:rtl/>
          <w:lang w:bidi="fa-IR"/>
        </w:rPr>
      </w:pPr>
      <w:r w:rsidRPr="005A1708">
        <w:rPr>
          <w:rFonts w:hint="eastAsia"/>
          <w:sz w:val="28"/>
          <w:szCs w:val="28"/>
          <w:rtl/>
          <w:lang w:bidi="fa-IR"/>
        </w:rPr>
        <w:t>و</w:t>
      </w:r>
      <w:r w:rsidRPr="005A1708">
        <w:rPr>
          <w:rFonts w:hint="cs"/>
          <w:sz w:val="28"/>
          <w:szCs w:val="28"/>
          <w:rtl/>
          <w:lang w:bidi="fa-IR"/>
        </w:rPr>
        <w:t>ی</w:t>
      </w:r>
      <w:r w:rsidRPr="005A1708">
        <w:rPr>
          <w:rFonts w:hint="eastAsia"/>
          <w:sz w:val="28"/>
          <w:szCs w:val="28"/>
          <w:rtl/>
          <w:lang w:bidi="fa-IR"/>
        </w:rPr>
        <w:t>ژگ</w:t>
      </w:r>
      <w:r w:rsidRPr="005A1708">
        <w:rPr>
          <w:rFonts w:hint="cs"/>
          <w:sz w:val="28"/>
          <w:szCs w:val="28"/>
          <w:rtl/>
          <w:lang w:bidi="fa-IR"/>
        </w:rPr>
        <w:t>ی‌</w:t>
      </w:r>
      <w:r w:rsidRPr="005A1708">
        <w:rPr>
          <w:rFonts w:hint="eastAsia"/>
          <w:sz w:val="28"/>
          <w:szCs w:val="28"/>
          <w:rtl/>
          <w:lang w:bidi="fa-IR"/>
        </w:rPr>
        <w:t>ها</w:t>
      </w:r>
      <w:r w:rsidRPr="005A1708">
        <w:rPr>
          <w:rFonts w:hint="cs"/>
          <w:sz w:val="28"/>
          <w:szCs w:val="28"/>
          <w:rtl/>
          <w:lang w:bidi="fa-IR"/>
        </w:rPr>
        <w:t>ی</w:t>
      </w:r>
      <w:r w:rsidRPr="005A1708">
        <w:rPr>
          <w:sz w:val="28"/>
          <w:szCs w:val="28"/>
          <w:rtl/>
          <w:lang w:bidi="fa-IR"/>
        </w:rPr>
        <w:t xml:space="preserve"> برجسته‌ا</w:t>
      </w:r>
      <w:r w:rsidRPr="005A1708">
        <w:rPr>
          <w:rFonts w:hint="cs"/>
          <w:sz w:val="28"/>
          <w:szCs w:val="28"/>
          <w:rtl/>
          <w:lang w:bidi="fa-IR"/>
        </w:rPr>
        <w:t>ی</w:t>
      </w:r>
      <w:r w:rsidRPr="005A1708">
        <w:rPr>
          <w:sz w:val="28"/>
          <w:szCs w:val="28"/>
          <w:rtl/>
          <w:lang w:bidi="fa-IR"/>
        </w:rPr>
        <w:t xml:space="preserve"> که در ا</w:t>
      </w:r>
      <w:r w:rsidRPr="005A1708">
        <w:rPr>
          <w:rFonts w:hint="cs"/>
          <w:sz w:val="28"/>
          <w:szCs w:val="28"/>
          <w:rtl/>
          <w:lang w:bidi="fa-IR"/>
        </w:rPr>
        <w:t>ی</w:t>
      </w:r>
      <w:r w:rsidRPr="005A1708">
        <w:rPr>
          <w:rFonts w:hint="eastAsia"/>
          <w:sz w:val="28"/>
          <w:szCs w:val="28"/>
          <w:rtl/>
          <w:lang w:bidi="fa-IR"/>
        </w:rPr>
        <w:t>ن</w:t>
      </w:r>
      <w:r w:rsidRPr="005A1708">
        <w:rPr>
          <w:sz w:val="28"/>
          <w:szCs w:val="28"/>
          <w:rtl/>
          <w:lang w:bidi="fa-IR"/>
        </w:rPr>
        <w:t xml:space="preserve"> بخش ذکر شده، شامل</w:t>
      </w:r>
      <w:r w:rsidR="00FE17F5" w:rsidRPr="005A1708">
        <w:rPr>
          <w:rFonts w:hint="cs"/>
          <w:sz w:val="28"/>
          <w:szCs w:val="28"/>
          <w:rtl/>
          <w:lang w:bidi="fa-IR"/>
        </w:rPr>
        <w:t xml:space="preserve">: </w:t>
      </w:r>
      <w:r w:rsidRPr="005A1708">
        <w:rPr>
          <w:sz w:val="28"/>
          <w:szCs w:val="28"/>
          <w:rtl/>
          <w:lang w:bidi="fa-IR"/>
        </w:rPr>
        <w:t>اقامه نماز و زکات</w:t>
      </w:r>
      <w:r w:rsidR="00FE17F5" w:rsidRPr="005A1708">
        <w:rPr>
          <w:rFonts w:hint="cs"/>
          <w:sz w:val="28"/>
          <w:szCs w:val="28"/>
          <w:rtl/>
          <w:lang w:bidi="fa-IR"/>
        </w:rPr>
        <w:t xml:space="preserve">، </w:t>
      </w:r>
      <w:r w:rsidR="00AE3B02" w:rsidRPr="005A1708">
        <w:rPr>
          <w:sz w:val="28"/>
          <w:szCs w:val="28"/>
          <w:rtl/>
          <w:lang w:bidi="fa-IR"/>
        </w:rPr>
        <w:t>امربه‌معروف</w:t>
      </w:r>
      <w:r w:rsidRPr="005A1708">
        <w:rPr>
          <w:sz w:val="28"/>
          <w:szCs w:val="28"/>
          <w:rtl/>
          <w:lang w:bidi="fa-IR"/>
        </w:rPr>
        <w:t xml:space="preserve"> و </w:t>
      </w:r>
      <w:r w:rsidR="00AE3B02" w:rsidRPr="005A1708">
        <w:rPr>
          <w:sz w:val="28"/>
          <w:szCs w:val="28"/>
          <w:rtl/>
          <w:lang w:bidi="fa-IR"/>
        </w:rPr>
        <w:t>نه</w:t>
      </w:r>
      <w:r w:rsidR="00AE3B02" w:rsidRPr="005A1708">
        <w:rPr>
          <w:rFonts w:hint="cs"/>
          <w:sz w:val="28"/>
          <w:szCs w:val="28"/>
          <w:rtl/>
          <w:lang w:bidi="fa-IR"/>
        </w:rPr>
        <w:t>ی‌</w:t>
      </w:r>
      <w:r w:rsidR="00AE3B02" w:rsidRPr="005A1708">
        <w:rPr>
          <w:rFonts w:hint="eastAsia"/>
          <w:sz w:val="28"/>
          <w:szCs w:val="28"/>
          <w:rtl/>
          <w:lang w:bidi="fa-IR"/>
        </w:rPr>
        <w:t>ازمنکر</w:t>
      </w:r>
      <w:r w:rsidR="00FE17F5" w:rsidRPr="005A1708">
        <w:rPr>
          <w:rFonts w:hint="cs"/>
          <w:sz w:val="28"/>
          <w:szCs w:val="28"/>
          <w:rtl/>
          <w:lang w:bidi="fa-IR"/>
        </w:rPr>
        <w:t xml:space="preserve"> و</w:t>
      </w:r>
      <w:r w:rsidRPr="005A1708">
        <w:rPr>
          <w:sz w:val="28"/>
          <w:szCs w:val="28"/>
          <w:rtl/>
          <w:lang w:bidi="fa-IR"/>
        </w:rPr>
        <w:t xml:space="preserve"> اطاعت مطلق از خدا و رسول</w:t>
      </w:r>
      <w:r w:rsidR="00FE17F5" w:rsidRPr="005A1708">
        <w:rPr>
          <w:rFonts w:hint="cs"/>
          <w:sz w:val="28"/>
          <w:szCs w:val="28"/>
          <w:rtl/>
          <w:lang w:bidi="fa-IR"/>
        </w:rPr>
        <w:t>.</w:t>
      </w:r>
      <w:r w:rsidR="001E7B4D" w:rsidRPr="005A1708">
        <w:rPr>
          <w:rFonts w:hint="cs"/>
          <w:sz w:val="28"/>
          <w:szCs w:val="28"/>
          <w:rtl/>
          <w:lang w:bidi="fa-IR"/>
        </w:rPr>
        <w:t xml:space="preserve"> </w:t>
      </w:r>
      <w:r w:rsidRPr="005A1708">
        <w:rPr>
          <w:rFonts w:hint="eastAsia"/>
          <w:sz w:val="28"/>
          <w:szCs w:val="28"/>
          <w:rtl/>
          <w:lang w:bidi="fa-IR"/>
        </w:rPr>
        <w:t>ا</w:t>
      </w:r>
      <w:r w:rsidRPr="005A1708">
        <w:rPr>
          <w:rFonts w:hint="cs"/>
          <w:sz w:val="28"/>
          <w:szCs w:val="28"/>
          <w:rtl/>
          <w:lang w:bidi="fa-IR"/>
        </w:rPr>
        <w:t>ی</w:t>
      </w:r>
      <w:r w:rsidRPr="005A1708">
        <w:rPr>
          <w:rFonts w:hint="eastAsia"/>
          <w:sz w:val="28"/>
          <w:szCs w:val="28"/>
          <w:rtl/>
          <w:lang w:bidi="fa-IR"/>
        </w:rPr>
        <w:t>ن</w:t>
      </w:r>
      <w:r w:rsidRPr="005A1708">
        <w:rPr>
          <w:sz w:val="28"/>
          <w:szCs w:val="28"/>
          <w:rtl/>
          <w:lang w:bidi="fa-IR"/>
        </w:rPr>
        <w:t xml:space="preserve"> موارد، نشان‌دهنده الگو</w:t>
      </w:r>
      <w:r w:rsidRPr="005A1708">
        <w:rPr>
          <w:rFonts w:hint="cs"/>
          <w:sz w:val="28"/>
          <w:szCs w:val="28"/>
          <w:rtl/>
          <w:lang w:bidi="fa-IR"/>
        </w:rPr>
        <w:t>ی</w:t>
      </w:r>
      <w:r w:rsidRPr="005A1708">
        <w:rPr>
          <w:sz w:val="28"/>
          <w:szCs w:val="28"/>
          <w:rtl/>
          <w:lang w:bidi="fa-IR"/>
        </w:rPr>
        <w:t xml:space="preserve"> جامع امامت است که در شخص</w:t>
      </w:r>
      <w:r w:rsidRPr="005A1708">
        <w:rPr>
          <w:rFonts w:hint="cs"/>
          <w:sz w:val="28"/>
          <w:szCs w:val="28"/>
          <w:rtl/>
          <w:lang w:bidi="fa-IR"/>
        </w:rPr>
        <w:t>ی</w:t>
      </w:r>
      <w:r w:rsidRPr="005A1708">
        <w:rPr>
          <w:rFonts w:hint="eastAsia"/>
          <w:sz w:val="28"/>
          <w:szCs w:val="28"/>
          <w:rtl/>
          <w:lang w:bidi="fa-IR"/>
        </w:rPr>
        <w:t>ت</w:t>
      </w:r>
      <w:r w:rsidRPr="005A1708">
        <w:rPr>
          <w:sz w:val="28"/>
          <w:szCs w:val="28"/>
          <w:rtl/>
          <w:lang w:bidi="fa-IR"/>
        </w:rPr>
        <w:t xml:space="preserve"> امام حس</w:t>
      </w:r>
      <w:r w:rsidRPr="005A1708">
        <w:rPr>
          <w:rFonts w:hint="cs"/>
          <w:sz w:val="28"/>
          <w:szCs w:val="28"/>
          <w:rtl/>
          <w:lang w:bidi="fa-IR"/>
        </w:rPr>
        <w:t>ی</w:t>
      </w:r>
      <w:r w:rsidRPr="005A1708">
        <w:rPr>
          <w:rFonts w:hint="eastAsia"/>
          <w:sz w:val="28"/>
          <w:szCs w:val="28"/>
          <w:rtl/>
          <w:lang w:bidi="fa-IR"/>
        </w:rPr>
        <w:t>ن</w:t>
      </w:r>
      <w:r w:rsidRPr="005A1708">
        <w:rPr>
          <w:sz w:val="28"/>
          <w:szCs w:val="28"/>
          <w:rtl/>
          <w:lang w:bidi="fa-IR"/>
        </w:rPr>
        <w:t xml:space="preserve"> عل</w:t>
      </w:r>
      <w:r w:rsidRPr="005A1708">
        <w:rPr>
          <w:rFonts w:hint="cs"/>
          <w:sz w:val="28"/>
          <w:szCs w:val="28"/>
          <w:rtl/>
          <w:lang w:bidi="fa-IR"/>
        </w:rPr>
        <w:t>ی</w:t>
      </w:r>
      <w:r w:rsidRPr="005A1708">
        <w:rPr>
          <w:rFonts w:hint="eastAsia"/>
          <w:sz w:val="28"/>
          <w:szCs w:val="28"/>
          <w:rtl/>
          <w:lang w:bidi="fa-IR"/>
        </w:rPr>
        <w:t>ه‌السلام</w:t>
      </w:r>
      <w:r w:rsidR="00FE17F5" w:rsidRPr="005A1708">
        <w:rPr>
          <w:rFonts w:hint="cs"/>
          <w:sz w:val="28"/>
          <w:szCs w:val="28"/>
          <w:rtl/>
          <w:lang w:bidi="fa-IR"/>
        </w:rPr>
        <w:t xml:space="preserve"> </w:t>
      </w:r>
      <w:r w:rsidRPr="005A1708">
        <w:rPr>
          <w:sz w:val="28"/>
          <w:szCs w:val="28"/>
          <w:rtl/>
          <w:lang w:bidi="fa-IR"/>
        </w:rPr>
        <w:t>به اوج خود رس</w:t>
      </w:r>
      <w:r w:rsidRPr="005A1708">
        <w:rPr>
          <w:rFonts w:hint="cs"/>
          <w:sz w:val="28"/>
          <w:szCs w:val="28"/>
          <w:rtl/>
          <w:lang w:bidi="fa-IR"/>
        </w:rPr>
        <w:t>ی</w:t>
      </w:r>
      <w:r w:rsidRPr="005A1708">
        <w:rPr>
          <w:rFonts w:hint="eastAsia"/>
          <w:sz w:val="28"/>
          <w:szCs w:val="28"/>
          <w:rtl/>
          <w:lang w:bidi="fa-IR"/>
        </w:rPr>
        <w:t>ده</w:t>
      </w:r>
      <w:r w:rsidRPr="005A1708">
        <w:rPr>
          <w:sz w:val="28"/>
          <w:szCs w:val="28"/>
          <w:rtl/>
          <w:lang w:bidi="fa-IR"/>
        </w:rPr>
        <w:t xml:space="preserve"> است. از نظر جامعه‌شناس</w:t>
      </w:r>
      <w:r w:rsidRPr="005A1708">
        <w:rPr>
          <w:rFonts w:hint="cs"/>
          <w:sz w:val="28"/>
          <w:szCs w:val="28"/>
          <w:rtl/>
          <w:lang w:bidi="fa-IR"/>
        </w:rPr>
        <w:t>ی</w:t>
      </w:r>
      <w:r w:rsidRPr="005A1708">
        <w:rPr>
          <w:sz w:val="28"/>
          <w:szCs w:val="28"/>
          <w:rtl/>
          <w:lang w:bidi="fa-IR"/>
        </w:rPr>
        <w:t xml:space="preserve"> د</w:t>
      </w:r>
      <w:r w:rsidRPr="005A1708">
        <w:rPr>
          <w:rFonts w:hint="cs"/>
          <w:sz w:val="28"/>
          <w:szCs w:val="28"/>
          <w:rtl/>
          <w:lang w:bidi="fa-IR"/>
        </w:rPr>
        <w:t>ی</w:t>
      </w:r>
      <w:r w:rsidRPr="005A1708">
        <w:rPr>
          <w:rFonts w:hint="eastAsia"/>
          <w:sz w:val="28"/>
          <w:szCs w:val="28"/>
          <w:rtl/>
          <w:lang w:bidi="fa-IR"/>
        </w:rPr>
        <w:t>ن</w:t>
      </w:r>
      <w:r w:rsidRPr="005A1708">
        <w:rPr>
          <w:rFonts w:hint="cs"/>
          <w:sz w:val="28"/>
          <w:szCs w:val="28"/>
          <w:rtl/>
          <w:lang w:bidi="fa-IR"/>
        </w:rPr>
        <w:t>ی</w:t>
      </w:r>
      <w:r w:rsidRPr="005A1708">
        <w:rPr>
          <w:rFonts w:hint="eastAsia"/>
          <w:sz w:val="28"/>
          <w:szCs w:val="28"/>
          <w:rtl/>
          <w:lang w:bidi="fa-IR"/>
        </w:rPr>
        <w:t>،</w:t>
      </w:r>
      <w:r w:rsidRPr="005A1708">
        <w:rPr>
          <w:sz w:val="28"/>
          <w:szCs w:val="28"/>
          <w:rtl/>
          <w:lang w:bidi="fa-IR"/>
        </w:rPr>
        <w:t xml:space="preserve"> ا</w:t>
      </w:r>
      <w:r w:rsidRPr="005A1708">
        <w:rPr>
          <w:rFonts w:hint="cs"/>
          <w:sz w:val="28"/>
          <w:szCs w:val="28"/>
          <w:rtl/>
          <w:lang w:bidi="fa-IR"/>
        </w:rPr>
        <w:t>ی</w:t>
      </w:r>
      <w:r w:rsidRPr="005A1708">
        <w:rPr>
          <w:rFonts w:hint="eastAsia"/>
          <w:sz w:val="28"/>
          <w:szCs w:val="28"/>
          <w:rtl/>
          <w:lang w:bidi="fa-IR"/>
        </w:rPr>
        <w:t>ن</w:t>
      </w:r>
      <w:r w:rsidRPr="005A1708">
        <w:rPr>
          <w:sz w:val="28"/>
          <w:szCs w:val="28"/>
          <w:rtl/>
          <w:lang w:bidi="fa-IR"/>
        </w:rPr>
        <w:t xml:space="preserve"> بخش از ز</w:t>
      </w:r>
      <w:r w:rsidRPr="005A1708">
        <w:rPr>
          <w:rFonts w:hint="cs"/>
          <w:sz w:val="28"/>
          <w:szCs w:val="28"/>
          <w:rtl/>
          <w:lang w:bidi="fa-IR"/>
        </w:rPr>
        <w:t>ی</w:t>
      </w:r>
      <w:r w:rsidRPr="005A1708">
        <w:rPr>
          <w:rFonts w:hint="eastAsia"/>
          <w:sz w:val="28"/>
          <w:szCs w:val="28"/>
          <w:rtl/>
          <w:lang w:bidi="fa-IR"/>
        </w:rPr>
        <w:t>ارت،</w:t>
      </w:r>
      <w:r w:rsidRPr="005A1708">
        <w:rPr>
          <w:sz w:val="28"/>
          <w:szCs w:val="28"/>
          <w:rtl/>
          <w:lang w:bidi="fa-IR"/>
        </w:rPr>
        <w:t xml:space="preserve"> تقابل گفتمان حق و باطل را ترس</w:t>
      </w:r>
      <w:r w:rsidRPr="005A1708">
        <w:rPr>
          <w:rFonts w:hint="cs"/>
          <w:sz w:val="28"/>
          <w:szCs w:val="28"/>
          <w:rtl/>
          <w:lang w:bidi="fa-IR"/>
        </w:rPr>
        <w:t>ی</w:t>
      </w:r>
      <w:r w:rsidRPr="005A1708">
        <w:rPr>
          <w:rFonts w:hint="eastAsia"/>
          <w:sz w:val="28"/>
          <w:szCs w:val="28"/>
          <w:rtl/>
          <w:lang w:bidi="fa-IR"/>
        </w:rPr>
        <w:t>م</w:t>
      </w:r>
      <w:r w:rsidRPr="005A1708">
        <w:rPr>
          <w:sz w:val="28"/>
          <w:szCs w:val="28"/>
          <w:rtl/>
          <w:lang w:bidi="fa-IR"/>
        </w:rPr>
        <w:t xml:space="preserve"> م</w:t>
      </w:r>
      <w:r w:rsidRPr="005A1708">
        <w:rPr>
          <w:rFonts w:hint="cs"/>
          <w:sz w:val="28"/>
          <w:szCs w:val="28"/>
          <w:rtl/>
          <w:lang w:bidi="fa-IR"/>
        </w:rPr>
        <w:t>ی‌</w:t>
      </w:r>
      <w:r w:rsidRPr="005A1708">
        <w:rPr>
          <w:rFonts w:hint="eastAsia"/>
          <w:sz w:val="28"/>
          <w:szCs w:val="28"/>
          <w:rtl/>
          <w:lang w:bidi="fa-IR"/>
        </w:rPr>
        <w:t>کند؛</w:t>
      </w:r>
      <w:r w:rsidRPr="005A1708">
        <w:rPr>
          <w:sz w:val="28"/>
          <w:szCs w:val="28"/>
          <w:rtl/>
          <w:lang w:bidi="fa-IR"/>
        </w:rPr>
        <w:t xml:space="preserve"> جا</w:t>
      </w:r>
      <w:r w:rsidRPr="005A1708">
        <w:rPr>
          <w:rFonts w:hint="cs"/>
          <w:sz w:val="28"/>
          <w:szCs w:val="28"/>
          <w:rtl/>
          <w:lang w:bidi="fa-IR"/>
        </w:rPr>
        <w:t>یی</w:t>
      </w:r>
      <w:r w:rsidRPr="005A1708">
        <w:rPr>
          <w:sz w:val="28"/>
          <w:szCs w:val="28"/>
          <w:rtl/>
          <w:lang w:bidi="fa-IR"/>
        </w:rPr>
        <w:t xml:space="preserve"> که امام با پا</w:t>
      </w:r>
      <w:r w:rsidRPr="005A1708">
        <w:rPr>
          <w:rFonts w:hint="cs"/>
          <w:sz w:val="28"/>
          <w:szCs w:val="28"/>
          <w:rtl/>
          <w:lang w:bidi="fa-IR"/>
        </w:rPr>
        <w:t>ی</w:t>
      </w:r>
      <w:r w:rsidRPr="005A1708">
        <w:rPr>
          <w:rFonts w:hint="eastAsia"/>
          <w:sz w:val="28"/>
          <w:szCs w:val="28"/>
          <w:rtl/>
          <w:lang w:bidi="fa-IR"/>
        </w:rPr>
        <w:t>بند</w:t>
      </w:r>
      <w:r w:rsidRPr="005A1708">
        <w:rPr>
          <w:rFonts w:hint="cs"/>
          <w:sz w:val="28"/>
          <w:szCs w:val="28"/>
          <w:rtl/>
          <w:lang w:bidi="fa-IR"/>
        </w:rPr>
        <w:t>ی</w:t>
      </w:r>
      <w:r w:rsidRPr="005A1708">
        <w:rPr>
          <w:sz w:val="28"/>
          <w:szCs w:val="28"/>
          <w:rtl/>
          <w:lang w:bidi="fa-IR"/>
        </w:rPr>
        <w:t xml:space="preserve"> به </w:t>
      </w:r>
      <w:r w:rsidR="00AE3B02" w:rsidRPr="005A1708">
        <w:rPr>
          <w:sz w:val="28"/>
          <w:szCs w:val="28"/>
          <w:rtl/>
          <w:lang w:bidi="fa-IR"/>
        </w:rPr>
        <w:t>اصول‌د</w:t>
      </w:r>
      <w:r w:rsidR="00AE3B02" w:rsidRPr="005A1708">
        <w:rPr>
          <w:rFonts w:hint="cs"/>
          <w:sz w:val="28"/>
          <w:szCs w:val="28"/>
          <w:rtl/>
          <w:lang w:bidi="fa-IR"/>
        </w:rPr>
        <w:t>ی</w:t>
      </w:r>
      <w:r w:rsidR="00AE3B02" w:rsidRPr="005A1708">
        <w:rPr>
          <w:rFonts w:hint="eastAsia"/>
          <w:sz w:val="28"/>
          <w:szCs w:val="28"/>
          <w:rtl/>
          <w:lang w:bidi="fa-IR"/>
        </w:rPr>
        <w:t>ن</w:t>
      </w:r>
      <w:r w:rsidR="00AE3B02" w:rsidRPr="005A1708">
        <w:rPr>
          <w:rFonts w:hint="cs"/>
          <w:sz w:val="28"/>
          <w:szCs w:val="28"/>
          <w:rtl/>
          <w:lang w:bidi="fa-IR"/>
        </w:rPr>
        <w:t>ی</w:t>
      </w:r>
      <w:r w:rsidRPr="005A1708">
        <w:rPr>
          <w:rFonts w:hint="eastAsia"/>
          <w:sz w:val="28"/>
          <w:szCs w:val="28"/>
          <w:rtl/>
          <w:lang w:bidi="fa-IR"/>
        </w:rPr>
        <w:t>،</w:t>
      </w:r>
      <w:r w:rsidRPr="005A1708">
        <w:rPr>
          <w:sz w:val="28"/>
          <w:szCs w:val="28"/>
          <w:rtl/>
          <w:lang w:bidi="fa-IR"/>
        </w:rPr>
        <w:t xml:space="preserve"> در مقابل نظام ظلم ا</w:t>
      </w:r>
      <w:r w:rsidRPr="005A1708">
        <w:rPr>
          <w:rFonts w:hint="cs"/>
          <w:sz w:val="28"/>
          <w:szCs w:val="28"/>
          <w:rtl/>
          <w:lang w:bidi="fa-IR"/>
        </w:rPr>
        <w:t>ی</w:t>
      </w:r>
      <w:r w:rsidRPr="005A1708">
        <w:rPr>
          <w:rFonts w:hint="eastAsia"/>
          <w:sz w:val="28"/>
          <w:szCs w:val="28"/>
          <w:rtl/>
          <w:lang w:bidi="fa-IR"/>
        </w:rPr>
        <w:t>ستادگ</w:t>
      </w:r>
      <w:r w:rsidRPr="005A1708">
        <w:rPr>
          <w:rFonts w:hint="cs"/>
          <w:sz w:val="28"/>
          <w:szCs w:val="28"/>
          <w:rtl/>
          <w:lang w:bidi="fa-IR"/>
        </w:rPr>
        <w:t>ی</w:t>
      </w:r>
      <w:r w:rsidRPr="005A1708">
        <w:rPr>
          <w:sz w:val="28"/>
          <w:szCs w:val="28"/>
          <w:rtl/>
          <w:lang w:bidi="fa-IR"/>
        </w:rPr>
        <w:t xml:space="preserve"> م</w:t>
      </w:r>
      <w:r w:rsidRPr="005A1708">
        <w:rPr>
          <w:rFonts w:hint="cs"/>
          <w:sz w:val="28"/>
          <w:szCs w:val="28"/>
          <w:rtl/>
          <w:lang w:bidi="fa-IR"/>
        </w:rPr>
        <w:t>ی‌</w:t>
      </w:r>
      <w:r w:rsidRPr="005A1708">
        <w:rPr>
          <w:rFonts w:hint="eastAsia"/>
          <w:sz w:val="28"/>
          <w:szCs w:val="28"/>
          <w:rtl/>
          <w:lang w:bidi="fa-IR"/>
        </w:rPr>
        <w:t>کند</w:t>
      </w:r>
      <w:r w:rsidRPr="005A1708">
        <w:rPr>
          <w:sz w:val="28"/>
          <w:szCs w:val="28"/>
          <w:rtl/>
          <w:lang w:bidi="fa-IR"/>
        </w:rPr>
        <w:t xml:space="preserve">.  </w:t>
      </w:r>
    </w:p>
    <w:p w14:paraId="1443B948" w14:textId="189FEB5F" w:rsidR="00E841D6" w:rsidRPr="005A1708" w:rsidRDefault="001E7B4D" w:rsidP="00E841D6">
      <w:pPr>
        <w:spacing w:after="0" w:line="276" w:lineRule="auto"/>
        <w:ind w:left="735" w:right="567"/>
        <w:jc w:val="both"/>
        <w:rPr>
          <w:b/>
          <w:bCs/>
          <w:sz w:val="28"/>
          <w:szCs w:val="28"/>
          <w:rtl/>
          <w:lang w:bidi="fa-IR"/>
        </w:rPr>
      </w:pPr>
      <w:r w:rsidRPr="005A1708">
        <w:rPr>
          <w:rFonts w:hint="cs"/>
          <w:b/>
          <w:bCs/>
          <w:sz w:val="28"/>
          <w:szCs w:val="28"/>
          <w:rtl/>
          <w:lang w:bidi="fa-IR"/>
        </w:rPr>
        <w:t xml:space="preserve">3. </w:t>
      </w:r>
      <w:r w:rsidR="00E841D6" w:rsidRPr="005A1708">
        <w:rPr>
          <w:b/>
          <w:bCs/>
          <w:sz w:val="28"/>
          <w:szCs w:val="28"/>
          <w:rtl/>
          <w:lang w:bidi="fa-IR"/>
        </w:rPr>
        <w:t xml:space="preserve"> لعن بر دشمنان</w:t>
      </w:r>
    </w:p>
    <w:p w14:paraId="74C92550" w14:textId="05CD78AC" w:rsidR="003B505C" w:rsidRPr="005A1708" w:rsidRDefault="00E841D6" w:rsidP="003B505C">
      <w:pPr>
        <w:spacing w:after="0" w:line="276" w:lineRule="auto"/>
        <w:ind w:left="735" w:right="567"/>
        <w:jc w:val="both"/>
        <w:rPr>
          <w:sz w:val="28"/>
          <w:szCs w:val="28"/>
          <w:rtl/>
          <w:lang w:bidi="fa-IR"/>
        </w:rPr>
      </w:pPr>
      <w:r w:rsidRPr="005A1708">
        <w:rPr>
          <w:rFonts w:hint="eastAsia"/>
          <w:sz w:val="28"/>
          <w:szCs w:val="28"/>
          <w:rtl/>
          <w:lang w:bidi="fa-IR"/>
        </w:rPr>
        <w:t>پس</w:t>
      </w:r>
      <w:r w:rsidRPr="005A1708">
        <w:rPr>
          <w:sz w:val="28"/>
          <w:szCs w:val="28"/>
          <w:rtl/>
          <w:lang w:bidi="fa-IR"/>
        </w:rPr>
        <w:t xml:space="preserve"> از ب</w:t>
      </w:r>
      <w:r w:rsidRPr="005A1708">
        <w:rPr>
          <w:rFonts w:hint="cs"/>
          <w:sz w:val="28"/>
          <w:szCs w:val="28"/>
          <w:rtl/>
          <w:lang w:bidi="fa-IR"/>
        </w:rPr>
        <w:t>ی</w:t>
      </w:r>
      <w:r w:rsidRPr="005A1708">
        <w:rPr>
          <w:rFonts w:hint="eastAsia"/>
          <w:sz w:val="28"/>
          <w:szCs w:val="28"/>
          <w:rtl/>
          <w:lang w:bidi="fa-IR"/>
        </w:rPr>
        <w:t>ان</w:t>
      </w:r>
      <w:r w:rsidRPr="005A1708">
        <w:rPr>
          <w:sz w:val="28"/>
          <w:szCs w:val="28"/>
          <w:rtl/>
          <w:lang w:bidi="fa-IR"/>
        </w:rPr>
        <w:t xml:space="preserve"> مقامات امام، ز</w:t>
      </w:r>
      <w:r w:rsidRPr="005A1708">
        <w:rPr>
          <w:rFonts w:hint="cs"/>
          <w:sz w:val="28"/>
          <w:szCs w:val="28"/>
          <w:rtl/>
          <w:lang w:bidi="fa-IR"/>
        </w:rPr>
        <w:t>ی</w:t>
      </w:r>
      <w:r w:rsidRPr="005A1708">
        <w:rPr>
          <w:rFonts w:hint="eastAsia"/>
          <w:sz w:val="28"/>
          <w:szCs w:val="28"/>
          <w:rtl/>
          <w:lang w:bidi="fa-IR"/>
        </w:rPr>
        <w:t>ارت‌نامه</w:t>
      </w:r>
      <w:r w:rsidRPr="005A1708">
        <w:rPr>
          <w:sz w:val="28"/>
          <w:szCs w:val="28"/>
          <w:rtl/>
          <w:lang w:bidi="fa-IR"/>
        </w:rPr>
        <w:t xml:space="preserve"> به سزا دادن به عوامل و زم</w:t>
      </w:r>
      <w:r w:rsidRPr="005A1708">
        <w:rPr>
          <w:rFonts w:hint="cs"/>
          <w:sz w:val="28"/>
          <w:szCs w:val="28"/>
          <w:rtl/>
          <w:lang w:bidi="fa-IR"/>
        </w:rPr>
        <w:t>ی</w:t>
      </w:r>
      <w:r w:rsidRPr="005A1708">
        <w:rPr>
          <w:rFonts w:hint="eastAsia"/>
          <w:sz w:val="28"/>
          <w:szCs w:val="28"/>
          <w:rtl/>
          <w:lang w:bidi="fa-IR"/>
        </w:rPr>
        <w:t>نه‌سازان</w:t>
      </w:r>
      <w:r w:rsidRPr="005A1708">
        <w:rPr>
          <w:sz w:val="28"/>
          <w:szCs w:val="28"/>
          <w:rtl/>
          <w:lang w:bidi="fa-IR"/>
        </w:rPr>
        <w:t xml:space="preserve"> واقعه عاشورا م</w:t>
      </w:r>
      <w:r w:rsidRPr="005A1708">
        <w:rPr>
          <w:rFonts w:hint="cs"/>
          <w:sz w:val="28"/>
          <w:szCs w:val="28"/>
          <w:rtl/>
          <w:lang w:bidi="fa-IR"/>
        </w:rPr>
        <w:t>ی‌</w:t>
      </w:r>
      <w:r w:rsidRPr="005A1708">
        <w:rPr>
          <w:rFonts w:hint="eastAsia"/>
          <w:sz w:val="28"/>
          <w:szCs w:val="28"/>
          <w:rtl/>
          <w:lang w:bidi="fa-IR"/>
        </w:rPr>
        <w:t>پردازد</w:t>
      </w:r>
      <w:r w:rsidRPr="005A1708">
        <w:rPr>
          <w:sz w:val="28"/>
          <w:szCs w:val="28"/>
          <w:rtl/>
          <w:lang w:bidi="fa-IR"/>
        </w:rPr>
        <w:t>. لعن سه گروه اصل</w:t>
      </w:r>
      <w:r w:rsidRPr="005A1708">
        <w:rPr>
          <w:rFonts w:hint="cs"/>
          <w:sz w:val="28"/>
          <w:szCs w:val="28"/>
          <w:rtl/>
          <w:lang w:bidi="fa-IR"/>
        </w:rPr>
        <w:t>ی</w:t>
      </w:r>
      <w:r w:rsidRPr="005A1708">
        <w:rPr>
          <w:sz w:val="28"/>
          <w:szCs w:val="28"/>
          <w:rtl/>
          <w:lang w:bidi="fa-IR"/>
        </w:rPr>
        <w:t xml:space="preserve"> به شرح ز</w:t>
      </w:r>
      <w:r w:rsidRPr="005A1708">
        <w:rPr>
          <w:rFonts w:hint="cs"/>
          <w:sz w:val="28"/>
          <w:szCs w:val="28"/>
          <w:rtl/>
          <w:lang w:bidi="fa-IR"/>
        </w:rPr>
        <w:t>ی</w:t>
      </w:r>
      <w:r w:rsidRPr="005A1708">
        <w:rPr>
          <w:rFonts w:hint="eastAsia"/>
          <w:sz w:val="28"/>
          <w:szCs w:val="28"/>
          <w:rtl/>
          <w:lang w:bidi="fa-IR"/>
        </w:rPr>
        <w:t>ر</w:t>
      </w:r>
      <w:r w:rsidRPr="005A1708">
        <w:rPr>
          <w:sz w:val="28"/>
          <w:szCs w:val="28"/>
          <w:rtl/>
          <w:lang w:bidi="fa-IR"/>
        </w:rPr>
        <w:t xml:space="preserve"> است</w:t>
      </w:r>
      <w:r w:rsidR="00907E18" w:rsidRPr="005A1708">
        <w:rPr>
          <w:rFonts w:hint="cs"/>
          <w:sz w:val="28"/>
          <w:szCs w:val="28"/>
          <w:rtl/>
          <w:lang w:bidi="fa-IR"/>
        </w:rPr>
        <w:t>:</w:t>
      </w:r>
      <w:r w:rsidRPr="005A1708">
        <w:rPr>
          <w:sz w:val="28"/>
          <w:szCs w:val="28"/>
          <w:rtl/>
          <w:lang w:bidi="fa-IR"/>
        </w:rPr>
        <w:t xml:space="preserve"> </w:t>
      </w:r>
      <w:r w:rsidR="001E7B4D" w:rsidRPr="005A1708">
        <w:rPr>
          <w:sz w:val="28"/>
          <w:szCs w:val="28"/>
          <w:rtl/>
          <w:lang w:bidi="fa-IR"/>
        </w:rPr>
        <w:t>1. قاتلان امام حس</w:t>
      </w:r>
      <w:r w:rsidR="001E7B4D" w:rsidRPr="005A1708">
        <w:rPr>
          <w:rFonts w:hint="cs"/>
          <w:sz w:val="28"/>
          <w:szCs w:val="28"/>
          <w:rtl/>
          <w:lang w:bidi="fa-IR"/>
        </w:rPr>
        <w:t>ی</w:t>
      </w:r>
      <w:r w:rsidR="001E7B4D" w:rsidRPr="005A1708">
        <w:rPr>
          <w:rFonts w:hint="eastAsia"/>
          <w:sz w:val="28"/>
          <w:szCs w:val="28"/>
          <w:rtl/>
          <w:lang w:bidi="fa-IR"/>
        </w:rPr>
        <w:t>ن</w:t>
      </w:r>
      <w:r w:rsidR="001E7B4D" w:rsidRPr="005A1708">
        <w:rPr>
          <w:sz w:val="28"/>
          <w:szCs w:val="28"/>
          <w:rtl/>
          <w:lang w:bidi="fa-IR"/>
        </w:rPr>
        <w:t xml:space="preserve"> عل</w:t>
      </w:r>
      <w:r w:rsidR="001E7B4D" w:rsidRPr="005A1708">
        <w:rPr>
          <w:rFonts w:hint="cs"/>
          <w:sz w:val="28"/>
          <w:szCs w:val="28"/>
          <w:rtl/>
          <w:lang w:bidi="fa-IR"/>
        </w:rPr>
        <w:t>ی</w:t>
      </w:r>
      <w:r w:rsidR="001E7B4D" w:rsidRPr="005A1708">
        <w:rPr>
          <w:rFonts w:hint="eastAsia"/>
          <w:sz w:val="28"/>
          <w:szCs w:val="28"/>
          <w:rtl/>
          <w:lang w:bidi="fa-IR"/>
        </w:rPr>
        <w:t>ه‌السلام</w:t>
      </w:r>
      <w:r w:rsidR="001E7B4D" w:rsidRPr="005A1708">
        <w:rPr>
          <w:sz w:val="28"/>
          <w:szCs w:val="28"/>
          <w:rtl/>
          <w:lang w:bidi="fa-IR"/>
        </w:rPr>
        <w:t>: اشاره به لشکر عمر سعد و حاکمان وقت.</w:t>
      </w:r>
      <w:r w:rsidR="001E7B4D" w:rsidRPr="005A1708">
        <w:rPr>
          <w:rFonts w:hint="cs"/>
          <w:sz w:val="28"/>
          <w:szCs w:val="28"/>
          <w:rtl/>
          <w:lang w:bidi="fa-IR"/>
        </w:rPr>
        <w:t xml:space="preserve"> 2</w:t>
      </w:r>
      <w:r w:rsidR="001E7B4D" w:rsidRPr="005A1708">
        <w:rPr>
          <w:sz w:val="28"/>
          <w:szCs w:val="28"/>
          <w:rtl/>
          <w:lang w:bidi="fa-IR"/>
        </w:rPr>
        <w:t>. ظالمان</w:t>
      </w:r>
      <w:r w:rsidR="001E7B4D" w:rsidRPr="005A1708">
        <w:rPr>
          <w:rFonts w:hint="cs"/>
          <w:sz w:val="28"/>
          <w:szCs w:val="28"/>
          <w:rtl/>
          <w:lang w:bidi="fa-IR"/>
        </w:rPr>
        <w:t>:</w:t>
      </w:r>
      <w:r w:rsidR="001E7B4D" w:rsidRPr="005A1708">
        <w:rPr>
          <w:sz w:val="28"/>
          <w:szCs w:val="28"/>
          <w:rtl/>
          <w:lang w:bidi="fa-IR"/>
        </w:rPr>
        <w:t xml:space="preserve"> شامل کسان</w:t>
      </w:r>
      <w:r w:rsidR="001E7B4D" w:rsidRPr="005A1708">
        <w:rPr>
          <w:rFonts w:hint="cs"/>
          <w:sz w:val="28"/>
          <w:szCs w:val="28"/>
          <w:rtl/>
          <w:lang w:bidi="fa-IR"/>
        </w:rPr>
        <w:t>ی</w:t>
      </w:r>
      <w:r w:rsidR="001E7B4D" w:rsidRPr="005A1708">
        <w:rPr>
          <w:sz w:val="28"/>
          <w:szCs w:val="28"/>
          <w:rtl/>
          <w:lang w:bidi="fa-IR"/>
        </w:rPr>
        <w:t xml:space="preserve"> که با ا</w:t>
      </w:r>
      <w:r w:rsidR="001E7B4D" w:rsidRPr="005A1708">
        <w:rPr>
          <w:rFonts w:hint="cs"/>
          <w:sz w:val="28"/>
          <w:szCs w:val="28"/>
          <w:rtl/>
          <w:lang w:bidi="fa-IR"/>
        </w:rPr>
        <w:t>ی</w:t>
      </w:r>
      <w:r w:rsidR="001E7B4D" w:rsidRPr="005A1708">
        <w:rPr>
          <w:rFonts w:hint="eastAsia"/>
          <w:sz w:val="28"/>
          <w:szCs w:val="28"/>
          <w:rtl/>
          <w:lang w:bidi="fa-IR"/>
        </w:rPr>
        <w:t>جاد</w:t>
      </w:r>
      <w:r w:rsidR="001E7B4D" w:rsidRPr="005A1708">
        <w:rPr>
          <w:sz w:val="28"/>
          <w:szCs w:val="28"/>
          <w:rtl/>
          <w:lang w:bidi="fa-IR"/>
        </w:rPr>
        <w:t xml:space="preserve"> شرا</w:t>
      </w:r>
      <w:r w:rsidR="001E7B4D" w:rsidRPr="005A1708">
        <w:rPr>
          <w:rFonts w:hint="cs"/>
          <w:sz w:val="28"/>
          <w:szCs w:val="28"/>
          <w:rtl/>
          <w:lang w:bidi="fa-IR"/>
        </w:rPr>
        <w:t>ی</w:t>
      </w:r>
      <w:r w:rsidR="001E7B4D" w:rsidRPr="005A1708">
        <w:rPr>
          <w:rFonts w:hint="eastAsia"/>
          <w:sz w:val="28"/>
          <w:szCs w:val="28"/>
          <w:rtl/>
          <w:lang w:bidi="fa-IR"/>
        </w:rPr>
        <w:t>ط</w:t>
      </w:r>
      <w:r w:rsidR="001E7B4D" w:rsidRPr="005A1708">
        <w:rPr>
          <w:sz w:val="28"/>
          <w:szCs w:val="28"/>
          <w:rtl/>
          <w:lang w:bidi="fa-IR"/>
        </w:rPr>
        <w:t xml:space="preserve"> س</w:t>
      </w:r>
      <w:r w:rsidR="001E7B4D" w:rsidRPr="005A1708">
        <w:rPr>
          <w:rFonts w:hint="cs"/>
          <w:sz w:val="28"/>
          <w:szCs w:val="28"/>
          <w:rtl/>
          <w:lang w:bidi="fa-IR"/>
        </w:rPr>
        <w:t>ی</w:t>
      </w:r>
      <w:r w:rsidR="001E7B4D" w:rsidRPr="005A1708">
        <w:rPr>
          <w:rFonts w:hint="eastAsia"/>
          <w:sz w:val="28"/>
          <w:szCs w:val="28"/>
          <w:rtl/>
          <w:lang w:bidi="fa-IR"/>
        </w:rPr>
        <w:t>اس</w:t>
      </w:r>
      <w:r w:rsidR="001E7B4D" w:rsidRPr="005A1708">
        <w:rPr>
          <w:rFonts w:hint="cs"/>
          <w:sz w:val="28"/>
          <w:szCs w:val="28"/>
          <w:rtl/>
          <w:lang w:bidi="fa-IR"/>
        </w:rPr>
        <w:t>ی</w:t>
      </w:r>
      <w:r w:rsidR="001E7B4D" w:rsidRPr="005A1708">
        <w:rPr>
          <w:sz w:val="28"/>
          <w:szCs w:val="28"/>
          <w:rtl/>
          <w:lang w:bidi="fa-IR"/>
        </w:rPr>
        <w:t>-اجتماع</w:t>
      </w:r>
      <w:r w:rsidR="001E7B4D" w:rsidRPr="005A1708">
        <w:rPr>
          <w:rFonts w:hint="cs"/>
          <w:sz w:val="28"/>
          <w:szCs w:val="28"/>
          <w:rtl/>
          <w:lang w:bidi="fa-IR"/>
        </w:rPr>
        <w:t>ی</w:t>
      </w:r>
      <w:r w:rsidR="001E7B4D" w:rsidRPr="005A1708">
        <w:rPr>
          <w:rFonts w:hint="eastAsia"/>
          <w:sz w:val="28"/>
          <w:szCs w:val="28"/>
          <w:rtl/>
          <w:lang w:bidi="fa-IR"/>
        </w:rPr>
        <w:t>،</w:t>
      </w:r>
      <w:r w:rsidR="001E7B4D" w:rsidRPr="005A1708">
        <w:rPr>
          <w:sz w:val="28"/>
          <w:szCs w:val="28"/>
          <w:rtl/>
          <w:lang w:bidi="fa-IR"/>
        </w:rPr>
        <w:t xml:space="preserve"> زم</w:t>
      </w:r>
      <w:r w:rsidR="001E7B4D" w:rsidRPr="005A1708">
        <w:rPr>
          <w:rFonts w:hint="cs"/>
          <w:sz w:val="28"/>
          <w:szCs w:val="28"/>
          <w:rtl/>
          <w:lang w:bidi="fa-IR"/>
        </w:rPr>
        <w:t>ی</w:t>
      </w:r>
      <w:r w:rsidR="001E7B4D" w:rsidRPr="005A1708">
        <w:rPr>
          <w:rFonts w:hint="eastAsia"/>
          <w:sz w:val="28"/>
          <w:szCs w:val="28"/>
          <w:rtl/>
          <w:lang w:bidi="fa-IR"/>
        </w:rPr>
        <w:t>نه</w:t>
      </w:r>
      <w:r w:rsidR="001E7B4D" w:rsidRPr="005A1708">
        <w:rPr>
          <w:sz w:val="28"/>
          <w:szCs w:val="28"/>
          <w:rtl/>
          <w:lang w:bidi="fa-IR"/>
        </w:rPr>
        <w:t xml:space="preserve"> شهادت امام را فراهم کردند. 3. راض</w:t>
      </w:r>
      <w:r w:rsidR="001E7B4D" w:rsidRPr="005A1708">
        <w:rPr>
          <w:rFonts w:hint="cs"/>
          <w:sz w:val="28"/>
          <w:szCs w:val="28"/>
          <w:rtl/>
          <w:lang w:bidi="fa-IR"/>
        </w:rPr>
        <w:t>ی</w:t>
      </w:r>
      <w:r w:rsidR="001E7B4D" w:rsidRPr="005A1708">
        <w:rPr>
          <w:rFonts w:hint="eastAsia"/>
          <w:sz w:val="28"/>
          <w:szCs w:val="28"/>
          <w:rtl/>
          <w:lang w:bidi="fa-IR"/>
        </w:rPr>
        <w:t>ان</w:t>
      </w:r>
      <w:r w:rsidR="001E7B4D" w:rsidRPr="005A1708">
        <w:rPr>
          <w:sz w:val="28"/>
          <w:szCs w:val="28"/>
          <w:rtl/>
          <w:lang w:bidi="fa-IR"/>
        </w:rPr>
        <w:t xml:space="preserve"> به قتل</w:t>
      </w:r>
      <w:r w:rsidR="001E7B4D" w:rsidRPr="005A1708">
        <w:rPr>
          <w:rFonts w:hint="cs"/>
          <w:sz w:val="28"/>
          <w:szCs w:val="28"/>
          <w:rtl/>
          <w:lang w:bidi="fa-IR"/>
        </w:rPr>
        <w:t>:</w:t>
      </w:r>
      <w:r w:rsidR="001E7B4D" w:rsidRPr="005A1708">
        <w:rPr>
          <w:sz w:val="28"/>
          <w:szCs w:val="28"/>
          <w:rtl/>
          <w:lang w:bidi="fa-IR"/>
        </w:rPr>
        <w:t xml:space="preserve"> کسان</w:t>
      </w:r>
      <w:r w:rsidR="001E7B4D" w:rsidRPr="005A1708">
        <w:rPr>
          <w:rFonts w:hint="cs"/>
          <w:sz w:val="28"/>
          <w:szCs w:val="28"/>
          <w:rtl/>
          <w:lang w:bidi="fa-IR"/>
        </w:rPr>
        <w:t>ی</w:t>
      </w:r>
      <w:r w:rsidR="001E7B4D" w:rsidRPr="005A1708">
        <w:rPr>
          <w:sz w:val="28"/>
          <w:szCs w:val="28"/>
          <w:rtl/>
          <w:lang w:bidi="fa-IR"/>
        </w:rPr>
        <w:t xml:space="preserve"> که با سکوت </w:t>
      </w:r>
      <w:r w:rsidR="001E7B4D" w:rsidRPr="005A1708">
        <w:rPr>
          <w:rFonts w:hint="cs"/>
          <w:sz w:val="28"/>
          <w:szCs w:val="28"/>
          <w:rtl/>
          <w:lang w:bidi="fa-IR"/>
        </w:rPr>
        <w:t>ی</w:t>
      </w:r>
      <w:r w:rsidR="001E7B4D" w:rsidRPr="005A1708">
        <w:rPr>
          <w:rFonts w:hint="eastAsia"/>
          <w:sz w:val="28"/>
          <w:szCs w:val="28"/>
          <w:rtl/>
          <w:lang w:bidi="fa-IR"/>
        </w:rPr>
        <w:t>ا</w:t>
      </w:r>
      <w:r w:rsidR="001E7B4D" w:rsidRPr="005A1708">
        <w:rPr>
          <w:sz w:val="28"/>
          <w:szCs w:val="28"/>
          <w:rtl/>
          <w:lang w:bidi="fa-IR"/>
        </w:rPr>
        <w:t xml:space="preserve"> حما</w:t>
      </w:r>
      <w:r w:rsidR="001E7B4D" w:rsidRPr="005A1708">
        <w:rPr>
          <w:rFonts w:hint="cs"/>
          <w:sz w:val="28"/>
          <w:szCs w:val="28"/>
          <w:rtl/>
          <w:lang w:bidi="fa-IR"/>
        </w:rPr>
        <w:t>ی</w:t>
      </w:r>
      <w:r w:rsidR="001E7B4D" w:rsidRPr="005A1708">
        <w:rPr>
          <w:rFonts w:hint="eastAsia"/>
          <w:sz w:val="28"/>
          <w:szCs w:val="28"/>
          <w:rtl/>
          <w:lang w:bidi="fa-IR"/>
        </w:rPr>
        <w:t>ت</w:t>
      </w:r>
      <w:r w:rsidR="001E7B4D" w:rsidRPr="005A1708">
        <w:rPr>
          <w:sz w:val="28"/>
          <w:szCs w:val="28"/>
          <w:rtl/>
          <w:lang w:bidi="fa-IR"/>
        </w:rPr>
        <w:t xml:space="preserve"> غ</w:t>
      </w:r>
      <w:r w:rsidR="001E7B4D" w:rsidRPr="005A1708">
        <w:rPr>
          <w:rFonts w:hint="cs"/>
          <w:sz w:val="28"/>
          <w:szCs w:val="28"/>
          <w:rtl/>
          <w:lang w:bidi="fa-IR"/>
        </w:rPr>
        <w:t>ی</w:t>
      </w:r>
      <w:r w:rsidR="001E7B4D" w:rsidRPr="005A1708">
        <w:rPr>
          <w:rFonts w:hint="eastAsia"/>
          <w:sz w:val="28"/>
          <w:szCs w:val="28"/>
          <w:rtl/>
          <w:lang w:bidi="fa-IR"/>
        </w:rPr>
        <w:t>رمستق</w:t>
      </w:r>
      <w:r w:rsidR="001E7B4D" w:rsidRPr="005A1708">
        <w:rPr>
          <w:rFonts w:hint="cs"/>
          <w:sz w:val="28"/>
          <w:szCs w:val="28"/>
          <w:rtl/>
          <w:lang w:bidi="fa-IR"/>
        </w:rPr>
        <w:t>ی</w:t>
      </w:r>
      <w:r w:rsidR="001E7B4D" w:rsidRPr="005A1708">
        <w:rPr>
          <w:rFonts w:hint="eastAsia"/>
          <w:sz w:val="28"/>
          <w:szCs w:val="28"/>
          <w:rtl/>
          <w:lang w:bidi="fa-IR"/>
        </w:rPr>
        <w:t>م،</w:t>
      </w:r>
      <w:r w:rsidR="001E7B4D" w:rsidRPr="005A1708">
        <w:rPr>
          <w:sz w:val="28"/>
          <w:szCs w:val="28"/>
          <w:rtl/>
          <w:lang w:bidi="fa-IR"/>
        </w:rPr>
        <w:t xml:space="preserve"> در ا</w:t>
      </w:r>
      <w:r w:rsidR="001E7B4D" w:rsidRPr="005A1708">
        <w:rPr>
          <w:rFonts w:hint="cs"/>
          <w:sz w:val="28"/>
          <w:szCs w:val="28"/>
          <w:rtl/>
          <w:lang w:bidi="fa-IR"/>
        </w:rPr>
        <w:t>ی</w:t>
      </w:r>
      <w:r w:rsidR="001E7B4D" w:rsidRPr="005A1708">
        <w:rPr>
          <w:rFonts w:hint="eastAsia"/>
          <w:sz w:val="28"/>
          <w:szCs w:val="28"/>
          <w:rtl/>
          <w:lang w:bidi="fa-IR"/>
        </w:rPr>
        <w:t>ن</w:t>
      </w:r>
      <w:r w:rsidR="001E7B4D" w:rsidRPr="005A1708">
        <w:rPr>
          <w:sz w:val="28"/>
          <w:szCs w:val="28"/>
          <w:rtl/>
          <w:lang w:bidi="fa-IR"/>
        </w:rPr>
        <w:t xml:space="preserve"> جنا</w:t>
      </w:r>
      <w:r w:rsidR="001E7B4D" w:rsidRPr="005A1708">
        <w:rPr>
          <w:rFonts w:hint="cs"/>
          <w:sz w:val="28"/>
          <w:szCs w:val="28"/>
          <w:rtl/>
          <w:lang w:bidi="fa-IR"/>
        </w:rPr>
        <w:t>ی</w:t>
      </w:r>
      <w:r w:rsidR="001E7B4D" w:rsidRPr="005A1708">
        <w:rPr>
          <w:rFonts w:hint="eastAsia"/>
          <w:sz w:val="28"/>
          <w:szCs w:val="28"/>
          <w:rtl/>
          <w:lang w:bidi="fa-IR"/>
        </w:rPr>
        <w:t>ت</w:t>
      </w:r>
      <w:r w:rsidR="001E7B4D" w:rsidRPr="005A1708">
        <w:rPr>
          <w:sz w:val="28"/>
          <w:szCs w:val="28"/>
          <w:rtl/>
          <w:lang w:bidi="fa-IR"/>
        </w:rPr>
        <w:t xml:space="preserve"> مشارکت داشتند.</w:t>
      </w:r>
      <w:r w:rsidR="003B505C" w:rsidRPr="005A1708">
        <w:rPr>
          <w:rFonts w:hint="cs"/>
          <w:sz w:val="28"/>
          <w:szCs w:val="28"/>
          <w:rtl/>
          <w:lang w:bidi="fa-IR"/>
        </w:rPr>
        <w:t xml:space="preserve"> </w:t>
      </w:r>
      <w:r w:rsidRPr="005A1708">
        <w:rPr>
          <w:rFonts w:hint="eastAsia"/>
          <w:sz w:val="28"/>
          <w:szCs w:val="28"/>
          <w:rtl/>
          <w:lang w:bidi="fa-IR"/>
        </w:rPr>
        <w:t>ا</w:t>
      </w:r>
      <w:r w:rsidRPr="005A1708">
        <w:rPr>
          <w:rFonts w:hint="cs"/>
          <w:sz w:val="28"/>
          <w:szCs w:val="28"/>
          <w:rtl/>
          <w:lang w:bidi="fa-IR"/>
        </w:rPr>
        <w:t>ی</w:t>
      </w:r>
      <w:r w:rsidRPr="005A1708">
        <w:rPr>
          <w:rFonts w:hint="eastAsia"/>
          <w:sz w:val="28"/>
          <w:szCs w:val="28"/>
          <w:rtl/>
          <w:lang w:bidi="fa-IR"/>
        </w:rPr>
        <w:t>ن</w:t>
      </w:r>
      <w:r w:rsidRPr="005A1708">
        <w:rPr>
          <w:sz w:val="28"/>
          <w:szCs w:val="28"/>
          <w:rtl/>
          <w:lang w:bidi="fa-IR"/>
        </w:rPr>
        <w:t xml:space="preserve"> تقس</w:t>
      </w:r>
      <w:r w:rsidRPr="005A1708">
        <w:rPr>
          <w:rFonts w:hint="cs"/>
          <w:sz w:val="28"/>
          <w:szCs w:val="28"/>
          <w:rtl/>
          <w:lang w:bidi="fa-IR"/>
        </w:rPr>
        <w:t>ی</w:t>
      </w:r>
      <w:r w:rsidRPr="005A1708">
        <w:rPr>
          <w:rFonts w:hint="eastAsia"/>
          <w:sz w:val="28"/>
          <w:szCs w:val="28"/>
          <w:rtl/>
          <w:lang w:bidi="fa-IR"/>
        </w:rPr>
        <w:t>م‌بند</w:t>
      </w:r>
      <w:r w:rsidRPr="005A1708">
        <w:rPr>
          <w:rFonts w:hint="cs"/>
          <w:sz w:val="28"/>
          <w:szCs w:val="28"/>
          <w:rtl/>
          <w:lang w:bidi="fa-IR"/>
        </w:rPr>
        <w:t>ی</w:t>
      </w:r>
      <w:r w:rsidRPr="005A1708">
        <w:rPr>
          <w:rFonts w:hint="eastAsia"/>
          <w:sz w:val="28"/>
          <w:szCs w:val="28"/>
          <w:rtl/>
          <w:lang w:bidi="fa-IR"/>
        </w:rPr>
        <w:t>،</w:t>
      </w:r>
      <w:r w:rsidRPr="005A1708">
        <w:rPr>
          <w:sz w:val="28"/>
          <w:szCs w:val="28"/>
          <w:rtl/>
          <w:lang w:bidi="fa-IR"/>
        </w:rPr>
        <w:t xml:space="preserve"> از نظر فقه س</w:t>
      </w:r>
      <w:r w:rsidRPr="005A1708">
        <w:rPr>
          <w:rFonts w:hint="cs"/>
          <w:sz w:val="28"/>
          <w:szCs w:val="28"/>
          <w:rtl/>
          <w:lang w:bidi="fa-IR"/>
        </w:rPr>
        <w:t>ی</w:t>
      </w:r>
      <w:r w:rsidRPr="005A1708">
        <w:rPr>
          <w:rFonts w:hint="eastAsia"/>
          <w:sz w:val="28"/>
          <w:szCs w:val="28"/>
          <w:rtl/>
          <w:lang w:bidi="fa-IR"/>
        </w:rPr>
        <w:t>اس</w:t>
      </w:r>
      <w:r w:rsidRPr="005A1708">
        <w:rPr>
          <w:rFonts w:hint="cs"/>
          <w:sz w:val="28"/>
          <w:szCs w:val="28"/>
          <w:rtl/>
          <w:lang w:bidi="fa-IR"/>
        </w:rPr>
        <w:t>ی</w:t>
      </w:r>
      <w:r w:rsidRPr="005A1708">
        <w:rPr>
          <w:sz w:val="28"/>
          <w:szCs w:val="28"/>
          <w:rtl/>
          <w:lang w:bidi="fa-IR"/>
        </w:rPr>
        <w:t xml:space="preserve"> ش</w:t>
      </w:r>
      <w:r w:rsidRPr="005A1708">
        <w:rPr>
          <w:rFonts w:hint="cs"/>
          <w:sz w:val="28"/>
          <w:szCs w:val="28"/>
          <w:rtl/>
          <w:lang w:bidi="fa-IR"/>
        </w:rPr>
        <w:t>ی</w:t>
      </w:r>
      <w:r w:rsidRPr="005A1708">
        <w:rPr>
          <w:rFonts w:hint="eastAsia"/>
          <w:sz w:val="28"/>
          <w:szCs w:val="28"/>
          <w:rtl/>
          <w:lang w:bidi="fa-IR"/>
        </w:rPr>
        <w:t>عه،</w:t>
      </w:r>
      <w:r w:rsidR="00907E18" w:rsidRPr="005A1708">
        <w:rPr>
          <w:rFonts w:hint="cs"/>
          <w:sz w:val="28"/>
          <w:szCs w:val="28"/>
          <w:rtl/>
          <w:lang w:bidi="fa-IR"/>
        </w:rPr>
        <w:t xml:space="preserve"> </w:t>
      </w:r>
      <w:r w:rsidRPr="005A1708">
        <w:rPr>
          <w:sz w:val="28"/>
          <w:szCs w:val="28"/>
          <w:rtl/>
          <w:lang w:bidi="fa-IR"/>
        </w:rPr>
        <w:t>مسئول</w:t>
      </w:r>
      <w:r w:rsidRPr="005A1708">
        <w:rPr>
          <w:rFonts w:hint="cs"/>
          <w:sz w:val="28"/>
          <w:szCs w:val="28"/>
          <w:rtl/>
          <w:lang w:bidi="fa-IR"/>
        </w:rPr>
        <w:t>ی</w:t>
      </w:r>
      <w:r w:rsidRPr="005A1708">
        <w:rPr>
          <w:rFonts w:hint="eastAsia"/>
          <w:sz w:val="28"/>
          <w:szCs w:val="28"/>
          <w:rtl/>
          <w:lang w:bidi="fa-IR"/>
        </w:rPr>
        <w:t>ت‌پذ</w:t>
      </w:r>
      <w:r w:rsidRPr="005A1708">
        <w:rPr>
          <w:rFonts w:hint="cs"/>
          <w:sz w:val="28"/>
          <w:szCs w:val="28"/>
          <w:rtl/>
          <w:lang w:bidi="fa-IR"/>
        </w:rPr>
        <w:t>ی</w:t>
      </w:r>
      <w:r w:rsidRPr="005A1708">
        <w:rPr>
          <w:rFonts w:hint="eastAsia"/>
          <w:sz w:val="28"/>
          <w:szCs w:val="28"/>
          <w:rtl/>
          <w:lang w:bidi="fa-IR"/>
        </w:rPr>
        <w:t>ر</w:t>
      </w:r>
      <w:r w:rsidRPr="005A1708">
        <w:rPr>
          <w:rFonts w:hint="cs"/>
          <w:sz w:val="28"/>
          <w:szCs w:val="28"/>
          <w:rtl/>
          <w:lang w:bidi="fa-IR"/>
        </w:rPr>
        <w:t>ی</w:t>
      </w:r>
      <w:r w:rsidRPr="005A1708">
        <w:rPr>
          <w:sz w:val="28"/>
          <w:szCs w:val="28"/>
          <w:rtl/>
          <w:lang w:bidi="fa-IR"/>
        </w:rPr>
        <w:t xml:space="preserve"> عموم</w:t>
      </w:r>
      <w:r w:rsidRPr="005A1708">
        <w:rPr>
          <w:rFonts w:hint="cs"/>
          <w:sz w:val="28"/>
          <w:szCs w:val="28"/>
          <w:rtl/>
          <w:lang w:bidi="fa-IR"/>
        </w:rPr>
        <w:t>ی</w:t>
      </w:r>
      <w:r w:rsidRPr="005A1708">
        <w:rPr>
          <w:sz w:val="28"/>
          <w:szCs w:val="28"/>
          <w:rtl/>
          <w:lang w:bidi="fa-IR"/>
        </w:rPr>
        <w:t xml:space="preserve"> در قبال ظلم را </w:t>
      </w:r>
      <w:r w:rsidRPr="005A1708">
        <w:rPr>
          <w:rFonts w:hint="cs"/>
          <w:sz w:val="28"/>
          <w:szCs w:val="28"/>
          <w:rtl/>
          <w:lang w:bidi="fa-IR"/>
        </w:rPr>
        <w:t>ی</w:t>
      </w:r>
      <w:r w:rsidRPr="005A1708">
        <w:rPr>
          <w:rFonts w:hint="eastAsia"/>
          <w:sz w:val="28"/>
          <w:szCs w:val="28"/>
          <w:rtl/>
          <w:lang w:bidi="fa-IR"/>
        </w:rPr>
        <w:t>ادآور</w:t>
      </w:r>
      <w:r w:rsidRPr="005A1708">
        <w:rPr>
          <w:sz w:val="28"/>
          <w:szCs w:val="28"/>
          <w:rtl/>
          <w:lang w:bidi="fa-IR"/>
        </w:rPr>
        <w:t xml:space="preserve"> م</w:t>
      </w:r>
      <w:r w:rsidRPr="005A1708">
        <w:rPr>
          <w:rFonts w:hint="cs"/>
          <w:sz w:val="28"/>
          <w:szCs w:val="28"/>
          <w:rtl/>
          <w:lang w:bidi="fa-IR"/>
        </w:rPr>
        <w:t>ی‌</w:t>
      </w:r>
      <w:r w:rsidRPr="005A1708">
        <w:rPr>
          <w:rFonts w:hint="eastAsia"/>
          <w:sz w:val="28"/>
          <w:szCs w:val="28"/>
          <w:rtl/>
          <w:lang w:bidi="fa-IR"/>
        </w:rPr>
        <w:t>شود</w:t>
      </w:r>
      <w:r w:rsidRPr="005A1708">
        <w:rPr>
          <w:sz w:val="28"/>
          <w:szCs w:val="28"/>
          <w:rtl/>
          <w:lang w:bidi="fa-IR"/>
        </w:rPr>
        <w:t xml:space="preserve"> و نشان م</w:t>
      </w:r>
      <w:r w:rsidRPr="005A1708">
        <w:rPr>
          <w:rFonts w:hint="cs"/>
          <w:sz w:val="28"/>
          <w:szCs w:val="28"/>
          <w:rtl/>
          <w:lang w:bidi="fa-IR"/>
        </w:rPr>
        <w:t>ی‌</w:t>
      </w:r>
      <w:r w:rsidRPr="005A1708">
        <w:rPr>
          <w:rFonts w:hint="eastAsia"/>
          <w:sz w:val="28"/>
          <w:szCs w:val="28"/>
          <w:rtl/>
          <w:lang w:bidi="fa-IR"/>
        </w:rPr>
        <w:t>دهد</w:t>
      </w:r>
      <w:r w:rsidRPr="005A1708">
        <w:rPr>
          <w:sz w:val="28"/>
          <w:szCs w:val="28"/>
          <w:rtl/>
          <w:lang w:bidi="fa-IR"/>
        </w:rPr>
        <w:t xml:space="preserve"> که رضا</w:t>
      </w:r>
      <w:r w:rsidRPr="005A1708">
        <w:rPr>
          <w:rFonts w:hint="cs"/>
          <w:sz w:val="28"/>
          <w:szCs w:val="28"/>
          <w:rtl/>
          <w:lang w:bidi="fa-IR"/>
        </w:rPr>
        <w:t>ی</w:t>
      </w:r>
      <w:r w:rsidRPr="005A1708">
        <w:rPr>
          <w:rFonts w:hint="eastAsia"/>
          <w:sz w:val="28"/>
          <w:szCs w:val="28"/>
          <w:rtl/>
          <w:lang w:bidi="fa-IR"/>
        </w:rPr>
        <w:t>ت</w:t>
      </w:r>
      <w:r w:rsidRPr="005A1708">
        <w:rPr>
          <w:sz w:val="28"/>
          <w:szCs w:val="28"/>
          <w:rtl/>
          <w:lang w:bidi="fa-IR"/>
        </w:rPr>
        <w:t xml:space="preserve"> به ظلم، خود نوع</w:t>
      </w:r>
      <w:r w:rsidRPr="005A1708">
        <w:rPr>
          <w:rFonts w:hint="cs"/>
          <w:sz w:val="28"/>
          <w:szCs w:val="28"/>
          <w:rtl/>
          <w:lang w:bidi="fa-IR"/>
        </w:rPr>
        <w:t>ی</w:t>
      </w:r>
      <w:r w:rsidRPr="005A1708">
        <w:rPr>
          <w:sz w:val="28"/>
          <w:szCs w:val="28"/>
          <w:rtl/>
          <w:lang w:bidi="fa-IR"/>
        </w:rPr>
        <w:t xml:space="preserve"> مشارکت در آن محسوب م</w:t>
      </w:r>
      <w:r w:rsidRPr="005A1708">
        <w:rPr>
          <w:rFonts w:hint="cs"/>
          <w:sz w:val="28"/>
          <w:szCs w:val="28"/>
          <w:rtl/>
          <w:lang w:bidi="fa-IR"/>
        </w:rPr>
        <w:t>ی‌</w:t>
      </w:r>
      <w:r w:rsidRPr="005A1708">
        <w:rPr>
          <w:rFonts w:hint="eastAsia"/>
          <w:sz w:val="28"/>
          <w:szCs w:val="28"/>
          <w:rtl/>
          <w:lang w:bidi="fa-IR"/>
        </w:rPr>
        <w:t>شود</w:t>
      </w:r>
      <w:r w:rsidRPr="005A1708">
        <w:rPr>
          <w:sz w:val="28"/>
          <w:szCs w:val="28"/>
          <w:rtl/>
          <w:lang w:bidi="fa-IR"/>
        </w:rPr>
        <w:t xml:space="preserve">.  </w:t>
      </w:r>
    </w:p>
    <w:p w14:paraId="76198D9A" w14:textId="77777777" w:rsidR="003B505C" w:rsidRPr="005A1708" w:rsidRDefault="003B505C" w:rsidP="003B505C">
      <w:pPr>
        <w:spacing w:after="0" w:line="276" w:lineRule="auto"/>
        <w:ind w:left="735" w:right="567"/>
        <w:jc w:val="both"/>
        <w:rPr>
          <w:b/>
          <w:bCs/>
          <w:sz w:val="28"/>
          <w:szCs w:val="28"/>
          <w:rtl/>
          <w:lang w:bidi="fa-IR"/>
        </w:rPr>
      </w:pPr>
      <w:r w:rsidRPr="005A1708">
        <w:rPr>
          <w:b/>
          <w:bCs/>
          <w:sz w:val="28"/>
          <w:szCs w:val="28"/>
          <w:rtl/>
          <w:lang w:bidi="fa-IR"/>
        </w:rPr>
        <w:t>4. شهادت بر مقام بلند امام حس</w:t>
      </w:r>
      <w:r w:rsidRPr="005A1708">
        <w:rPr>
          <w:rFonts w:hint="cs"/>
          <w:b/>
          <w:bCs/>
          <w:sz w:val="28"/>
          <w:szCs w:val="28"/>
          <w:rtl/>
          <w:lang w:bidi="fa-IR"/>
        </w:rPr>
        <w:t>ی</w:t>
      </w:r>
      <w:r w:rsidRPr="005A1708">
        <w:rPr>
          <w:rFonts w:hint="eastAsia"/>
          <w:b/>
          <w:bCs/>
          <w:sz w:val="28"/>
          <w:szCs w:val="28"/>
          <w:rtl/>
          <w:lang w:bidi="fa-IR"/>
        </w:rPr>
        <w:t>ن</w:t>
      </w:r>
      <w:r w:rsidRPr="005A1708">
        <w:rPr>
          <w:b/>
          <w:bCs/>
          <w:sz w:val="28"/>
          <w:szCs w:val="28"/>
          <w:rtl/>
          <w:lang w:bidi="fa-IR"/>
        </w:rPr>
        <w:t xml:space="preserve"> عل</w:t>
      </w:r>
      <w:r w:rsidRPr="005A1708">
        <w:rPr>
          <w:rFonts w:hint="cs"/>
          <w:b/>
          <w:bCs/>
          <w:sz w:val="28"/>
          <w:szCs w:val="28"/>
          <w:rtl/>
          <w:lang w:bidi="fa-IR"/>
        </w:rPr>
        <w:t>ی</w:t>
      </w:r>
      <w:r w:rsidRPr="005A1708">
        <w:rPr>
          <w:rFonts w:hint="eastAsia"/>
          <w:b/>
          <w:bCs/>
          <w:sz w:val="28"/>
          <w:szCs w:val="28"/>
          <w:rtl/>
          <w:lang w:bidi="fa-IR"/>
        </w:rPr>
        <w:t>ه‌السلام</w:t>
      </w:r>
    </w:p>
    <w:p w14:paraId="4D5A3578" w14:textId="77777777" w:rsidR="003B505C" w:rsidRPr="005A1708" w:rsidRDefault="003B505C" w:rsidP="003B505C">
      <w:pPr>
        <w:spacing w:after="0" w:line="276" w:lineRule="auto"/>
        <w:ind w:left="735" w:right="567"/>
        <w:jc w:val="both"/>
        <w:rPr>
          <w:sz w:val="28"/>
          <w:szCs w:val="28"/>
          <w:rtl/>
          <w:lang w:bidi="fa-IR"/>
        </w:rPr>
      </w:pPr>
      <w:r w:rsidRPr="005A1708">
        <w:rPr>
          <w:rFonts w:hint="eastAsia"/>
          <w:sz w:val="28"/>
          <w:szCs w:val="28"/>
          <w:rtl/>
          <w:lang w:bidi="fa-IR"/>
        </w:rPr>
        <w:t>پنج</w:t>
      </w:r>
      <w:r w:rsidRPr="005A1708">
        <w:rPr>
          <w:sz w:val="28"/>
          <w:szCs w:val="28"/>
          <w:rtl/>
          <w:lang w:bidi="fa-IR"/>
        </w:rPr>
        <w:t xml:space="preserve"> شهادت پا</w:t>
      </w:r>
      <w:r w:rsidRPr="005A1708">
        <w:rPr>
          <w:rFonts w:hint="cs"/>
          <w:sz w:val="28"/>
          <w:szCs w:val="28"/>
          <w:rtl/>
          <w:lang w:bidi="fa-IR"/>
        </w:rPr>
        <w:t>ی</w:t>
      </w:r>
      <w:r w:rsidRPr="005A1708">
        <w:rPr>
          <w:rFonts w:hint="eastAsia"/>
          <w:sz w:val="28"/>
          <w:szCs w:val="28"/>
          <w:rtl/>
          <w:lang w:bidi="fa-IR"/>
        </w:rPr>
        <w:t>ان</w:t>
      </w:r>
      <w:r w:rsidRPr="005A1708">
        <w:rPr>
          <w:rFonts w:hint="cs"/>
          <w:sz w:val="28"/>
          <w:szCs w:val="28"/>
          <w:rtl/>
          <w:lang w:bidi="fa-IR"/>
        </w:rPr>
        <w:t>ی</w:t>
      </w:r>
      <w:r w:rsidRPr="005A1708">
        <w:rPr>
          <w:sz w:val="28"/>
          <w:szCs w:val="28"/>
          <w:rtl/>
          <w:lang w:bidi="fa-IR"/>
        </w:rPr>
        <w:t xml:space="preserve"> ز</w:t>
      </w:r>
      <w:r w:rsidRPr="005A1708">
        <w:rPr>
          <w:rFonts w:hint="cs"/>
          <w:sz w:val="28"/>
          <w:szCs w:val="28"/>
          <w:rtl/>
          <w:lang w:bidi="fa-IR"/>
        </w:rPr>
        <w:t>ی</w:t>
      </w:r>
      <w:r w:rsidRPr="005A1708">
        <w:rPr>
          <w:rFonts w:hint="eastAsia"/>
          <w:sz w:val="28"/>
          <w:szCs w:val="28"/>
          <w:rtl/>
          <w:lang w:bidi="fa-IR"/>
        </w:rPr>
        <w:t>ارت،</w:t>
      </w:r>
      <w:r w:rsidRPr="005A1708">
        <w:rPr>
          <w:sz w:val="28"/>
          <w:szCs w:val="28"/>
          <w:rtl/>
          <w:lang w:bidi="fa-IR"/>
        </w:rPr>
        <w:t xml:space="preserve"> به‌گونه‌ا</w:t>
      </w:r>
      <w:r w:rsidRPr="005A1708">
        <w:rPr>
          <w:rFonts w:hint="cs"/>
          <w:sz w:val="28"/>
          <w:szCs w:val="28"/>
          <w:rtl/>
          <w:lang w:bidi="fa-IR"/>
        </w:rPr>
        <w:t>ی</w:t>
      </w:r>
      <w:r w:rsidRPr="005A1708">
        <w:rPr>
          <w:sz w:val="28"/>
          <w:szCs w:val="28"/>
          <w:rtl/>
          <w:lang w:bidi="fa-IR"/>
        </w:rPr>
        <w:t xml:space="preserve"> طراح</w:t>
      </w:r>
      <w:r w:rsidRPr="005A1708">
        <w:rPr>
          <w:rFonts w:hint="cs"/>
          <w:sz w:val="28"/>
          <w:szCs w:val="28"/>
          <w:rtl/>
          <w:lang w:bidi="fa-IR"/>
        </w:rPr>
        <w:t>ی</w:t>
      </w:r>
      <w:r w:rsidRPr="005A1708">
        <w:rPr>
          <w:sz w:val="28"/>
          <w:szCs w:val="28"/>
          <w:rtl/>
          <w:lang w:bidi="fa-IR"/>
        </w:rPr>
        <w:t xml:space="preserve"> شده که جنبه‌ها</w:t>
      </w:r>
      <w:r w:rsidRPr="005A1708">
        <w:rPr>
          <w:rFonts w:hint="cs"/>
          <w:sz w:val="28"/>
          <w:szCs w:val="28"/>
          <w:rtl/>
          <w:lang w:bidi="fa-IR"/>
        </w:rPr>
        <w:t>ی</w:t>
      </w:r>
      <w:r w:rsidRPr="005A1708">
        <w:rPr>
          <w:sz w:val="28"/>
          <w:szCs w:val="28"/>
          <w:rtl/>
          <w:lang w:bidi="fa-IR"/>
        </w:rPr>
        <w:t xml:space="preserve"> مختلف امامت را پوشش م</w:t>
      </w:r>
      <w:r w:rsidRPr="005A1708">
        <w:rPr>
          <w:rFonts w:hint="cs"/>
          <w:sz w:val="28"/>
          <w:szCs w:val="28"/>
          <w:rtl/>
          <w:lang w:bidi="fa-IR"/>
        </w:rPr>
        <w:t>ی‌</w:t>
      </w:r>
      <w:r w:rsidRPr="005A1708">
        <w:rPr>
          <w:rFonts w:hint="eastAsia"/>
          <w:sz w:val="28"/>
          <w:szCs w:val="28"/>
          <w:rtl/>
          <w:lang w:bidi="fa-IR"/>
        </w:rPr>
        <w:t>دهد</w:t>
      </w:r>
      <w:r w:rsidRPr="005A1708">
        <w:rPr>
          <w:sz w:val="28"/>
          <w:szCs w:val="28"/>
          <w:rtl/>
          <w:lang w:bidi="fa-IR"/>
        </w:rPr>
        <w:t>: 1. نوران</w:t>
      </w:r>
      <w:r w:rsidRPr="005A1708">
        <w:rPr>
          <w:rFonts w:hint="cs"/>
          <w:sz w:val="28"/>
          <w:szCs w:val="28"/>
          <w:rtl/>
          <w:lang w:bidi="fa-IR"/>
        </w:rPr>
        <w:t>ی</w:t>
      </w:r>
      <w:r w:rsidRPr="005A1708">
        <w:rPr>
          <w:rFonts w:hint="eastAsia"/>
          <w:sz w:val="28"/>
          <w:szCs w:val="28"/>
          <w:rtl/>
          <w:lang w:bidi="fa-IR"/>
        </w:rPr>
        <w:t>ت</w:t>
      </w:r>
      <w:r w:rsidRPr="005A1708">
        <w:rPr>
          <w:sz w:val="28"/>
          <w:szCs w:val="28"/>
          <w:rtl/>
          <w:lang w:bidi="fa-IR"/>
        </w:rPr>
        <w:t xml:space="preserve"> ذات</w:t>
      </w:r>
      <w:r w:rsidRPr="005A1708">
        <w:rPr>
          <w:rFonts w:hint="cs"/>
          <w:sz w:val="28"/>
          <w:szCs w:val="28"/>
          <w:rtl/>
          <w:lang w:bidi="fa-IR"/>
        </w:rPr>
        <w:t>ی</w:t>
      </w:r>
      <w:r w:rsidRPr="005A1708">
        <w:rPr>
          <w:sz w:val="28"/>
          <w:szCs w:val="28"/>
          <w:rtl/>
          <w:lang w:bidi="fa-IR"/>
        </w:rPr>
        <w:t>: «کُنْتَ نُوراً فِ</w:t>
      </w:r>
      <w:r w:rsidRPr="005A1708">
        <w:rPr>
          <w:rFonts w:hint="cs"/>
          <w:sz w:val="28"/>
          <w:szCs w:val="28"/>
          <w:rtl/>
          <w:lang w:bidi="fa-IR"/>
        </w:rPr>
        <w:t>ی</w:t>
      </w:r>
      <w:r w:rsidRPr="005A1708">
        <w:rPr>
          <w:sz w:val="28"/>
          <w:szCs w:val="28"/>
          <w:rtl/>
          <w:lang w:bidi="fa-IR"/>
        </w:rPr>
        <w:t xml:space="preserve"> الْأَصْلابِ الشَّامِخَةِ»(نور</w:t>
      </w:r>
      <w:r w:rsidRPr="005A1708">
        <w:rPr>
          <w:rFonts w:hint="cs"/>
          <w:sz w:val="28"/>
          <w:szCs w:val="28"/>
          <w:rtl/>
          <w:lang w:bidi="fa-IR"/>
        </w:rPr>
        <w:t>ی</w:t>
      </w:r>
      <w:r w:rsidRPr="005A1708">
        <w:rPr>
          <w:sz w:val="28"/>
          <w:szCs w:val="28"/>
          <w:rtl/>
          <w:lang w:bidi="fa-IR"/>
        </w:rPr>
        <w:t xml:space="preserve"> در اصلاب پاک). 2. ستون د</w:t>
      </w:r>
      <w:r w:rsidRPr="005A1708">
        <w:rPr>
          <w:rFonts w:hint="cs"/>
          <w:sz w:val="28"/>
          <w:szCs w:val="28"/>
          <w:rtl/>
          <w:lang w:bidi="fa-IR"/>
        </w:rPr>
        <w:t>ی</w:t>
      </w:r>
      <w:r w:rsidRPr="005A1708">
        <w:rPr>
          <w:rFonts w:hint="eastAsia"/>
          <w:sz w:val="28"/>
          <w:szCs w:val="28"/>
          <w:rtl/>
          <w:lang w:bidi="fa-IR"/>
        </w:rPr>
        <w:t>ن</w:t>
      </w:r>
      <w:r w:rsidRPr="005A1708">
        <w:rPr>
          <w:sz w:val="28"/>
          <w:szCs w:val="28"/>
          <w:rtl/>
          <w:lang w:bidi="fa-IR"/>
        </w:rPr>
        <w:t>: «مِنْ دَعَائِمِ الدِّ</w:t>
      </w:r>
      <w:r w:rsidRPr="005A1708">
        <w:rPr>
          <w:rFonts w:hint="cs"/>
          <w:sz w:val="28"/>
          <w:szCs w:val="28"/>
          <w:rtl/>
          <w:lang w:bidi="fa-IR"/>
        </w:rPr>
        <w:t>ی</w:t>
      </w:r>
      <w:r w:rsidRPr="005A1708">
        <w:rPr>
          <w:rFonts w:hint="eastAsia"/>
          <w:sz w:val="28"/>
          <w:szCs w:val="28"/>
          <w:rtl/>
          <w:lang w:bidi="fa-IR"/>
        </w:rPr>
        <w:t>نِ»</w:t>
      </w:r>
      <w:r w:rsidRPr="005A1708">
        <w:rPr>
          <w:sz w:val="28"/>
          <w:szCs w:val="28"/>
          <w:rtl/>
          <w:lang w:bidi="fa-IR"/>
        </w:rPr>
        <w:t>(از پا</w:t>
      </w:r>
      <w:r w:rsidRPr="005A1708">
        <w:rPr>
          <w:rFonts w:hint="cs"/>
          <w:sz w:val="28"/>
          <w:szCs w:val="28"/>
          <w:rtl/>
          <w:lang w:bidi="fa-IR"/>
        </w:rPr>
        <w:t>ی</w:t>
      </w:r>
      <w:r w:rsidRPr="005A1708">
        <w:rPr>
          <w:rFonts w:hint="eastAsia"/>
          <w:sz w:val="28"/>
          <w:szCs w:val="28"/>
          <w:rtl/>
          <w:lang w:bidi="fa-IR"/>
        </w:rPr>
        <w:t>ه‌ها</w:t>
      </w:r>
      <w:r w:rsidRPr="005A1708">
        <w:rPr>
          <w:rFonts w:hint="cs"/>
          <w:sz w:val="28"/>
          <w:szCs w:val="28"/>
          <w:rtl/>
          <w:lang w:bidi="fa-IR"/>
        </w:rPr>
        <w:t>ی</w:t>
      </w:r>
      <w:r w:rsidRPr="005A1708">
        <w:rPr>
          <w:sz w:val="28"/>
          <w:szCs w:val="28"/>
          <w:rtl/>
          <w:lang w:bidi="fa-IR"/>
        </w:rPr>
        <w:t xml:space="preserve"> استوار د</w:t>
      </w:r>
      <w:r w:rsidRPr="005A1708">
        <w:rPr>
          <w:rFonts w:hint="cs"/>
          <w:sz w:val="28"/>
          <w:szCs w:val="28"/>
          <w:rtl/>
          <w:lang w:bidi="fa-IR"/>
        </w:rPr>
        <w:t>ی</w:t>
      </w:r>
      <w:r w:rsidRPr="005A1708">
        <w:rPr>
          <w:rFonts w:hint="eastAsia"/>
          <w:sz w:val="28"/>
          <w:szCs w:val="28"/>
          <w:rtl/>
          <w:lang w:bidi="fa-IR"/>
        </w:rPr>
        <w:t>ن</w:t>
      </w:r>
      <w:r w:rsidRPr="005A1708">
        <w:rPr>
          <w:sz w:val="28"/>
          <w:szCs w:val="28"/>
          <w:rtl/>
          <w:lang w:bidi="fa-IR"/>
        </w:rPr>
        <w:t xml:space="preserve">). </w:t>
      </w:r>
      <w:r w:rsidRPr="005A1708">
        <w:rPr>
          <w:sz w:val="28"/>
          <w:szCs w:val="28"/>
          <w:rtl/>
          <w:lang w:bidi="fa-IR"/>
        </w:rPr>
        <w:lastRenderedPageBreak/>
        <w:t>3. الگو</w:t>
      </w:r>
      <w:r w:rsidRPr="005A1708">
        <w:rPr>
          <w:rFonts w:hint="cs"/>
          <w:sz w:val="28"/>
          <w:szCs w:val="28"/>
          <w:rtl/>
          <w:lang w:bidi="fa-IR"/>
        </w:rPr>
        <w:t>ی</w:t>
      </w:r>
      <w:r w:rsidRPr="005A1708">
        <w:rPr>
          <w:sz w:val="28"/>
          <w:szCs w:val="28"/>
          <w:rtl/>
          <w:lang w:bidi="fa-IR"/>
        </w:rPr>
        <w:t xml:space="preserve"> اخلاق</w:t>
      </w:r>
      <w:r w:rsidRPr="005A1708">
        <w:rPr>
          <w:rFonts w:hint="cs"/>
          <w:sz w:val="28"/>
          <w:szCs w:val="28"/>
          <w:rtl/>
          <w:lang w:bidi="fa-IR"/>
        </w:rPr>
        <w:t>ی</w:t>
      </w:r>
      <w:r w:rsidRPr="005A1708">
        <w:rPr>
          <w:sz w:val="28"/>
          <w:szCs w:val="28"/>
          <w:rtl/>
          <w:lang w:bidi="fa-IR"/>
        </w:rPr>
        <w:t>: «الْإِمَ</w:t>
      </w:r>
      <w:r w:rsidRPr="005A1708">
        <w:rPr>
          <w:rFonts w:hint="eastAsia"/>
          <w:sz w:val="28"/>
          <w:szCs w:val="28"/>
          <w:rtl/>
          <w:lang w:bidi="fa-IR"/>
        </w:rPr>
        <w:t>امُ</w:t>
      </w:r>
      <w:r w:rsidRPr="005A1708">
        <w:rPr>
          <w:sz w:val="28"/>
          <w:szCs w:val="28"/>
          <w:rtl/>
          <w:lang w:bidi="fa-IR"/>
        </w:rPr>
        <w:t xml:space="preserve"> الْبَرُّ التَّقِ</w:t>
      </w:r>
      <w:r w:rsidRPr="005A1708">
        <w:rPr>
          <w:rFonts w:hint="cs"/>
          <w:sz w:val="28"/>
          <w:szCs w:val="28"/>
          <w:rtl/>
          <w:lang w:bidi="fa-IR"/>
        </w:rPr>
        <w:t>یُّ</w:t>
      </w:r>
      <w:r w:rsidRPr="005A1708">
        <w:rPr>
          <w:sz w:val="28"/>
          <w:szCs w:val="28"/>
          <w:rtl/>
          <w:lang w:bidi="fa-IR"/>
        </w:rPr>
        <w:t xml:space="preserve"> الرَّضِ</w:t>
      </w:r>
      <w:r w:rsidRPr="005A1708">
        <w:rPr>
          <w:rFonts w:hint="cs"/>
          <w:sz w:val="28"/>
          <w:szCs w:val="28"/>
          <w:rtl/>
          <w:lang w:bidi="fa-IR"/>
        </w:rPr>
        <w:t>یُّ</w:t>
      </w:r>
      <w:r w:rsidRPr="005A1708">
        <w:rPr>
          <w:sz w:val="28"/>
          <w:szCs w:val="28"/>
          <w:rtl/>
          <w:lang w:bidi="fa-IR"/>
        </w:rPr>
        <w:t xml:space="preserve"> الزَّکِ</w:t>
      </w:r>
      <w:r w:rsidRPr="005A1708">
        <w:rPr>
          <w:rFonts w:hint="cs"/>
          <w:sz w:val="28"/>
          <w:szCs w:val="28"/>
          <w:rtl/>
          <w:lang w:bidi="fa-IR"/>
        </w:rPr>
        <w:t>یُّ</w:t>
      </w:r>
      <w:r w:rsidRPr="005A1708">
        <w:rPr>
          <w:rFonts w:hint="eastAsia"/>
          <w:sz w:val="28"/>
          <w:szCs w:val="28"/>
          <w:rtl/>
          <w:lang w:bidi="fa-IR"/>
        </w:rPr>
        <w:t>»</w:t>
      </w:r>
      <w:r w:rsidRPr="005A1708">
        <w:rPr>
          <w:sz w:val="28"/>
          <w:szCs w:val="28"/>
          <w:rtl/>
          <w:lang w:bidi="fa-IR"/>
        </w:rPr>
        <w:t>. 4. امامت فرزندان: «الْأَئِمَّةَ مِنْ وُلْدِکَ... الْعُرْوَةُ الْوُثْقَ</w:t>
      </w:r>
      <w:r w:rsidRPr="005A1708">
        <w:rPr>
          <w:rFonts w:hint="cs"/>
          <w:sz w:val="28"/>
          <w:szCs w:val="28"/>
          <w:rtl/>
          <w:lang w:bidi="fa-IR"/>
        </w:rPr>
        <w:t>ی</w:t>
      </w:r>
      <w:r w:rsidRPr="005A1708">
        <w:rPr>
          <w:rFonts w:hint="eastAsia"/>
          <w:sz w:val="28"/>
          <w:szCs w:val="28"/>
          <w:rtl/>
          <w:lang w:bidi="fa-IR"/>
        </w:rPr>
        <w:t>»</w:t>
      </w:r>
      <w:r w:rsidRPr="005A1708">
        <w:rPr>
          <w:sz w:val="28"/>
          <w:szCs w:val="28"/>
          <w:rtl/>
          <w:lang w:bidi="fa-IR"/>
        </w:rPr>
        <w:t>(ائمه از نسل تو، دستاو</w:t>
      </w:r>
      <w:r w:rsidRPr="005A1708">
        <w:rPr>
          <w:rFonts w:hint="cs"/>
          <w:sz w:val="28"/>
          <w:szCs w:val="28"/>
          <w:rtl/>
          <w:lang w:bidi="fa-IR"/>
        </w:rPr>
        <w:t>ی</w:t>
      </w:r>
      <w:r w:rsidRPr="005A1708">
        <w:rPr>
          <w:rFonts w:hint="eastAsia"/>
          <w:sz w:val="28"/>
          <w:szCs w:val="28"/>
          <w:rtl/>
          <w:lang w:bidi="fa-IR"/>
        </w:rPr>
        <w:t>ز</w:t>
      </w:r>
      <w:r w:rsidRPr="005A1708">
        <w:rPr>
          <w:sz w:val="28"/>
          <w:szCs w:val="28"/>
          <w:rtl/>
          <w:lang w:bidi="fa-IR"/>
        </w:rPr>
        <w:t xml:space="preserve"> محکم اله</w:t>
      </w:r>
      <w:r w:rsidRPr="005A1708">
        <w:rPr>
          <w:rFonts w:hint="cs"/>
          <w:sz w:val="28"/>
          <w:szCs w:val="28"/>
          <w:rtl/>
          <w:lang w:bidi="fa-IR"/>
        </w:rPr>
        <w:t>ی</w:t>
      </w:r>
      <w:r w:rsidRPr="005A1708">
        <w:rPr>
          <w:sz w:val="28"/>
          <w:szCs w:val="28"/>
          <w:rtl/>
          <w:lang w:bidi="fa-IR"/>
        </w:rPr>
        <w:t xml:space="preserve"> هستند). 5. اعتقاد به بازگشت: «بِإِ</w:t>
      </w:r>
      <w:r w:rsidRPr="005A1708">
        <w:rPr>
          <w:rFonts w:hint="cs"/>
          <w:sz w:val="28"/>
          <w:szCs w:val="28"/>
          <w:rtl/>
          <w:lang w:bidi="fa-IR"/>
        </w:rPr>
        <w:t>یَ</w:t>
      </w:r>
      <w:r w:rsidRPr="005A1708">
        <w:rPr>
          <w:rFonts w:hint="eastAsia"/>
          <w:sz w:val="28"/>
          <w:szCs w:val="28"/>
          <w:rtl/>
          <w:lang w:bidi="fa-IR"/>
        </w:rPr>
        <w:t>ابِکُمْ</w:t>
      </w:r>
      <w:r w:rsidRPr="005A1708">
        <w:rPr>
          <w:sz w:val="28"/>
          <w:szCs w:val="28"/>
          <w:rtl/>
          <w:lang w:bidi="fa-IR"/>
        </w:rPr>
        <w:t xml:space="preserve"> مُوقِنٌ»(</w:t>
      </w:r>
      <w:r w:rsidRPr="005A1708">
        <w:rPr>
          <w:rFonts w:hint="cs"/>
          <w:sz w:val="28"/>
          <w:szCs w:val="28"/>
          <w:rtl/>
          <w:lang w:bidi="fa-IR"/>
        </w:rPr>
        <w:t>ی</w:t>
      </w:r>
      <w:r w:rsidRPr="005A1708">
        <w:rPr>
          <w:rFonts w:hint="eastAsia"/>
          <w:sz w:val="28"/>
          <w:szCs w:val="28"/>
          <w:rtl/>
          <w:lang w:bidi="fa-IR"/>
        </w:rPr>
        <w:t>ق</w:t>
      </w:r>
      <w:r w:rsidRPr="005A1708">
        <w:rPr>
          <w:rFonts w:hint="cs"/>
          <w:sz w:val="28"/>
          <w:szCs w:val="28"/>
          <w:rtl/>
          <w:lang w:bidi="fa-IR"/>
        </w:rPr>
        <w:t>ی</w:t>
      </w:r>
      <w:r w:rsidRPr="005A1708">
        <w:rPr>
          <w:rFonts w:hint="eastAsia"/>
          <w:sz w:val="28"/>
          <w:szCs w:val="28"/>
          <w:rtl/>
          <w:lang w:bidi="fa-IR"/>
        </w:rPr>
        <w:t>ن</w:t>
      </w:r>
      <w:r w:rsidRPr="005A1708">
        <w:rPr>
          <w:sz w:val="28"/>
          <w:szCs w:val="28"/>
          <w:rtl/>
          <w:lang w:bidi="fa-IR"/>
        </w:rPr>
        <w:t xml:space="preserve"> به رجعت).  </w:t>
      </w:r>
    </w:p>
    <w:p w14:paraId="4F3BA5FE" w14:textId="4A86C096" w:rsidR="00E841D6" w:rsidRPr="005A1708" w:rsidRDefault="003B505C" w:rsidP="00B50B5E">
      <w:pPr>
        <w:spacing w:after="0" w:line="276" w:lineRule="auto"/>
        <w:ind w:left="735" w:right="567"/>
        <w:jc w:val="both"/>
        <w:rPr>
          <w:sz w:val="28"/>
          <w:szCs w:val="28"/>
          <w:rtl/>
          <w:lang w:bidi="fa-IR"/>
        </w:rPr>
      </w:pPr>
      <w:r w:rsidRPr="005A1708">
        <w:rPr>
          <w:rFonts w:hint="eastAsia"/>
          <w:sz w:val="28"/>
          <w:szCs w:val="28"/>
          <w:rtl/>
          <w:lang w:bidi="fa-IR"/>
        </w:rPr>
        <w:t>ا</w:t>
      </w:r>
      <w:r w:rsidRPr="005A1708">
        <w:rPr>
          <w:rFonts w:hint="cs"/>
          <w:sz w:val="28"/>
          <w:szCs w:val="28"/>
          <w:rtl/>
          <w:lang w:bidi="fa-IR"/>
        </w:rPr>
        <w:t>ی</w:t>
      </w:r>
      <w:r w:rsidRPr="005A1708">
        <w:rPr>
          <w:rFonts w:hint="eastAsia"/>
          <w:sz w:val="28"/>
          <w:szCs w:val="28"/>
          <w:rtl/>
          <w:lang w:bidi="fa-IR"/>
        </w:rPr>
        <w:t>ن</w:t>
      </w:r>
      <w:r w:rsidRPr="005A1708">
        <w:rPr>
          <w:sz w:val="28"/>
          <w:szCs w:val="28"/>
          <w:rtl/>
          <w:lang w:bidi="fa-IR"/>
        </w:rPr>
        <w:t xml:space="preserve"> شهادات، از نظر کلام</w:t>
      </w:r>
      <w:r w:rsidRPr="005A1708">
        <w:rPr>
          <w:rFonts w:hint="cs"/>
          <w:sz w:val="28"/>
          <w:szCs w:val="28"/>
          <w:rtl/>
          <w:lang w:bidi="fa-IR"/>
        </w:rPr>
        <w:t>ی</w:t>
      </w:r>
      <w:r w:rsidRPr="005A1708">
        <w:rPr>
          <w:rFonts w:hint="eastAsia"/>
          <w:sz w:val="28"/>
          <w:szCs w:val="28"/>
          <w:rtl/>
          <w:lang w:bidi="fa-IR"/>
        </w:rPr>
        <w:t>،</w:t>
      </w:r>
      <w:r w:rsidRPr="005A1708">
        <w:rPr>
          <w:sz w:val="28"/>
          <w:szCs w:val="28"/>
          <w:rtl/>
          <w:lang w:bidi="fa-IR"/>
        </w:rPr>
        <w:t xml:space="preserve"> استمرار امامت و ارتباط آن با توح</w:t>
      </w:r>
      <w:r w:rsidRPr="005A1708">
        <w:rPr>
          <w:rFonts w:hint="cs"/>
          <w:sz w:val="28"/>
          <w:szCs w:val="28"/>
          <w:rtl/>
          <w:lang w:bidi="fa-IR"/>
        </w:rPr>
        <w:t>ی</w:t>
      </w:r>
      <w:r w:rsidRPr="005A1708">
        <w:rPr>
          <w:rFonts w:hint="eastAsia"/>
          <w:sz w:val="28"/>
          <w:szCs w:val="28"/>
          <w:rtl/>
          <w:lang w:bidi="fa-IR"/>
        </w:rPr>
        <w:t>د</w:t>
      </w:r>
      <w:r w:rsidRPr="005A1708">
        <w:rPr>
          <w:sz w:val="28"/>
          <w:szCs w:val="28"/>
          <w:rtl/>
          <w:lang w:bidi="fa-IR"/>
        </w:rPr>
        <w:t xml:space="preserve"> و معاد را نشان م</w:t>
      </w:r>
      <w:r w:rsidRPr="005A1708">
        <w:rPr>
          <w:rFonts w:hint="cs"/>
          <w:sz w:val="28"/>
          <w:szCs w:val="28"/>
          <w:rtl/>
          <w:lang w:bidi="fa-IR"/>
        </w:rPr>
        <w:t>ی‌</w:t>
      </w:r>
      <w:r w:rsidRPr="005A1708">
        <w:rPr>
          <w:rFonts w:hint="eastAsia"/>
          <w:sz w:val="28"/>
          <w:szCs w:val="28"/>
          <w:rtl/>
          <w:lang w:bidi="fa-IR"/>
        </w:rPr>
        <w:t>دهد</w:t>
      </w:r>
      <w:r w:rsidRPr="005A1708">
        <w:rPr>
          <w:sz w:val="28"/>
          <w:szCs w:val="28"/>
          <w:rtl/>
          <w:lang w:bidi="fa-IR"/>
        </w:rPr>
        <w:t xml:space="preserve">.  </w:t>
      </w:r>
      <w:r w:rsidR="00E841D6" w:rsidRPr="005A1708">
        <w:rPr>
          <w:sz w:val="28"/>
          <w:szCs w:val="28"/>
          <w:rtl/>
          <w:lang w:bidi="fa-IR"/>
        </w:rPr>
        <w:t xml:space="preserve"> </w:t>
      </w:r>
    </w:p>
    <w:p w14:paraId="7CDDD3CE" w14:textId="12A3CF2A" w:rsidR="005719E8" w:rsidRPr="005A1708" w:rsidRDefault="005719E8" w:rsidP="005719E8">
      <w:pPr>
        <w:spacing w:after="0" w:line="276" w:lineRule="auto"/>
        <w:ind w:left="735" w:right="567"/>
        <w:jc w:val="both"/>
        <w:rPr>
          <w:b/>
          <w:bCs/>
          <w:color w:val="auto"/>
          <w:sz w:val="28"/>
          <w:szCs w:val="28"/>
          <w:rtl/>
          <w:lang w:bidi="fa-IR"/>
        </w:rPr>
      </w:pPr>
      <w:r w:rsidRPr="005A1708">
        <w:rPr>
          <w:rFonts w:hint="cs"/>
          <w:b/>
          <w:bCs/>
          <w:color w:val="auto"/>
          <w:sz w:val="28"/>
          <w:szCs w:val="28"/>
          <w:rtl/>
          <w:lang w:bidi="fa-IR"/>
        </w:rPr>
        <w:t xml:space="preserve">5- معنی وراثت امام حسین </w:t>
      </w:r>
      <w:r w:rsidR="001A4636" w:rsidRPr="005A1708">
        <w:rPr>
          <w:rFonts w:hint="cs"/>
          <w:b/>
          <w:bCs/>
          <w:color w:val="auto"/>
          <w:sz w:val="28"/>
          <w:szCs w:val="28"/>
          <w:rtl/>
          <w:lang w:bidi="fa-IR"/>
        </w:rPr>
        <w:t>علیه‌السلام</w:t>
      </w:r>
    </w:p>
    <w:p w14:paraId="65137C72" w14:textId="79D41507" w:rsidR="005719E8" w:rsidRPr="005A1708" w:rsidRDefault="005719E8" w:rsidP="005719E8">
      <w:pPr>
        <w:spacing w:after="0" w:line="276" w:lineRule="auto"/>
        <w:ind w:left="735" w:right="567"/>
        <w:jc w:val="both"/>
        <w:rPr>
          <w:rFonts w:ascii="Arial" w:hAnsi="Arial"/>
          <w:color w:val="auto"/>
          <w:sz w:val="28"/>
          <w:szCs w:val="28"/>
          <w:shd w:val="clear" w:color="auto" w:fill="FFFFFF"/>
          <w:rtl/>
        </w:rPr>
      </w:pPr>
      <w:r w:rsidRPr="005A1708">
        <w:rPr>
          <w:rFonts w:ascii="Arial" w:hAnsi="Arial"/>
          <w:color w:val="auto"/>
          <w:sz w:val="28"/>
          <w:szCs w:val="28"/>
          <w:shd w:val="clear" w:color="auto" w:fill="FFFFFF"/>
          <w:rtl/>
        </w:rPr>
        <w:t>پرس</w:t>
      </w:r>
      <w:r w:rsidRPr="005A1708">
        <w:rPr>
          <w:rFonts w:ascii="Arial" w:hAnsi="Arial" w:hint="cs"/>
          <w:color w:val="auto"/>
          <w:sz w:val="28"/>
          <w:szCs w:val="28"/>
          <w:shd w:val="clear" w:color="auto" w:fill="FFFFFF"/>
          <w:rtl/>
        </w:rPr>
        <w:t>ش</w:t>
      </w:r>
      <w:r w:rsidRPr="005A1708">
        <w:rPr>
          <w:rFonts w:ascii="Arial" w:hAnsi="Arial"/>
          <w:color w:val="auto"/>
          <w:sz w:val="28"/>
          <w:szCs w:val="28"/>
          <w:shd w:val="clear" w:color="auto" w:fill="FFFFFF"/>
          <w:rtl/>
        </w:rPr>
        <w:t xml:space="preserve"> </w:t>
      </w:r>
      <w:r w:rsidRPr="005A1708">
        <w:rPr>
          <w:rFonts w:ascii="Arial" w:hAnsi="Arial" w:hint="cs"/>
          <w:color w:val="auto"/>
          <w:sz w:val="28"/>
          <w:szCs w:val="28"/>
          <w:shd w:val="clear" w:color="auto" w:fill="FFFFFF"/>
          <w:rtl/>
        </w:rPr>
        <w:t>مهم</w:t>
      </w:r>
      <w:r w:rsidRPr="005A1708">
        <w:rPr>
          <w:rFonts w:ascii="Arial" w:hAnsi="Arial"/>
          <w:color w:val="auto"/>
          <w:sz w:val="28"/>
          <w:szCs w:val="28"/>
          <w:shd w:val="clear" w:color="auto" w:fill="FFFFFF"/>
          <w:rtl/>
        </w:rPr>
        <w:t xml:space="preserve"> </w:t>
      </w:r>
      <w:r w:rsidRPr="005A1708">
        <w:rPr>
          <w:rFonts w:ascii="Arial" w:hAnsi="Arial" w:hint="cs"/>
          <w:color w:val="auto"/>
          <w:sz w:val="28"/>
          <w:szCs w:val="28"/>
          <w:shd w:val="clear" w:color="auto" w:fill="FFFFFF"/>
          <w:rtl/>
        </w:rPr>
        <w:t>آن</w:t>
      </w:r>
      <w:r w:rsidRPr="005A1708">
        <w:rPr>
          <w:rFonts w:ascii="Arial" w:hAnsi="Arial"/>
          <w:color w:val="auto"/>
          <w:sz w:val="28"/>
          <w:szCs w:val="28"/>
          <w:shd w:val="clear" w:color="auto" w:fill="FFFFFF"/>
          <w:rtl/>
        </w:rPr>
        <w:t xml:space="preserve"> </w:t>
      </w:r>
      <w:r w:rsidRPr="005A1708">
        <w:rPr>
          <w:rFonts w:ascii="Arial" w:hAnsi="Arial" w:hint="cs"/>
          <w:color w:val="auto"/>
          <w:sz w:val="28"/>
          <w:szCs w:val="28"/>
          <w:shd w:val="clear" w:color="auto" w:fill="FFFFFF"/>
          <w:rtl/>
        </w:rPr>
        <w:t>است</w:t>
      </w:r>
      <w:r w:rsidRPr="005A1708">
        <w:rPr>
          <w:rFonts w:ascii="Arial" w:hAnsi="Arial"/>
          <w:color w:val="auto"/>
          <w:sz w:val="28"/>
          <w:szCs w:val="28"/>
          <w:shd w:val="clear" w:color="auto" w:fill="FFFFFF"/>
          <w:rtl/>
        </w:rPr>
        <w:t xml:space="preserve"> </w:t>
      </w:r>
      <w:r w:rsidRPr="005A1708">
        <w:rPr>
          <w:rFonts w:ascii="Arial" w:hAnsi="Arial" w:hint="cs"/>
          <w:color w:val="auto"/>
          <w:sz w:val="28"/>
          <w:szCs w:val="28"/>
          <w:shd w:val="clear" w:color="auto" w:fill="FFFFFF"/>
          <w:rtl/>
        </w:rPr>
        <w:t>که</w:t>
      </w:r>
      <w:r w:rsidRPr="005A1708">
        <w:rPr>
          <w:rFonts w:ascii="Arial" w:hAnsi="Arial"/>
          <w:color w:val="auto"/>
          <w:sz w:val="28"/>
          <w:szCs w:val="28"/>
          <w:shd w:val="clear" w:color="auto" w:fill="FFFFFF"/>
          <w:rtl/>
        </w:rPr>
        <w:t xml:space="preserve"> </w:t>
      </w:r>
      <w:r w:rsidRPr="005A1708">
        <w:rPr>
          <w:rFonts w:ascii="Arial" w:hAnsi="Arial" w:hint="cs"/>
          <w:color w:val="auto"/>
          <w:sz w:val="28"/>
          <w:szCs w:val="28"/>
          <w:shd w:val="clear" w:color="auto" w:fill="FFFFFF"/>
          <w:rtl/>
        </w:rPr>
        <w:t xml:space="preserve">اگرچه ائمه اطهار </w:t>
      </w:r>
      <w:r w:rsidR="00D67715" w:rsidRPr="005A1708">
        <w:rPr>
          <w:rFonts w:ascii="Arial" w:hAnsi="Arial" w:hint="cs"/>
          <w:color w:val="auto"/>
          <w:sz w:val="28"/>
          <w:szCs w:val="28"/>
          <w:shd w:val="clear" w:color="auto" w:fill="FFFFFF"/>
          <w:rtl/>
        </w:rPr>
        <w:t>علیهم‌السلام</w:t>
      </w:r>
      <w:r w:rsidRPr="005A1708">
        <w:rPr>
          <w:rFonts w:ascii="Arial" w:hAnsi="Arial"/>
          <w:color w:val="auto"/>
          <w:sz w:val="28"/>
          <w:szCs w:val="28"/>
          <w:shd w:val="clear" w:color="auto" w:fill="FFFFFF"/>
          <w:rtl/>
        </w:rPr>
        <w:t xml:space="preserve"> </w:t>
      </w:r>
      <w:r w:rsidRPr="005A1708">
        <w:rPr>
          <w:rFonts w:ascii="Arial" w:hAnsi="Arial" w:hint="cs"/>
          <w:color w:val="auto"/>
          <w:sz w:val="28"/>
          <w:szCs w:val="28"/>
          <w:shd w:val="clear" w:color="auto" w:fill="FFFFFF"/>
          <w:rtl/>
        </w:rPr>
        <w:t>در</w:t>
      </w:r>
      <w:r w:rsidRPr="005A1708">
        <w:rPr>
          <w:rFonts w:ascii="Arial" w:hAnsi="Arial"/>
          <w:color w:val="auto"/>
          <w:sz w:val="28"/>
          <w:szCs w:val="28"/>
          <w:shd w:val="clear" w:color="auto" w:fill="FFFFFF"/>
          <w:rtl/>
        </w:rPr>
        <w:t xml:space="preserve"> </w:t>
      </w:r>
      <w:r w:rsidRPr="005A1708">
        <w:rPr>
          <w:rFonts w:ascii="Arial" w:hAnsi="Arial" w:hint="cs"/>
          <w:color w:val="auto"/>
          <w:sz w:val="28"/>
          <w:szCs w:val="28"/>
          <w:shd w:val="clear" w:color="auto" w:fill="FFFFFF"/>
          <w:rtl/>
        </w:rPr>
        <w:t>روایات،</w:t>
      </w:r>
      <w:r w:rsidRPr="005A1708">
        <w:rPr>
          <w:rFonts w:ascii="Arial" w:hAnsi="Arial"/>
          <w:color w:val="auto"/>
          <w:sz w:val="28"/>
          <w:szCs w:val="28"/>
          <w:shd w:val="clear" w:color="auto" w:fill="FFFFFF"/>
          <w:rtl/>
        </w:rPr>
        <w:t xml:space="preserve"> </w:t>
      </w:r>
      <w:r w:rsidRPr="005A1708">
        <w:rPr>
          <w:rFonts w:ascii="Arial" w:hAnsi="Arial" w:hint="cs"/>
          <w:color w:val="auto"/>
          <w:sz w:val="28"/>
          <w:szCs w:val="28"/>
          <w:shd w:val="clear" w:color="auto" w:fill="FFFFFF"/>
          <w:rtl/>
        </w:rPr>
        <w:t>وارثان</w:t>
      </w:r>
      <w:r w:rsidRPr="005A1708">
        <w:rPr>
          <w:rFonts w:ascii="Arial" w:hAnsi="Arial"/>
          <w:color w:val="auto"/>
          <w:sz w:val="28"/>
          <w:szCs w:val="28"/>
          <w:shd w:val="clear" w:color="auto" w:fill="FFFFFF"/>
          <w:rtl/>
        </w:rPr>
        <w:t xml:space="preserve"> </w:t>
      </w:r>
      <w:r w:rsidRPr="005A1708">
        <w:rPr>
          <w:rFonts w:ascii="Arial" w:hAnsi="Arial" w:hint="cs"/>
          <w:color w:val="auto"/>
          <w:sz w:val="28"/>
          <w:szCs w:val="28"/>
          <w:shd w:val="clear" w:color="auto" w:fill="FFFFFF"/>
          <w:rtl/>
        </w:rPr>
        <w:t>انبیاء</w:t>
      </w:r>
      <w:r w:rsidRPr="005A1708">
        <w:rPr>
          <w:rFonts w:ascii="Arial" w:hAnsi="Arial"/>
          <w:color w:val="auto"/>
          <w:sz w:val="28"/>
          <w:szCs w:val="28"/>
          <w:shd w:val="clear" w:color="auto" w:fill="FFFFFF"/>
          <w:rtl/>
        </w:rPr>
        <w:t xml:space="preserve"> </w:t>
      </w:r>
      <w:r w:rsidRPr="005A1708">
        <w:rPr>
          <w:rFonts w:ascii="Arial" w:hAnsi="Arial" w:hint="cs"/>
          <w:color w:val="auto"/>
          <w:sz w:val="28"/>
          <w:szCs w:val="28"/>
          <w:shd w:val="clear" w:color="auto" w:fill="FFFFFF"/>
          <w:rtl/>
        </w:rPr>
        <w:t>معرفی می شوند(</w:t>
      </w:r>
      <w:r w:rsidRPr="005A1708">
        <w:rPr>
          <w:rFonts w:ascii="Arial" w:hAnsi="Arial"/>
          <w:color w:val="auto"/>
          <w:sz w:val="28"/>
          <w:szCs w:val="28"/>
          <w:shd w:val="clear" w:color="auto" w:fill="FFFFFF"/>
          <w:rtl/>
        </w:rPr>
        <w:t>کافی، ۱۴۰۷، ج۱، ص۳۲</w:t>
      </w:r>
      <w:r w:rsidRPr="005A1708">
        <w:rPr>
          <w:rFonts w:ascii="Arial" w:hAnsi="Arial" w:hint="cs"/>
          <w:color w:val="auto"/>
          <w:sz w:val="28"/>
          <w:szCs w:val="28"/>
          <w:shd w:val="clear" w:color="auto" w:fill="FFFFFF"/>
          <w:rtl/>
        </w:rPr>
        <w:t>)</w:t>
      </w:r>
      <w:r w:rsidRPr="005A1708">
        <w:rPr>
          <w:rFonts w:ascii="Arial" w:hAnsi="Arial"/>
          <w:color w:val="auto"/>
          <w:sz w:val="28"/>
          <w:szCs w:val="28"/>
          <w:shd w:val="clear" w:color="auto" w:fill="FFFFFF"/>
          <w:rtl/>
        </w:rPr>
        <w:t xml:space="preserve"> </w:t>
      </w:r>
      <w:r w:rsidRPr="005A1708">
        <w:rPr>
          <w:rFonts w:ascii="Arial" w:hAnsi="Arial" w:hint="cs"/>
          <w:color w:val="auto"/>
          <w:sz w:val="28"/>
          <w:szCs w:val="28"/>
          <w:shd w:val="clear" w:color="auto" w:fill="FFFFFF"/>
          <w:rtl/>
        </w:rPr>
        <w:t>و</w:t>
      </w:r>
      <w:r w:rsidRPr="005A1708">
        <w:rPr>
          <w:rFonts w:ascii="Arial" w:hAnsi="Arial"/>
          <w:color w:val="auto"/>
          <w:sz w:val="28"/>
          <w:szCs w:val="28"/>
          <w:shd w:val="clear" w:color="auto" w:fill="FFFFFF"/>
          <w:rtl/>
        </w:rPr>
        <w:t xml:space="preserve"> </w:t>
      </w:r>
      <w:r w:rsidRPr="005A1708">
        <w:rPr>
          <w:rFonts w:ascii="Arial" w:hAnsi="Arial" w:hint="cs"/>
          <w:color w:val="auto"/>
          <w:sz w:val="28"/>
          <w:szCs w:val="28"/>
          <w:shd w:val="clear" w:color="auto" w:fill="FFFFFF"/>
          <w:rtl/>
        </w:rPr>
        <w:t>در</w:t>
      </w:r>
      <w:r w:rsidRPr="005A1708">
        <w:rPr>
          <w:rFonts w:ascii="Arial" w:hAnsi="Arial"/>
          <w:color w:val="auto"/>
          <w:sz w:val="28"/>
          <w:szCs w:val="28"/>
          <w:shd w:val="clear" w:color="auto" w:fill="FFFFFF"/>
          <w:rtl/>
        </w:rPr>
        <w:t xml:space="preserve"> </w:t>
      </w:r>
      <w:r w:rsidRPr="005A1708">
        <w:rPr>
          <w:rFonts w:ascii="Arial" w:hAnsi="Arial" w:hint="cs"/>
          <w:color w:val="auto"/>
          <w:sz w:val="28"/>
          <w:szCs w:val="28"/>
          <w:shd w:val="clear" w:color="auto" w:fill="FFFFFF"/>
          <w:rtl/>
        </w:rPr>
        <w:t>زیارت‌نامه‌ها از</w:t>
      </w:r>
      <w:r w:rsidRPr="005A1708">
        <w:rPr>
          <w:rFonts w:ascii="Arial" w:hAnsi="Arial"/>
          <w:color w:val="auto"/>
          <w:sz w:val="28"/>
          <w:szCs w:val="28"/>
          <w:shd w:val="clear" w:color="auto" w:fill="FFFFFF"/>
          <w:rtl/>
        </w:rPr>
        <w:t xml:space="preserve"> </w:t>
      </w:r>
      <w:r w:rsidRPr="005A1708">
        <w:rPr>
          <w:rFonts w:ascii="Arial" w:hAnsi="Arial" w:hint="cs"/>
          <w:color w:val="auto"/>
          <w:sz w:val="28"/>
          <w:szCs w:val="28"/>
          <w:shd w:val="clear" w:color="auto" w:fill="FFFFFF"/>
          <w:rtl/>
        </w:rPr>
        <w:t>جمله</w:t>
      </w:r>
      <w:r w:rsidRPr="005A1708">
        <w:rPr>
          <w:rFonts w:ascii="Arial" w:hAnsi="Arial"/>
          <w:color w:val="auto"/>
          <w:sz w:val="28"/>
          <w:szCs w:val="28"/>
          <w:shd w:val="clear" w:color="auto" w:fill="FFFFFF"/>
          <w:rtl/>
        </w:rPr>
        <w:t xml:space="preserve"> </w:t>
      </w:r>
      <w:r w:rsidRPr="005A1708">
        <w:rPr>
          <w:rFonts w:ascii="Arial" w:hAnsi="Arial" w:hint="cs"/>
          <w:color w:val="auto"/>
          <w:sz w:val="28"/>
          <w:szCs w:val="28"/>
          <w:shd w:val="clear" w:color="auto" w:fill="FFFFFF"/>
          <w:rtl/>
        </w:rPr>
        <w:t>در</w:t>
      </w:r>
      <w:r w:rsidRPr="005A1708">
        <w:rPr>
          <w:rFonts w:ascii="Cambria" w:hAnsi="Cambria" w:cs="Cambria" w:hint="cs"/>
          <w:color w:val="auto"/>
          <w:sz w:val="28"/>
          <w:szCs w:val="28"/>
          <w:shd w:val="clear" w:color="auto" w:fill="FFFFFF"/>
          <w:rtl/>
        </w:rPr>
        <w:t> </w:t>
      </w:r>
      <w:hyperlink r:id="rId41" w:tgtFrame="_blank" w:tooltip="زیارت جامعه کبیره" w:history="1">
        <w:r w:rsidRPr="005A1708">
          <w:rPr>
            <w:rFonts w:ascii="Arial" w:hAnsi="Arial" w:hint="cs"/>
            <w:color w:val="auto"/>
            <w:sz w:val="28"/>
            <w:szCs w:val="28"/>
            <w:shd w:val="clear" w:color="auto" w:fill="FFFFFF"/>
            <w:rtl/>
          </w:rPr>
          <w:t>زیارت</w:t>
        </w:r>
        <w:r w:rsidRPr="005A1708">
          <w:rPr>
            <w:rFonts w:ascii="Arial" w:hAnsi="Arial"/>
            <w:color w:val="auto"/>
            <w:sz w:val="28"/>
            <w:szCs w:val="28"/>
            <w:shd w:val="clear" w:color="auto" w:fill="FFFFFF"/>
            <w:rtl/>
          </w:rPr>
          <w:t xml:space="preserve"> </w:t>
        </w:r>
        <w:r w:rsidRPr="005A1708">
          <w:rPr>
            <w:rFonts w:ascii="Arial" w:hAnsi="Arial" w:hint="cs"/>
            <w:color w:val="auto"/>
            <w:sz w:val="28"/>
            <w:szCs w:val="28"/>
            <w:shd w:val="clear" w:color="auto" w:fill="FFFFFF"/>
            <w:rtl/>
          </w:rPr>
          <w:t>جامعه</w:t>
        </w:r>
        <w:r w:rsidRPr="005A1708">
          <w:rPr>
            <w:rFonts w:ascii="Arial" w:hAnsi="Arial"/>
            <w:color w:val="auto"/>
            <w:sz w:val="28"/>
            <w:szCs w:val="28"/>
            <w:shd w:val="clear" w:color="auto" w:fill="FFFFFF"/>
            <w:rtl/>
          </w:rPr>
          <w:t xml:space="preserve"> </w:t>
        </w:r>
        <w:r w:rsidRPr="005A1708">
          <w:rPr>
            <w:rFonts w:ascii="Arial" w:hAnsi="Arial" w:hint="cs"/>
            <w:color w:val="auto"/>
            <w:sz w:val="28"/>
            <w:szCs w:val="28"/>
            <w:shd w:val="clear" w:color="auto" w:fill="FFFFFF"/>
            <w:rtl/>
          </w:rPr>
          <w:t>کبیره</w:t>
        </w:r>
      </w:hyperlink>
      <w:r w:rsidRPr="005A1708">
        <w:rPr>
          <w:rFonts w:ascii="Arial" w:hAnsi="Arial" w:hint="cs"/>
          <w:color w:val="auto"/>
          <w:sz w:val="28"/>
          <w:szCs w:val="28"/>
          <w:shd w:val="clear" w:color="auto" w:fill="FFFFFF"/>
          <w:rtl/>
        </w:rPr>
        <w:t>(</w:t>
      </w:r>
      <w:r w:rsidRPr="005A1708">
        <w:rPr>
          <w:rFonts w:ascii="Arial" w:hAnsi="Arial"/>
          <w:color w:val="auto"/>
          <w:sz w:val="28"/>
          <w:szCs w:val="28"/>
          <w:shd w:val="clear" w:color="auto" w:fill="FFFFFF"/>
          <w:rtl/>
        </w:rPr>
        <w:t>که از نظر متن و سند از بهترین و کامل</w:t>
      </w:r>
      <w:r w:rsidRPr="005A1708">
        <w:rPr>
          <w:rFonts w:ascii="Arial" w:hAnsi="Arial" w:hint="cs"/>
          <w:color w:val="auto"/>
          <w:sz w:val="28"/>
          <w:szCs w:val="28"/>
          <w:shd w:val="clear" w:color="auto" w:fill="FFFFFF"/>
          <w:rtl/>
        </w:rPr>
        <w:t>‌</w:t>
      </w:r>
      <w:r w:rsidRPr="005A1708">
        <w:rPr>
          <w:rFonts w:ascii="Arial" w:hAnsi="Arial"/>
          <w:color w:val="auto"/>
          <w:sz w:val="28"/>
          <w:szCs w:val="28"/>
          <w:shd w:val="clear" w:color="auto" w:fill="FFFFFF"/>
          <w:rtl/>
        </w:rPr>
        <w:t>ترین زیارت‌هاست</w:t>
      </w:r>
      <w:r w:rsidRPr="005A1708">
        <w:rPr>
          <w:rFonts w:ascii="Arial" w:hAnsi="Arial" w:hint="cs"/>
          <w:color w:val="auto"/>
          <w:sz w:val="28"/>
          <w:szCs w:val="28"/>
          <w:shd w:val="clear" w:color="auto" w:fill="FFFFFF"/>
          <w:rtl/>
        </w:rPr>
        <w:t>)</w:t>
      </w:r>
      <w:r w:rsidRPr="005A1708">
        <w:rPr>
          <w:rFonts w:ascii="Arial" w:hAnsi="Arial"/>
          <w:color w:val="auto"/>
          <w:sz w:val="28"/>
          <w:szCs w:val="28"/>
          <w:shd w:val="clear" w:color="auto" w:fill="FFFFFF"/>
        </w:rPr>
        <w:t> </w:t>
      </w:r>
      <w:r w:rsidRPr="005A1708">
        <w:rPr>
          <w:rFonts w:ascii="Arial" w:hAnsi="Arial" w:hint="cs"/>
          <w:color w:val="auto"/>
          <w:sz w:val="28"/>
          <w:szCs w:val="28"/>
          <w:shd w:val="clear" w:color="auto" w:fill="FFFFFF"/>
          <w:rtl/>
        </w:rPr>
        <w:t>به ایشان</w:t>
      </w:r>
      <w:r w:rsidRPr="005A1708">
        <w:rPr>
          <w:rFonts w:ascii="Arial" w:hAnsi="Arial"/>
          <w:color w:val="auto"/>
          <w:sz w:val="28"/>
          <w:szCs w:val="28"/>
          <w:shd w:val="clear" w:color="auto" w:fill="FFFFFF"/>
          <w:rtl/>
        </w:rPr>
        <w:t xml:space="preserve"> </w:t>
      </w:r>
      <w:r w:rsidRPr="005A1708">
        <w:rPr>
          <w:rFonts w:ascii="Arial" w:hAnsi="Arial" w:hint="cs"/>
          <w:color w:val="auto"/>
          <w:sz w:val="28"/>
          <w:szCs w:val="28"/>
          <w:shd w:val="clear" w:color="auto" w:fill="FFFFFF"/>
          <w:rtl/>
        </w:rPr>
        <w:t>وارث</w:t>
      </w:r>
      <w:r w:rsidRPr="005A1708">
        <w:rPr>
          <w:rFonts w:ascii="Cambria" w:hAnsi="Cambria" w:cs="Cambria" w:hint="cs"/>
          <w:color w:val="auto"/>
          <w:sz w:val="28"/>
          <w:szCs w:val="28"/>
          <w:shd w:val="clear" w:color="auto" w:fill="FFFFFF"/>
          <w:rtl/>
        </w:rPr>
        <w:t> </w:t>
      </w:r>
      <w:hyperlink r:id="rId42" w:tgtFrame="_blank" w:tooltip="پیامبران" w:history="1">
        <w:r w:rsidRPr="005A1708">
          <w:rPr>
            <w:rFonts w:ascii="Arial" w:hAnsi="Arial" w:hint="cs"/>
            <w:color w:val="auto"/>
            <w:sz w:val="28"/>
            <w:szCs w:val="28"/>
            <w:shd w:val="clear" w:color="auto" w:fill="FFFFFF"/>
            <w:rtl/>
          </w:rPr>
          <w:t>پیامبران</w:t>
        </w:r>
      </w:hyperlink>
      <w:r w:rsidRPr="005A1708">
        <w:rPr>
          <w:rFonts w:ascii="Arial" w:hAnsi="Arial"/>
          <w:color w:val="auto"/>
          <w:sz w:val="28"/>
          <w:szCs w:val="28"/>
          <w:shd w:val="clear" w:color="auto" w:fill="FFFFFF"/>
        </w:rPr>
        <w:t> </w:t>
      </w:r>
      <w:r w:rsidRPr="005A1708">
        <w:rPr>
          <w:rFonts w:ascii="Arial" w:hAnsi="Arial" w:hint="cs"/>
          <w:color w:val="auto"/>
          <w:sz w:val="28"/>
          <w:szCs w:val="28"/>
          <w:shd w:val="clear" w:color="auto" w:fill="FFFFFF"/>
          <w:rtl/>
        </w:rPr>
        <w:t>اطلاق</w:t>
      </w:r>
      <w:r w:rsidRPr="005A1708">
        <w:rPr>
          <w:rFonts w:ascii="Arial" w:hAnsi="Arial"/>
          <w:color w:val="auto"/>
          <w:sz w:val="28"/>
          <w:szCs w:val="28"/>
          <w:shd w:val="clear" w:color="auto" w:fill="FFFFFF"/>
          <w:rtl/>
        </w:rPr>
        <w:t xml:space="preserve"> </w:t>
      </w:r>
      <w:r w:rsidRPr="005A1708">
        <w:rPr>
          <w:rFonts w:ascii="Arial" w:hAnsi="Arial" w:hint="cs"/>
          <w:color w:val="auto"/>
          <w:sz w:val="28"/>
          <w:szCs w:val="28"/>
          <w:shd w:val="clear" w:color="auto" w:fill="FFFFFF"/>
          <w:rtl/>
        </w:rPr>
        <w:t xml:space="preserve">شده است: </w:t>
      </w:r>
      <w:r w:rsidRPr="005A1708">
        <w:rPr>
          <w:rFonts w:ascii="Arial" w:hAnsi="Arial"/>
          <w:color w:val="auto"/>
          <w:sz w:val="28"/>
          <w:szCs w:val="28"/>
          <w:shd w:val="clear" w:color="auto" w:fill="FFFFFF"/>
          <w:rtl/>
        </w:rPr>
        <w:t>«السّلام علی ائمه الهدی و مصابیح الدجی و...ورثه الانبیاء...؛ درود بر شما پیشوایان هدایت و چراغ‌های درخشان و</w:t>
      </w:r>
      <w:r w:rsidRPr="005A1708">
        <w:rPr>
          <w:rFonts w:ascii="Arial" w:hAnsi="Arial" w:hint="cs"/>
          <w:color w:val="auto"/>
          <w:sz w:val="28"/>
          <w:szCs w:val="28"/>
          <w:shd w:val="clear" w:color="auto" w:fill="FFFFFF"/>
          <w:rtl/>
        </w:rPr>
        <w:t>...</w:t>
      </w:r>
      <w:r w:rsidRPr="005A1708">
        <w:rPr>
          <w:rFonts w:ascii="Arial" w:hAnsi="Arial"/>
          <w:color w:val="auto"/>
          <w:sz w:val="28"/>
          <w:szCs w:val="28"/>
          <w:shd w:val="clear" w:color="auto" w:fill="FFFFFF"/>
          <w:rtl/>
        </w:rPr>
        <w:t>و وارثان</w:t>
      </w:r>
      <w:r w:rsidRPr="005A1708">
        <w:rPr>
          <w:rFonts w:ascii="Cambria" w:hAnsi="Cambria" w:cs="Cambria" w:hint="cs"/>
          <w:color w:val="auto"/>
          <w:sz w:val="28"/>
          <w:szCs w:val="28"/>
          <w:shd w:val="clear" w:color="auto" w:fill="FFFFFF"/>
          <w:rtl/>
        </w:rPr>
        <w:t> </w:t>
      </w:r>
      <w:hyperlink r:id="rId43" w:tgtFrame="_blank" w:tooltip="پیامبران" w:history="1">
        <w:r w:rsidRPr="005A1708">
          <w:rPr>
            <w:rFonts w:ascii="Arial" w:hAnsi="Arial"/>
            <w:color w:val="auto"/>
            <w:sz w:val="28"/>
            <w:szCs w:val="28"/>
            <w:shd w:val="clear" w:color="auto" w:fill="FFFFFF"/>
            <w:rtl/>
          </w:rPr>
          <w:t>پیامبران</w:t>
        </w:r>
      </w:hyperlink>
      <w:r w:rsidRPr="005A1708">
        <w:rPr>
          <w:rFonts w:ascii="Arial" w:hAnsi="Arial" w:hint="cs"/>
          <w:color w:val="auto"/>
          <w:sz w:val="28"/>
          <w:szCs w:val="28"/>
          <w:shd w:val="clear" w:color="auto" w:fill="FFFFFF"/>
          <w:rtl/>
        </w:rPr>
        <w:t xml:space="preserve">»، پس </w:t>
      </w:r>
      <w:r w:rsidRPr="005A1708">
        <w:rPr>
          <w:rFonts w:ascii="Arial" w:hAnsi="Arial"/>
          <w:color w:val="auto"/>
          <w:sz w:val="28"/>
          <w:szCs w:val="28"/>
          <w:shd w:val="clear" w:color="auto" w:fill="FFFFFF"/>
          <w:rtl/>
        </w:rPr>
        <w:t>چرا در زیارت وارث، این وصف فقط برای امام حسین</w:t>
      </w:r>
      <w:r w:rsidRPr="005A1708">
        <w:rPr>
          <w:rFonts w:ascii="Arial" w:hAnsi="Arial" w:hint="cs"/>
          <w:color w:val="auto"/>
          <w:sz w:val="28"/>
          <w:szCs w:val="28"/>
          <w:shd w:val="clear" w:color="auto" w:fill="FFFFFF"/>
          <w:rtl/>
        </w:rPr>
        <w:t xml:space="preserve"> </w:t>
      </w:r>
      <w:r w:rsidR="001A4636" w:rsidRPr="005A1708">
        <w:rPr>
          <w:rFonts w:ascii="Arial" w:hAnsi="Arial" w:hint="cs"/>
          <w:color w:val="auto"/>
          <w:sz w:val="28"/>
          <w:szCs w:val="28"/>
          <w:shd w:val="clear" w:color="auto" w:fill="FFFFFF"/>
          <w:rtl/>
        </w:rPr>
        <w:t>علیه‌السلام</w:t>
      </w:r>
      <w:r w:rsidRPr="005A1708">
        <w:rPr>
          <w:rFonts w:ascii="Arial" w:hAnsi="Arial"/>
          <w:color w:val="auto"/>
          <w:sz w:val="28"/>
          <w:szCs w:val="28"/>
          <w:shd w:val="clear" w:color="auto" w:fill="FFFFFF"/>
          <w:rtl/>
        </w:rPr>
        <w:t xml:space="preserve"> </w:t>
      </w:r>
      <w:r w:rsidRPr="005A1708">
        <w:rPr>
          <w:rFonts w:ascii="Arial" w:hAnsi="Arial" w:hint="cs"/>
          <w:color w:val="auto"/>
          <w:sz w:val="28"/>
          <w:szCs w:val="28"/>
          <w:shd w:val="clear" w:color="auto" w:fill="FFFFFF"/>
          <w:rtl/>
        </w:rPr>
        <w:t>آ</w:t>
      </w:r>
      <w:r w:rsidRPr="005A1708">
        <w:rPr>
          <w:rFonts w:ascii="Arial" w:hAnsi="Arial"/>
          <w:color w:val="auto"/>
          <w:sz w:val="28"/>
          <w:szCs w:val="28"/>
          <w:shd w:val="clear" w:color="auto" w:fill="FFFFFF"/>
          <w:rtl/>
        </w:rPr>
        <w:t xml:space="preserve">مده و بر </w:t>
      </w:r>
      <w:r w:rsidRPr="005A1708">
        <w:rPr>
          <w:rFonts w:ascii="Arial" w:hAnsi="Arial" w:hint="cs"/>
          <w:color w:val="auto"/>
          <w:sz w:val="28"/>
          <w:szCs w:val="28"/>
          <w:shd w:val="clear" w:color="auto" w:fill="FFFFFF"/>
          <w:rtl/>
        </w:rPr>
        <w:t xml:space="preserve">همین </w:t>
      </w:r>
      <w:r w:rsidRPr="005A1708">
        <w:rPr>
          <w:rFonts w:ascii="Arial" w:hAnsi="Arial"/>
          <w:color w:val="auto"/>
          <w:sz w:val="28"/>
          <w:szCs w:val="28"/>
          <w:shd w:val="clear" w:color="auto" w:fill="FFFFFF"/>
          <w:rtl/>
        </w:rPr>
        <w:t>اساس</w:t>
      </w:r>
      <w:r w:rsidRPr="005A1708">
        <w:rPr>
          <w:rFonts w:ascii="Arial" w:hAnsi="Arial" w:hint="cs"/>
          <w:color w:val="auto"/>
          <w:sz w:val="28"/>
          <w:szCs w:val="28"/>
          <w:shd w:val="clear" w:color="auto" w:fill="FFFFFF"/>
          <w:rtl/>
        </w:rPr>
        <w:t>،</w:t>
      </w:r>
      <w:r w:rsidRPr="005A1708">
        <w:rPr>
          <w:rFonts w:ascii="Arial" w:hAnsi="Arial"/>
          <w:color w:val="auto"/>
          <w:sz w:val="28"/>
          <w:szCs w:val="28"/>
          <w:shd w:val="clear" w:color="auto" w:fill="FFFFFF"/>
          <w:rtl/>
        </w:rPr>
        <w:t xml:space="preserve"> زیارت وارث برای</w:t>
      </w:r>
      <w:r w:rsidRPr="005A1708">
        <w:rPr>
          <w:rFonts w:ascii="Arial" w:hAnsi="Arial" w:hint="cs"/>
          <w:color w:val="auto"/>
          <w:sz w:val="28"/>
          <w:szCs w:val="28"/>
          <w:shd w:val="clear" w:color="auto" w:fill="FFFFFF"/>
          <w:rtl/>
        </w:rPr>
        <w:t xml:space="preserve"> ایشان</w:t>
      </w:r>
      <w:r w:rsidRPr="005A1708">
        <w:rPr>
          <w:rFonts w:ascii="Arial" w:hAnsi="Arial"/>
          <w:color w:val="auto"/>
          <w:sz w:val="28"/>
          <w:szCs w:val="28"/>
          <w:shd w:val="clear" w:color="auto" w:fill="FFFFFF"/>
          <w:rtl/>
        </w:rPr>
        <w:t xml:space="preserve"> مشهور شده </w:t>
      </w:r>
      <w:r w:rsidRPr="005A1708">
        <w:rPr>
          <w:rFonts w:ascii="Arial" w:hAnsi="Arial" w:hint="cs"/>
          <w:color w:val="auto"/>
          <w:sz w:val="28"/>
          <w:szCs w:val="28"/>
          <w:shd w:val="clear" w:color="auto" w:fill="FFFFFF"/>
          <w:rtl/>
        </w:rPr>
        <w:t>است</w:t>
      </w:r>
      <w:r w:rsidRPr="005A1708">
        <w:rPr>
          <w:rFonts w:ascii="Arial" w:hAnsi="Arial"/>
          <w:color w:val="auto"/>
          <w:sz w:val="28"/>
          <w:szCs w:val="28"/>
          <w:shd w:val="clear" w:color="auto" w:fill="FFFFFF"/>
          <w:rtl/>
        </w:rPr>
        <w:t>؟</w:t>
      </w:r>
      <w:r w:rsidRPr="005A1708">
        <w:rPr>
          <w:rFonts w:ascii="Arial" w:hAnsi="Arial" w:hint="cs"/>
          <w:color w:val="auto"/>
          <w:sz w:val="28"/>
          <w:szCs w:val="28"/>
          <w:shd w:val="clear" w:color="auto" w:fill="FFFFFF"/>
          <w:rtl/>
        </w:rPr>
        <w:t xml:space="preserve"> </w:t>
      </w:r>
    </w:p>
    <w:p w14:paraId="65372B80" w14:textId="22D576B9" w:rsidR="005719E8" w:rsidRPr="005A1708" w:rsidRDefault="005719E8" w:rsidP="005719E8">
      <w:pPr>
        <w:spacing w:after="0" w:line="276" w:lineRule="auto"/>
        <w:ind w:left="735" w:right="567"/>
        <w:jc w:val="both"/>
        <w:rPr>
          <w:rFonts w:ascii="Arial" w:hAnsi="Arial"/>
          <w:color w:val="auto"/>
          <w:sz w:val="28"/>
          <w:szCs w:val="28"/>
          <w:shd w:val="clear" w:color="auto" w:fill="FFFFFF"/>
          <w:rtl/>
        </w:rPr>
      </w:pPr>
      <w:r w:rsidRPr="005A1708">
        <w:rPr>
          <w:rFonts w:ascii="Arial" w:hAnsi="Arial"/>
          <w:color w:val="auto"/>
          <w:sz w:val="28"/>
          <w:szCs w:val="28"/>
          <w:shd w:val="clear" w:color="auto" w:fill="FFFFFF"/>
          <w:rtl/>
        </w:rPr>
        <w:t xml:space="preserve"> و</w:t>
      </w:r>
      <w:r w:rsidRPr="005A1708">
        <w:rPr>
          <w:rFonts w:ascii="Arial" w:hAnsi="Arial" w:hint="cs"/>
          <w:color w:val="auto"/>
          <w:sz w:val="28"/>
          <w:szCs w:val="28"/>
          <w:shd w:val="clear" w:color="auto" w:fill="FFFFFF"/>
          <w:rtl/>
        </w:rPr>
        <w:t>راثت</w:t>
      </w:r>
      <w:r w:rsidRPr="005A1708">
        <w:rPr>
          <w:rFonts w:ascii="Arial" w:hAnsi="Arial"/>
          <w:color w:val="auto"/>
          <w:sz w:val="28"/>
          <w:szCs w:val="28"/>
          <w:shd w:val="clear" w:color="auto" w:fill="FFFFFF"/>
          <w:rtl/>
        </w:rPr>
        <w:t xml:space="preserve"> امام حسین </w:t>
      </w:r>
      <w:r w:rsidR="001A4636" w:rsidRPr="005A1708">
        <w:rPr>
          <w:rFonts w:ascii="Arial" w:hAnsi="Arial" w:hint="cs"/>
          <w:color w:val="auto"/>
          <w:sz w:val="28"/>
          <w:szCs w:val="28"/>
          <w:shd w:val="clear" w:color="auto" w:fill="FFFFFF"/>
          <w:rtl/>
        </w:rPr>
        <w:t>علیه‌السلام</w:t>
      </w:r>
      <w:r w:rsidRPr="005A1708">
        <w:rPr>
          <w:rFonts w:ascii="Arial" w:hAnsi="Arial" w:hint="cs"/>
          <w:color w:val="auto"/>
          <w:sz w:val="28"/>
          <w:szCs w:val="28"/>
          <w:shd w:val="clear" w:color="auto" w:fill="FFFFFF"/>
          <w:rtl/>
        </w:rPr>
        <w:t xml:space="preserve"> </w:t>
      </w:r>
      <w:r w:rsidRPr="005A1708">
        <w:rPr>
          <w:rFonts w:ascii="Arial" w:hAnsi="Arial"/>
          <w:color w:val="auto"/>
          <w:sz w:val="28"/>
          <w:szCs w:val="28"/>
          <w:shd w:val="clear" w:color="auto" w:fill="FFFFFF"/>
          <w:rtl/>
        </w:rPr>
        <w:t>از پیامبران ممکن است برای مقام خلیف</w:t>
      </w:r>
      <w:r w:rsidRPr="005A1708">
        <w:rPr>
          <w:rFonts w:ascii="Arial" w:hAnsi="Arial" w:hint="cs"/>
          <w:color w:val="auto"/>
          <w:sz w:val="28"/>
          <w:szCs w:val="28"/>
          <w:shd w:val="clear" w:color="auto" w:fill="FFFFFF"/>
          <w:rtl/>
        </w:rPr>
        <w:t>ـه</w:t>
      </w:r>
      <w:r w:rsidRPr="005A1708">
        <w:rPr>
          <w:rFonts w:ascii="Arial" w:hAnsi="Arial"/>
          <w:color w:val="auto"/>
          <w:sz w:val="28"/>
          <w:szCs w:val="28"/>
          <w:shd w:val="clear" w:color="auto" w:fill="FFFFFF"/>
          <w:rtl/>
        </w:rPr>
        <w:t xml:space="preserve"> الهی یا علم الهی و یا کتاب</w:t>
      </w:r>
      <w:r w:rsidRPr="005A1708">
        <w:rPr>
          <w:rFonts w:ascii="Arial" w:hAnsi="Arial" w:hint="cs"/>
          <w:color w:val="auto"/>
          <w:sz w:val="28"/>
          <w:szCs w:val="28"/>
          <w:shd w:val="clear" w:color="auto" w:fill="FFFFFF"/>
          <w:rtl/>
        </w:rPr>
        <w:t>‌</w:t>
      </w:r>
      <w:r w:rsidRPr="005A1708">
        <w:rPr>
          <w:rFonts w:ascii="Arial" w:hAnsi="Arial"/>
          <w:color w:val="auto"/>
          <w:sz w:val="28"/>
          <w:szCs w:val="28"/>
          <w:shd w:val="clear" w:color="auto" w:fill="FFFFFF"/>
          <w:rtl/>
        </w:rPr>
        <w:t xml:space="preserve">های </w:t>
      </w:r>
      <w:r w:rsidRPr="005A1708">
        <w:rPr>
          <w:rFonts w:ascii="Arial" w:hAnsi="Arial" w:hint="cs"/>
          <w:color w:val="auto"/>
          <w:sz w:val="28"/>
          <w:szCs w:val="28"/>
          <w:shd w:val="clear" w:color="auto" w:fill="FFFFFF"/>
          <w:rtl/>
        </w:rPr>
        <w:t>آ</w:t>
      </w:r>
      <w:r w:rsidRPr="005A1708">
        <w:rPr>
          <w:rFonts w:ascii="Arial" w:hAnsi="Arial"/>
          <w:color w:val="auto"/>
          <w:sz w:val="28"/>
          <w:szCs w:val="28"/>
          <w:shd w:val="clear" w:color="auto" w:fill="FFFFFF"/>
          <w:rtl/>
        </w:rPr>
        <w:t xml:space="preserve">سمانی </w:t>
      </w:r>
      <w:r w:rsidR="00AE3B02" w:rsidRPr="005A1708">
        <w:rPr>
          <w:rFonts w:ascii="Arial" w:hAnsi="Arial"/>
          <w:color w:val="auto"/>
          <w:sz w:val="28"/>
          <w:szCs w:val="28"/>
          <w:shd w:val="clear" w:color="auto" w:fill="FFFFFF"/>
          <w:rtl/>
        </w:rPr>
        <w:t>باشد؛ ول</w:t>
      </w:r>
      <w:r w:rsidR="00AE3B02" w:rsidRPr="005A1708">
        <w:rPr>
          <w:rFonts w:ascii="Arial" w:hAnsi="Arial" w:hint="cs"/>
          <w:color w:val="auto"/>
          <w:sz w:val="28"/>
          <w:szCs w:val="28"/>
          <w:shd w:val="clear" w:color="auto" w:fill="FFFFFF"/>
          <w:rtl/>
        </w:rPr>
        <w:t>ی</w:t>
      </w:r>
      <w:r w:rsidR="00AE3B02" w:rsidRPr="005A1708">
        <w:rPr>
          <w:rFonts w:ascii="Arial" w:hAnsi="Arial"/>
          <w:color w:val="auto"/>
          <w:sz w:val="28"/>
          <w:szCs w:val="28"/>
          <w:shd w:val="clear" w:color="auto" w:fill="FFFFFF"/>
          <w:rtl/>
        </w:rPr>
        <w:t xml:space="preserve"> به </w:t>
      </w:r>
      <w:r w:rsidRPr="005A1708">
        <w:rPr>
          <w:rFonts w:ascii="Arial" w:hAnsi="Arial"/>
          <w:color w:val="auto"/>
          <w:sz w:val="28"/>
          <w:szCs w:val="28"/>
          <w:shd w:val="clear" w:color="auto" w:fill="FFFFFF"/>
          <w:rtl/>
        </w:rPr>
        <w:t>نظر مي</w:t>
      </w:r>
      <w:r w:rsidRPr="005A1708">
        <w:rPr>
          <w:rFonts w:ascii="Arial" w:hAnsi="Arial" w:hint="cs"/>
          <w:color w:val="auto"/>
          <w:sz w:val="28"/>
          <w:szCs w:val="28"/>
          <w:shd w:val="clear" w:color="auto" w:fill="FFFFFF"/>
          <w:rtl/>
        </w:rPr>
        <w:t>‌</w:t>
      </w:r>
      <w:r w:rsidRPr="005A1708">
        <w:rPr>
          <w:rFonts w:ascii="Arial" w:hAnsi="Arial"/>
          <w:color w:val="auto"/>
          <w:sz w:val="28"/>
          <w:szCs w:val="28"/>
          <w:shd w:val="clear" w:color="auto" w:fill="FFFFFF"/>
          <w:rtl/>
        </w:rPr>
        <w:t>رسد حكمت و علت اصلی وارث بودن براي انبيا</w:t>
      </w:r>
      <w:r w:rsidRPr="005A1708">
        <w:rPr>
          <w:rFonts w:ascii="Arial" w:hAnsi="Arial" w:hint="cs"/>
          <w:color w:val="auto"/>
          <w:sz w:val="28"/>
          <w:szCs w:val="28"/>
          <w:shd w:val="clear" w:color="auto" w:fill="FFFFFF"/>
          <w:rtl/>
        </w:rPr>
        <w:t>ء،</w:t>
      </w:r>
      <w:r w:rsidRPr="005A1708">
        <w:rPr>
          <w:rFonts w:ascii="Arial" w:hAnsi="Arial"/>
          <w:color w:val="auto"/>
          <w:sz w:val="28"/>
          <w:szCs w:val="28"/>
          <w:shd w:val="clear" w:color="auto" w:fill="FFFFFF"/>
          <w:rtl/>
        </w:rPr>
        <w:t xml:space="preserve"> خط جهاد در راه حق و مبارزه با باطل و ستم و طاغوت</w:t>
      </w:r>
      <w:r w:rsidRPr="005A1708">
        <w:rPr>
          <w:rFonts w:ascii="Arial" w:hAnsi="Arial" w:hint="cs"/>
          <w:color w:val="auto"/>
          <w:sz w:val="28"/>
          <w:szCs w:val="28"/>
          <w:shd w:val="clear" w:color="auto" w:fill="FFFFFF"/>
          <w:rtl/>
        </w:rPr>
        <w:t xml:space="preserve"> است</w:t>
      </w:r>
      <w:r w:rsidRPr="005A1708">
        <w:rPr>
          <w:rFonts w:ascii="Arial" w:hAnsi="Arial"/>
          <w:color w:val="auto"/>
          <w:sz w:val="28"/>
          <w:szCs w:val="28"/>
          <w:shd w:val="clear" w:color="auto" w:fill="FFFFFF"/>
          <w:rtl/>
        </w:rPr>
        <w:t xml:space="preserve"> كه سرلوحه دعوت همه انبیای الهی بوده</w:t>
      </w:r>
      <w:r w:rsidRPr="005A1708">
        <w:rPr>
          <w:rFonts w:ascii="Arial" w:hAnsi="Arial" w:hint="cs"/>
          <w:color w:val="auto"/>
          <w:sz w:val="28"/>
          <w:szCs w:val="28"/>
          <w:shd w:val="clear" w:color="auto" w:fill="FFFFFF"/>
          <w:rtl/>
        </w:rPr>
        <w:t xml:space="preserve"> و</w:t>
      </w:r>
      <w:r w:rsidRPr="005A1708">
        <w:rPr>
          <w:rFonts w:ascii="Arial" w:hAnsi="Arial"/>
          <w:color w:val="auto"/>
          <w:sz w:val="28"/>
          <w:szCs w:val="28"/>
          <w:shd w:val="clear" w:color="auto" w:fill="FFFFFF"/>
          <w:rtl/>
        </w:rPr>
        <w:t xml:space="preserve"> در کربلا تجلی‌گاه درگیری حق و باطل ظاهر شده و عاشورا حضور دوباره آدم و نوح و ابراهیم و</w:t>
      </w:r>
      <w:r w:rsidRPr="005A1708">
        <w:rPr>
          <w:rFonts w:ascii="Arial" w:hAnsi="Arial" w:hint="cs"/>
          <w:color w:val="auto"/>
          <w:sz w:val="28"/>
          <w:szCs w:val="28"/>
          <w:shd w:val="clear" w:color="auto" w:fill="FFFFFF"/>
          <w:rtl/>
        </w:rPr>
        <w:t>...</w:t>
      </w:r>
      <w:r w:rsidR="00D67715" w:rsidRPr="005A1708">
        <w:rPr>
          <w:rFonts w:ascii="Arial" w:hAnsi="Arial" w:hint="cs"/>
          <w:color w:val="auto"/>
          <w:sz w:val="28"/>
          <w:szCs w:val="28"/>
          <w:shd w:val="clear" w:color="auto" w:fill="FFFFFF"/>
          <w:rtl/>
        </w:rPr>
        <w:t>علیهم‌السلام</w:t>
      </w:r>
      <w:r w:rsidRPr="005A1708">
        <w:rPr>
          <w:rFonts w:ascii="Arial" w:hAnsi="Arial"/>
          <w:color w:val="auto"/>
          <w:sz w:val="28"/>
          <w:szCs w:val="28"/>
          <w:shd w:val="clear" w:color="auto" w:fill="FFFFFF"/>
          <w:rtl/>
        </w:rPr>
        <w:t xml:space="preserve"> در قله ظهور حق و باطل است.</w:t>
      </w:r>
      <w:r w:rsidRPr="005A1708">
        <w:rPr>
          <w:rFonts w:ascii="Arial" w:hAnsi="Arial" w:hint="cs"/>
          <w:color w:val="auto"/>
          <w:sz w:val="28"/>
          <w:szCs w:val="28"/>
          <w:shd w:val="clear" w:color="auto" w:fill="FFFFFF"/>
          <w:rtl/>
        </w:rPr>
        <w:t xml:space="preserve"> لکن آنچه </w:t>
      </w:r>
      <w:r w:rsidR="00AE3B02" w:rsidRPr="005A1708">
        <w:rPr>
          <w:rFonts w:ascii="Arial" w:hAnsi="Arial"/>
          <w:color w:val="auto"/>
          <w:sz w:val="28"/>
          <w:szCs w:val="28"/>
          <w:shd w:val="clear" w:color="auto" w:fill="FFFFFF"/>
          <w:rtl/>
        </w:rPr>
        <w:t>شا</w:t>
      </w:r>
      <w:r w:rsidR="00AE3B02" w:rsidRPr="005A1708">
        <w:rPr>
          <w:rFonts w:ascii="Arial" w:hAnsi="Arial" w:hint="cs"/>
          <w:color w:val="auto"/>
          <w:sz w:val="28"/>
          <w:szCs w:val="28"/>
          <w:shd w:val="clear" w:color="auto" w:fill="FFFFFF"/>
          <w:rtl/>
        </w:rPr>
        <w:t>ی</w:t>
      </w:r>
      <w:r w:rsidR="00AE3B02" w:rsidRPr="005A1708">
        <w:rPr>
          <w:rFonts w:ascii="Arial" w:hAnsi="Arial" w:hint="eastAsia"/>
          <w:color w:val="auto"/>
          <w:sz w:val="28"/>
          <w:szCs w:val="28"/>
          <w:shd w:val="clear" w:color="auto" w:fill="FFFFFF"/>
          <w:rtl/>
        </w:rPr>
        <w:t>ان‌ذکر</w:t>
      </w:r>
      <w:r w:rsidRPr="005A1708">
        <w:rPr>
          <w:rFonts w:ascii="Arial" w:hAnsi="Arial" w:hint="cs"/>
          <w:color w:val="auto"/>
          <w:sz w:val="28"/>
          <w:szCs w:val="28"/>
          <w:shd w:val="clear" w:color="auto" w:fill="FFFFFF"/>
          <w:rtl/>
        </w:rPr>
        <w:t xml:space="preserve"> است وارث بودن در همه ابعاد، </w:t>
      </w:r>
      <w:r w:rsidR="00AE3B02" w:rsidRPr="005A1708">
        <w:rPr>
          <w:rFonts w:ascii="Arial" w:hAnsi="Arial"/>
          <w:color w:val="auto"/>
          <w:sz w:val="28"/>
          <w:szCs w:val="28"/>
          <w:shd w:val="clear" w:color="auto" w:fill="FFFFFF"/>
          <w:rtl/>
        </w:rPr>
        <w:t>ساحت‌ها</w:t>
      </w:r>
      <w:r w:rsidRPr="005A1708">
        <w:rPr>
          <w:rFonts w:ascii="Arial" w:hAnsi="Arial" w:hint="cs"/>
          <w:color w:val="auto"/>
          <w:sz w:val="28"/>
          <w:szCs w:val="28"/>
          <w:shd w:val="clear" w:color="auto" w:fill="FFFFFF"/>
          <w:rtl/>
        </w:rPr>
        <w:t xml:space="preserve"> و زوایای فردی و اجتماعی و یا مادی و معنوی در ادامه راه هدایت بشریت است.</w:t>
      </w:r>
    </w:p>
    <w:p w14:paraId="1CD87ADE" w14:textId="02F975B8" w:rsidR="005719E8" w:rsidRPr="005A1708" w:rsidRDefault="005719E8" w:rsidP="005719E8">
      <w:pPr>
        <w:spacing w:after="0" w:line="276" w:lineRule="auto"/>
        <w:ind w:left="735" w:right="567"/>
        <w:jc w:val="both"/>
        <w:rPr>
          <w:rFonts w:ascii="Arial" w:hAnsi="Arial"/>
          <w:color w:val="auto"/>
          <w:sz w:val="28"/>
          <w:szCs w:val="28"/>
          <w:shd w:val="clear" w:color="auto" w:fill="FFFFFF"/>
          <w:rtl/>
        </w:rPr>
      </w:pPr>
    </w:p>
    <w:p w14:paraId="76583292" w14:textId="77777777" w:rsidR="004D5F9B" w:rsidRPr="005A1708" w:rsidRDefault="004D5F9B" w:rsidP="005719E8">
      <w:pPr>
        <w:spacing w:after="0" w:line="276" w:lineRule="auto"/>
        <w:ind w:left="735" w:right="567"/>
        <w:jc w:val="both"/>
        <w:rPr>
          <w:rFonts w:ascii="Arial" w:hAnsi="Arial"/>
          <w:color w:val="auto"/>
          <w:sz w:val="28"/>
          <w:szCs w:val="28"/>
          <w:shd w:val="clear" w:color="auto" w:fill="FFFFFF"/>
          <w:rtl/>
        </w:rPr>
      </w:pPr>
    </w:p>
    <w:p w14:paraId="742A9B9A" w14:textId="77777777" w:rsidR="00B50B5E" w:rsidRPr="005A1708" w:rsidRDefault="00B50B5E" w:rsidP="005719E8">
      <w:pPr>
        <w:spacing w:after="0" w:line="276" w:lineRule="auto"/>
        <w:ind w:left="735" w:right="567"/>
        <w:jc w:val="both"/>
        <w:rPr>
          <w:rFonts w:ascii="Arial" w:hAnsi="Arial"/>
          <w:color w:val="auto"/>
          <w:sz w:val="28"/>
          <w:szCs w:val="28"/>
          <w:shd w:val="clear" w:color="auto" w:fill="FFFFFF"/>
          <w:rtl/>
        </w:rPr>
      </w:pPr>
    </w:p>
    <w:p w14:paraId="1E341B25" w14:textId="77777777" w:rsidR="00B50B5E" w:rsidRPr="005A1708" w:rsidRDefault="00B50B5E" w:rsidP="005719E8">
      <w:pPr>
        <w:spacing w:after="0" w:line="276" w:lineRule="auto"/>
        <w:ind w:left="735" w:right="567"/>
        <w:jc w:val="both"/>
        <w:rPr>
          <w:rFonts w:ascii="Arial" w:hAnsi="Arial"/>
          <w:color w:val="auto"/>
          <w:sz w:val="28"/>
          <w:szCs w:val="28"/>
          <w:shd w:val="clear" w:color="auto" w:fill="FFFFFF"/>
          <w:rtl/>
        </w:rPr>
      </w:pPr>
    </w:p>
    <w:p w14:paraId="7B3E5222" w14:textId="77777777" w:rsidR="00B50B5E" w:rsidRPr="005A1708" w:rsidRDefault="00B50B5E" w:rsidP="005719E8">
      <w:pPr>
        <w:spacing w:after="0" w:line="276" w:lineRule="auto"/>
        <w:ind w:left="735" w:right="567"/>
        <w:jc w:val="both"/>
        <w:rPr>
          <w:rFonts w:ascii="Arial" w:hAnsi="Arial"/>
          <w:color w:val="auto"/>
          <w:sz w:val="28"/>
          <w:szCs w:val="28"/>
          <w:shd w:val="clear" w:color="auto" w:fill="FFFFFF"/>
          <w:rtl/>
        </w:rPr>
      </w:pPr>
    </w:p>
    <w:p w14:paraId="1372A222" w14:textId="77777777" w:rsidR="00B50B5E" w:rsidRPr="005A1708" w:rsidRDefault="00B50B5E" w:rsidP="005719E8">
      <w:pPr>
        <w:spacing w:after="0" w:line="276" w:lineRule="auto"/>
        <w:ind w:left="735" w:right="567"/>
        <w:jc w:val="both"/>
        <w:rPr>
          <w:rFonts w:ascii="Arial" w:hAnsi="Arial"/>
          <w:color w:val="auto"/>
          <w:sz w:val="28"/>
          <w:szCs w:val="28"/>
          <w:shd w:val="clear" w:color="auto" w:fill="FFFFFF"/>
          <w:rtl/>
        </w:rPr>
      </w:pPr>
    </w:p>
    <w:p w14:paraId="5B57910E" w14:textId="77777777" w:rsidR="00B50B5E" w:rsidRPr="005A1708" w:rsidRDefault="00B50B5E" w:rsidP="005719E8">
      <w:pPr>
        <w:spacing w:after="0" w:line="276" w:lineRule="auto"/>
        <w:ind w:left="735" w:right="567"/>
        <w:jc w:val="both"/>
        <w:rPr>
          <w:rFonts w:ascii="Arial" w:hAnsi="Arial"/>
          <w:color w:val="auto"/>
          <w:sz w:val="28"/>
          <w:szCs w:val="28"/>
          <w:shd w:val="clear" w:color="auto" w:fill="FFFFFF"/>
          <w:rtl/>
        </w:rPr>
      </w:pPr>
    </w:p>
    <w:p w14:paraId="356EEC3A" w14:textId="77777777" w:rsidR="00B50B5E" w:rsidRPr="005A1708" w:rsidRDefault="00B50B5E" w:rsidP="005719E8">
      <w:pPr>
        <w:spacing w:after="0" w:line="276" w:lineRule="auto"/>
        <w:ind w:left="735" w:right="567"/>
        <w:jc w:val="both"/>
        <w:rPr>
          <w:rFonts w:ascii="Arial" w:hAnsi="Arial"/>
          <w:color w:val="auto"/>
          <w:sz w:val="28"/>
          <w:szCs w:val="28"/>
          <w:shd w:val="clear" w:color="auto" w:fill="FFFFFF"/>
          <w:rtl/>
        </w:rPr>
      </w:pPr>
    </w:p>
    <w:p w14:paraId="0E56E6E7" w14:textId="77777777" w:rsidR="00B50B5E" w:rsidRPr="005A1708" w:rsidRDefault="00B50B5E" w:rsidP="005719E8">
      <w:pPr>
        <w:spacing w:after="0" w:line="276" w:lineRule="auto"/>
        <w:ind w:left="735" w:right="567"/>
        <w:jc w:val="both"/>
        <w:rPr>
          <w:rFonts w:ascii="Arial" w:hAnsi="Arial"/>
          <w:color w:val="auto"/>
          <w:sz w:val="28"/>
          <w:szCs w:val="28"/>
          <w:shd w:val="clear" w:color="auto" w:fill="FFFFFF"/>
          <w:rtl/>
        </w:rPr>
      </w:pPr>
    </w:p>
    <w:p w14:paraId="03CE4937" w14:textId="77777777" w:rsidR="00B50B5E" w:rsidRPr="005A1708" w:rsidRDefault="00B50B5E" w:rsidP="005719E8">
      <w:pPr>
        <w:spacing w:after="0" w:line="276" w:lineRule="auto"/>
        <w:ind w:left="735" w:right="567"/>
        <w:jc w:val="both"/>
        <w:rPr>
          <w:rFonts w:ascii="Arial" w:hAnsi="Arial"/>
          <w:color w:val="auto"/>
          <w:sz w:val="28"/>
          <w:szCs w:val="28"/>
          <w:shd w:val="clear" w:color="auto" w:fill="FFFFFF"/>
          <w:rtl/>
        </w:rPr>
      </w:pPr>
    </w:p>
    <w:p w14:paraId="4C484497" w14:textId="77777777" w:rsidR="00B50B5E" w:rsidRPr="005A1708" w:rsidRDefault="00B50B5E" w:rsidP="005719E8">
      <w:pPr>
        <w:spacing w:after="0" w:line="276" w:lineRule="auto"/>
        <w:ind w:left="735" w:right="567"/>
        <w:jc w:val="both"/>
        <w:rPr>
          <w:rFonts w:ascii="Arial" w:hAnsi="Arial"/>
          <w:color w:val="auto"/>
          <w:sz w:val="28"/>
          <w:szCs w:val="28"/>
          <w:shd w:val="clear" w:color="auto" w:fill="FFFFFF"/>
          <w:rtl/>
        </w:rPr>
      </w:pPr>
    </w:p>
    <w:p w14:paraId="37D2E06C" w14:textId="77777777" w:rsidR="00B50B5E" w:rsidRPr="005A1708" w:rsidRDefault="00B50B5E" w:rsidP="005719E8">
      <w:pPr>
        <w:spacing w:after="0" w:line="276" w:lineRule="auto"/>
        <w:ind w:left="735" w:right="567"/>
        <w:jc w:val="both"/>
        <w:rPr>
          <w:rFonts w:ascii="Arial" w:hAnsi="Arial"/>
          <w:color w:val="auto"/>
          <w:sz w:val="28"/>
          <w:szCs w:val="28"/>
          <w:shd w:val="clear" w:color="auto" w:fill="FFFFFF"/>
          <w:rtl/>
        </w:rPr>
      </w:pPr>
    </w:p>
    <w:p w14:paraId="64B3744D" w14:textId="77777777" w:rsidR="00B50B5E" w:rsidRPr="005A1708" w:rsidRDefault="00B50B5E" w:rsidP="005719E8">
      <w:pPr>
        <w:spacing w:after="0" w:line="276" w:lineRule="auto"/>
        <w:ind w:left="735" w:right="567"/>
        <w:jc w:val="both"/>
        <w:rPr>
          <w:rFonts w:ascii="Arial" w:hAnsi="Arial"/>
          <w:color w:val="auto"/>
          <w:sz w:val="28"/>
          <w:szCs w:val="28"/>
          <w:shd w:val="clear" w:color="auto" w:fill="FFFFFF"/>
          <w:rtl/>
        </w:rPr>
      </w:pPr>
    </w:p>
    <w:p w14:paraId="7AFD9382" w14:textId="77777777" w:rsidR="004D5F9B" w:rsidRPr="005A1708" w:rsidRDefault="004D5F9B" w:rsidP="005719E8">
      <w:pPr>
        <w:spacing w:after="0" w:line="276" w:lineRule="auto"/>
        <w:ind w:left="735" w:right="567"/>
        <w:jc w:val="both"/>
        <w:rPr>
          <w:rFonts w:ascii="Arial" w:hAnsi="Arial"/>
          <w:color w:val="auto"/>
          <w:sz w:val="28"/>
          <w:szCs w:val="28"/>
          <w:shd w:val="clear" w:color="auto" w:fill="FFFFFF"/>
          <w:rtl/>
        </w:rPr>
      </w:pPr>
    </w:p>
    <w:p w14:paraId="170FCDC2" w14:textId="71A9F2D1" w:rsidR="004820A6" w:rsidRPr="005A1708" w:rsidRDefault="005822D0" w:rsidP="0007606F">
      <w:pPr>
        <w:spacing w:after="0" w:line="276" w:lineRule="auto"/>
        <w:ind w:left="735" w:right="567"/>
        <w:jc w:val="both"/>
        <w:rPr>
          <w:b/>
          <w:bCs/>
          <w:sz w:val="28"/>
          <w:szCs w:val="28"/>
          <w:rtl/>
          <w:lang w:bidi="fa-IR"/>
        </w:rPr>
      </w:pPr>
      <w:r w:rsidRPr="005A1708">
        <w:rPr>
          <w:rFonts w:hint="cs"/>
          <w:b/>
          <w:bCs/>
          <w:sz w:val="28"/>
          <w:szCs w:val="28"/>
          <w:rtl/>
          <w:lang w:bidi="fa-IR"/>
        </w:rPr>
        <w:lastRenderedPageBreak/>
        <w:t>نتیجه و جمع‌بندی</w:t>
      </w:r>
    </w:p>
    <w:p w14:paraId="683F9AD8" w14:textId="6D37AE7D" w:rsidR="00652488" w:rsidRPr="005A1708" w:rsidRDefault="004820A6" w:rsidP="00AE3B02">
      <w:pPr>
        <w:spacing w:after="0" w:line="276" w:lineRule="auto"/>
        <w:ind w:left="735" w:right="567"/>
        <w:jc w:val="both"/>
        <w:rPr>
          <w:sz w:val="28"/>
          <w:szCs w:val="28"/>
          <w:rtl/>
          <w:lang w:bidi="fa-IR"/>
        </w:rPr>
      </w:pPr>
      <w:r w:rsidRPr="005A1708">
        <w:rPr>
          <w:rFonts w:hint="cs"/>
          <w:sz w:val="28"/>
          <w:szCs w:val="28"/>
          <w:rtl/>
          <w:lang w:bidi="fa-IR"/>
        </w:rPr>
        <w:t>به نظر می</w:t>
      </w:r>
      <w:r w:rsidR="005822D0" w:rsidRPr="005A1708">
        <w:rPr>
          <w:rFonts w:hint="cs"/>
          <w:sz w:val="28"/>
          <w:szCs w:val="28"/>
          <w:rtl/>
          <w:lang w:bidi="fa-IR"/>
        </w:rPr>
        <w:t>‌رسد که زیارت‌نامه وارث</w:t>
      </w:r>
      <w:r w:rsidRPr="005A1708">
        <w:rPr>
          <w:rFonts w:hint="cs"/>
          <w:sz w:val="28"/>
          <w:szCs w:val="28"/>
          <w:rtl/>
          <w:lang w:bidi="fa-IR"/>
        </w:rPr>
        <w:t xml:space="preserve">، از </w:t>
      </w:r>
      <w:r w:rsidR="00652488" w:rsidRPr="005A1708">
        <w:rPr>
          <w:rFonts w:hint="cs"/>
          <w:sz w:val="28"/>
          <w:szCs w:val="28"/>
          <w:rtl/>
          <w:lang w:bidi="fa-IR"/>
        </w:rPr>
        <w:t>برترین</w:t>
      </w:r>
      <w:r w:rsidR="005822D0" w:rsidRPr="005A1708">
        <w:rPr>
          <w:rFonts w:hint="cs"/>
          <w:sz w:val="28"/>
          <w:szCs w:val="28"/>
          <w:rtl/>
          <w:lang w:bidi="fa-IR"/>
        </w:rPr>
        <w:t xml:space="preserve"> زیارت‌نامه‌</w:t>
      </w:r>
      <w:r w:rsidRPr="005A1708">
        <w:rPr>
          <w:rFonts w:hint="cs"/>
          <w:sz w:val="28"/>
          <w:szCs w:val="28"/>
          <w:rtl/>
          <w:lang w:bidi="fa-IR"/>
        </w:rPr>
        <w:t>ها</w:t>
      </w:r>
      <w:r w:rsidR="00652488" w:rsidRPr="005A1708">
        <w:rPr>
          <w:rFonts w:hint="cs"/>
          <w:sz w:val="28"/>
          <w:szCs w:val="28"/>
          <w:rtl/>
          <w:lang w:bidi="fa-IR"/>
        </w:rPr>
        <w:t xml:space="preserve"> در خصوص حضرت امام حسین </w:t>
      </w:r>
      <w:r w:rsidR="001A4636" w:rsidRPr="005A1708">
        <w:rPr>
          <w:rFonts w:ascii="Arial" w:hAnsi="Arial" w:hint="cs"/>
          <w:sz w:val="28"/>
          <w:szCs w:val="28"/>
          <w:shd w:val="clear" w:color="auto" w:fill="FFFFFF"/>
          <w:rtl/>
        </w:rPr>
        <w:t>علیه‌السلام</w:t>
      </w:r>
      <w:r w:rsidR="00652488" w:rsidRPr="005A1708">
        <w:rPr>
          <w:rFonts w:ascii="Arial" w:hAnsi="Arial" w:hint="cs"/>
          <w:sz w:val="28"/>
          <w:szCs w:val="28"/>
          <w:shd w:val="clear" w:color="auto" w:fill="FFFFFF"/>
          <w:rtl/>
        </w:rPr>
        <w:t xml:space="preserve"> ا</w:t>
      </w:r>
      <w:r w:rsidR="00652488" w:rsidRPr="005A1708">
        <w:rPr>
          <w:rFonts w:hint="cs"/>
          <w:sz w:val="28"/>
          <w:szCs w:val="28"/>
          <w:rtl/>
          <w:lang w:bidi="fa-IR"/>
        </w:rPr>
        <w:t>ست که</w:t>
      </w:r>
      <w:r w:rsidRPr="005A1708">
        <w:rPr>
          <w:rFonts w:hint="cs"/>
          <w:sz w:val="28"/>
          <w:szCs w:val="28"/>
          <w:rtl/>
          <w:lang w:bidi="fa-IR"/>
        </w:rPr>
        <w:t xml:space="preserve"> با مضامین</w:t>
      </w:r>
      <w:r w:rsidR="00652488" w:rsidRPr="005A1708">
        <w:rPr>
          <w:rFonts w:hint="cs"/>
          <w:sz w:val="28"/>
          <w:szCs w:val="28"/>
          <w:rtl/>
          <w:lang w:bidi="fa-IR"/>
        </w:rPr>
        <w:t>ی</w:t>
      </w:r>
      <w:r w:rsidRPr="005A1708">
        <w:rPr>
          <w:rFonts w:hint="cs"/>
          <w:sz w:val="28"/>
          <w:szCs w:val="28"/>
          <w:rtl/>
          <w:lang w:bidi="fa-IR"/>
        </w:rPr>
        <w:t xml:space="preserve"> عالی</w:t>
      </w:r>
      <w:r w:rsidR="005822D0" w:rsidRPr="005A1708">
        <w:rPr>
          <w:rFonts w:hint="cs"/>
          <w:sz w:val="28"/>
          <w:szCs w:val="28"/>
          <w:rtl/>
          <w:lang w:bidi="fa-IR"/>
        </w:rPr>
        <w:t xml:space="preserve"> از حضرت امام صادق</w:t>
      </w:r>
      <w:r w:rsidR="00652488" w:rsidRPr="005A1708">
        <w:rPr>
          <w:rFonts w:ascii="Arial" w:hAnsi="Arial" w:hint="cs"/>
          <w:sz w:val="28"/>
          <w:szCs w:val="28"/>
          <w:shd w:val="clear" w:color="auto" w:fill="FFFFFF"/>
          <w:rtl/>
        </w:rPr>
        <w:t xml:space="preserve"> </w:t>
      </w:r>
      <w:r w:rsidR="001A4636" w:rsidRPr="005A1708">
        <w:rPr>
          <w:rFonts w:ascii="Arial" w:hAnsi="Arial" w:hint="cs"/>
          <w:sz w:val="28"/>
          <w:szCs w:val="28"/>
          <w:shd w:val="clear" w:color="auto" w:fill="FFFFFF"/>
          <w:rtl/>
        </w:rPr>
        <w:t>علیه‌السلام</w:t>
      </w:r>
      <w:r w:rsidR="00652488" w:rsidRPr="005A1708">
        <w:rPr>
          <w:rFonts w:ascii="Arial" w:hAnsi="Arial" w:hint="cs"/>
          <w:sz w:val="28"/>
          <w:szCs w:val="28"/>
          <w:shd w:val="clear" w:color="auto" w:fill="FFFFFF"/>
          <w:rtl/>
        </w:rPr>
        <w:t xml:space="preserve"> و</w:t>
      </w:r>
      <w:r w:rsidRPr="005A1708">
        <w:rPr>
          <w:rFonts w:ascii="Arial" w:hAnsi="Arial"/>
          <w:sz w:val="28"/>
          <w:szCs w:val="28"/>
          <w:shd w:val="clear" w:color="auto" w:fill="FFFFFF"/>
          <w:rtl/>
        </w:rPr>
        <w:t xml:space="preserve"> </w:t>
      </w:r>
      <w:r w:rsidRPr="005A1708">
        <w:rPr>
          <w:rFonts w:hint="cs"/>
          <w:sz w:val="28"/>
          <w:szCs w:val="28"/>
          <w:rtl/>
          <w:lang w:bidi="fa-IR"/>
        </w:rPr>
        <w:t>به واسطه راویان معتبر رسیده و توسط عالمان بز</w:t>
      </w:r>
      <w:r w:rsidR="009C2290" w:rsidRPr="005A1708">
        <w:rPr>
          <w:rFonts w:hint="cs"/>
          <w:sz w:val="28"/>
          <w:szCs w:val="28"/>
          <w:rtl/>
          <w:lang w:bidi="fa-IR"/>
        </w:rPr>
        <w:t>ر</w:t>
      </w:r>
      <w:r w:rsidRPr="005A1708">
        <w:rPr>
          <w:rFonts w:hint="cs"/>
          <w:sz w:val="28"/>
          <w:szCs w:val="28"/>
          <w:rtl/>
          <w:lang w:bidi="fa-IR"/>
        </w:rPr>
        <w:t>گ متقدمین و سپس مت</w:t>
      </w:r>
      <w:r w:rsidR="00652488" w:rsidRPr="005A1708">
        <w:rPr>
          <w:rFonts w:hint="cs"/>
          <w:sz w:val="28"/>
          <w:szCs w:val="28"/>
          <w:rtl/>
          <w:lang w:bidi="fa-IR"/>
        </w:rPr>
        <w:t>أ</w:t>
      </w:r>
      <w:r w:rsidRPr="005A1708">
        <w:rPr>
          <w:rFonts w:hint="cs"/>
          <w:sz w:val="28"/>
          <w:szCs w:val="28"/>
          <w:rtl/>
          <w:lang w:bidi="fa-IR"/>
        </w:rPr>
        <w:t>خ</w:t>
      </w:r>
      <w:r w:rsidR="005822D0" w:rsidRPr="005A1708">
        <w:rPr>
          <w:rFonts w:hint="cs"/>
          <w:sz w:val="28"/>
          <w:szCs w:val="28"/>
          <w:rtl/>
          <w:lang w:bidi="fa-IR"/>
        </w:rPr>
        <w:t>رین تا معاصرین مانند ابن</w:t>
      </w:r>
      <w:r w:rsidR="00AE3B02" w:rsidRPr="005A1708">
        <w:rPr>
          <w:rFonts w:hint="cs"/>
          <w:sz w:val="28"/>
          <w:szCs w:val="28"/>
          <w:rtl/>
          <w:lang w:bidi="fa-IR"/>
        </w:rPr>
        <w:t>‌</w:t>
      </w:r>
      <w:r w:rsidR="005822D0" w:rsidRPr="005A1708">
        <w:rPr>
          <w:rFonts w:hint="cs"/>
          <w:sz w:val="28"/>
          <w:szCs w:val="28"/>
          <w:rtl/>
          <w:lang w:bidi="fa-IR"/>
        </w:rPr>
        <w:t>قولویه، شیخ مفید، شیخ طوسی، ابن طاووس، فیض کاشانی</w:t>
      </w:r>
      <w:r w:rsidRPr="005A1708">
        <w:rPr>
          <w:rFonts w:hint="cs"/>
          <w:sz w:val="28"/>
          <w:szCs w:val="28"/>
          <w:rtl/>
          <w:lang w:bidi="fa-IR"/>
        </w:rPr>
        <w:t>، علامه مجلسی و... نقل و روایت شده است</w:t>
      </w:r>
      <w:r w:rsidR="00652488" w:rsidRPr="005A1708">
        <w:rPr>
          <w:rFonts w:hint="cs"/>
          <w:sz w:val="28"/>
          <w:szCs w:val="28"/>
          <w:rtl/>
          <w:lang w:bidi="fa-IR"/>
        </w:rPr>
        <w:t xml:space="preserve">. </w:t>
      </w:r>
    </w:p>
    <w:p w14:paraId="2C6DD0F0" w14:textId="2825F024" w:rsidR="00652488" w:rsidRPr="005A1708" w:rsidRDefault="00652488" w:rsidP="0007606F">
      <w:pPr>
        <w:spacing w:after="0" w:line="276" w:lineRule="auto"/>
        <w:ind w:left="735" w:right="567"/>
        <w:jc w:val="both"/>
        <w:rPr>
          <w:sz w:val="28"/>
          <w:szCs w:val="28"/>
          <w:rtl/>
          <w:lang w:bidi="fa-IR"/>
        </w:rPr>
      </w:pPr>
      <w:r w:rsidRPr="005A1708">
        <w:rPr>
          <w:rFonts w:hint="cs"/>
          <w:sz w:val="28"/>
          <w:szCs w:val="28"/>
          <w:rtl/>
          <w:lang w:bidi="fa-IR"/>
        </w:rPr>
        <w:t>این زیارت</w:t>
      </w:r>
      <w:r w:rsidR="004820A6" w:rsidRPr="005A1708">
        <w:rPr>
          <w:rFonts w:hint="cs"/>
          <w:sz w:val="28"/>
          <w:szCs w:val="28"/>
          <w:rtl/>
          <w:lang w:bidi="fa-IR"/>
        </w:rPr>
        <w:t xml:space="preserve"> ضمن </w:t>
      </w:r>
      <w:r w:rsidR="004D1206" w:rsidRPr="005A1708">
        <w:rPr>
          <w:rFonts w:hint="cs"/>
          <w:sz w:val="28"/>
          <w:szCs w:val="28"/>
          <w:rtl/>
          <w:lang w:bidi="fa-IR"/>
        </w:rPr>
        <w:t>آ</w:t>
      </w:r>
      <w:r w:rsidR="004820A6" w:rsidRPr="005A1708">
        <w:rPr>
          <w:rFonts w:hint="cs"/>
          <w:sz w:val="28"/>
          <w:szCs w:val="28"/>
          <w:rtl/>
          <w:lang w:bidi="fa-IR"/>
        </w:rPr>
        <w:t xml:space="preserve">ن که از مصادر معتبر برخوردار </w:t>
      </w:r>
      <w:r w:rsidR="005822D0" w:rsidRPr="005A1708">
        <w:rPr>
          <w:rFonts w:hint="cs"/>
          <w:sz w:val="28"/>
          <w:szCs w:val="28"/>
          <w:rtl/>
          <w:lang w:bidi="fa-IR"/>
        </w:rPr>
        <w:t>است</w:t>
      </w:r>
      <w:r w:rsidR="004820A6" w:rsidRPr="005A1708">
        <w:rPr>
          <w:rFonts w:hint="cs"/>
          <w:sz w:val="28"/>
          <w:szCs w:val="28"/>
          <w:rtl/>
          <w:lang w:bidi="fa-IR"/>
        </w:rPr>
        <w:t xml:space="preserve">، توسط </w:t>
      </w:r>
      <w:r w:rsidRPr="005A1708">
        <w:rPr>
          <w:rFonts w:hint="cs"/>
          <w:sz w:val="28"/>
          <w:szCs w:val="28"/>
          <w:rtl/>
          <w:lang w:bidi="fa-IR"/>
        </w:rPr>
        <w:t>راویان</w:t>
      </w:r>
      <w:r w:rsidR="004820A6" w:rsidRPr="005A1708">
        <w:rPr>
          <w:rFonts w:hint="cs"/>
          <w:sz w:val="28"/>
          <w:szCs w:val="28"/>
          <w:rtl/>
          <w:lang w:bidi="fa-IR"/>
        </w:rPr>
        <w:t xml:space="preserve"> معتبر </w:t>
      </w:r>
      <w:r w:rsidR="005822D0" w:rsidRPr="005A1708">
        <w:rPr>
          <w:rFonts w:hint="cs"/>
          <w:sz w:val="28"/>
          <w:szCs w:val="28"/>
          <w:rtl/>
          <w:lang w:bidi="fa-IR"/>
        </w:rPr>
        <w:t xml:space="preserve">نیز </w:t>
      </w:r>
      <w:r w:rsidR="004820A6" w:rsidRPr="005A1708">
        <w:rPr>
          <w:rFonts w:hint="cs"/>
          <w:sz w:val="28"/>
          <w:szCs w:val="28"/>
          <w:rtl/>
          <w:lang w:bidi="fa-IR"/>
        </w:rPr>
        <w:t>روایت شده و بد</w:t>
      </w:r>
      <w:r w:rsidR="005822D0" w:rsidRPr="005A1708">
        <w:rPr>
          <w:rFonts w:hint="cs"/>
          <w:sz w:val="28"/>
          <w:szCs w:val="28"/>
          <w:rtl/>
          <w:lang w:bidi="fa-IR"/>
        </w:rPr>
        <w:t>ین جهت نزد محدثان و دیگر عالمان</w:t>
      </w:r>
      <w:r w:rsidR="004820A6" w:rsidRPr="005A1708">
        <w:rPr>
          <w:rFonts w:hint="cs"/>
          <w:sz w:val="28"/>
          <w:szCs w:val="28"/>
          <w:rtl/>
          <w:lang w:bidi="fa-IR"/>
        </w:rPr>
        <w:t xml:space="preserve">، شهرت یافته </w:t>
      </w:r>
      <w:r w:rsidR="005822D0" w:rsidRPr="005A1708">
        <w:rPr>
          <w:rFonts w:hint="cs"/>
          <w:sz w:val="28"/>
          <w:szCs w:val="28"/>
          <w:rtl/>
          <w:lang w:bidi="fa-IR"/>
        </w:rPr>
        <w:t>و از تواتر معنوی برخوردار</w:t>
      </w:r>
      <w:r w:rsidR="009C2290" w:rsidRPr="005A1708">
        <w:rPr>
          <w:rFonts w:hint="cs"/>
          <w:sz w:val="28"/>
          <w:szCs w:val="28"/>
          <w:rtl/>
          <w:lang w:bidi="fa-IR"/>
        </w:rPr>
        <w:t xml:space="preserve"> </w:t>
      </w:r>
      <w:r w:rsidR="005822D0" w:rsidRPr="005A1708">
        <w:rPr>
          <w:rFonts w:hint="cs"/>
          <w:sz w:val="28"/>
          <w:szCs w:val="28"/>
          <w:rtl/>
          <w:lang w:bidi="fa-IR"/>
        </w:rPr>
        <w:t>است</w:t>
      </w:r>
      <w:r w:rsidRPr="005A1708">
        <w:rPr>
          <w:rFonts w:hint="cs"/>
          <w:sz w:val="28"/>
          <w:szCs w:val="28"/>
          <w:rtl/>
          <w:lang w:bidi="fa-IR"/>
        </w:rPr>
        <w:t xml:space="preserve">. </w:t>
      </w:r>
      <w:r w:rsidR="00AE7339" w:rsidRPr="005A1708">
        <w:rPr>
          <w:rFonts w:hint="cs"/>
          <w:sz w:val="28"/>
          <w:szCs w:val="28"/>
          <w:rtl/>
          <w:lang w:bidi="fa-IR"/>
        </w:rPr>
        <w:t>متن اصلی آن در همه مصادر با یکدیگر نزدیک و</w:t>
      </w:r>
      <w:r w:rsidR="00B04C92" w:rsidRPr="005A1708">
        <w:rPr>
          <w:rFonts w:hint="cs"/>
          <w:sz w:val="28"/>
          <w:szCs w:val="28"/>
          <w:rtl/>
          <w:lang w:bidi="fa-IR"/>
        </w:rPr>
        <w:t xml:space="preserve"> </w:t>
      </w:r>
      <w:r w:rsidR="00AE7339" w:rsidRPr="005A1708">
        <w:rPr>
          <w:rFonts w:hint="cs"/>
          <w:sz w:val="28"/>
          <w:szCs w:val="28"/>
          <w:rtl/>
          <w:lang w:bidi="fa-IR"/>
        </w:rPr>
        <w:t xml:space="preserve">در اصل آن تفاوتی نیست گرچه برخی عبارات </w:t>
      </w:r>
      <w:r w:rsidR="004D1206" w:rsidRPr="005A1708">
        <w:rPr>
          <w:rFonts w:hint="cs"/>
          <w:sz w:val="28"/>
          <w:szCs w:val="28"/>
          <w:rtl/>
          <w:lang w:bidi="fa-IR"/>
        </w:rPr>
        <w:t xml:space="preserve">آن </w:t>
      </w:r>
      <w:r w:rsidR="00AE7339" w:rsidRPr="005A1708">
        <w:rPr>
          <w:rFonts w:hint="cs"/>
          <w:sz w:val="28"/>
          <w:szCs w:val="28"/>
          <w:rtl/>
          <w:lang w:bidi="fa-IR"/>
        </w:rPr>
        <w:t>دارای تقدیم یا ت</w:t>
      </w:r>
      <w:r w:rsidRPr="005A1708">
        <w:rPr>
          <w:rFonts w:hint="cs"/>
          <w:sz w:val="28"/>
          <w:szCs w:val="28"/>
          <w:rtl/>
          <w:lang w:bidi="fa-IR"/>
        </w:rPr>
        <w:t>أ</w:t>
      </w:r>
      <w:r w:rsidR="00AE7339" w:rsidRPr="005A1708">
        <w:rPr>
          <w:rFonts w:hint="cs"/>
          <w:sz w:val="28"/>
          <w:szCs w:val="28"/>
          <w:rtl/>
          <w:lang w:bidi="fa-IR"/>
        </w:rPr>
        <w:t>خیر</w:t>
      </w:r>
      <w:r w:rsidR="009C2290" w:rsidRPr="005A1708">
        <w:rPr>
          <w:rFonts w:hint="cs"/>
          <w:sz w:val="28"/>
          <w:szCs w:val="28"/>
          <w:rtl/>
          <w:lang w:bidi="fa-IR"/>
        </w:rPr>
        <w:t xml:space="preserve"> و</w:t>
      </w:r>
      <w:r w:rsidR="00AE7339" w:rsidRPr="005A1708">
        <w:rPr>
          <w:rFonts w:hint="cs"/>
          <w:sz w:val="28"/>
          <w:szCs w:val="28"/>
          <w:rtl/>
          <w:lang w:bidi="fa-IR"/>
        </w:rPr>
        <w:t xml:space="preserve"> یا کمی نقل به معن</w:t>
      </w:r>
      <w:r w:rsidR="009C2290" w:rsidRPr="005A1708">
        <w:rPr>
          <w:rFonts w:hint="cs"/>
          <w:sz w:val="28"/>
          <w:szCs w:val="28"/>
          <w:rtl/>
          <w:lang w:bidi="fa-IR"/>
        </w:rPr>
        <w:t>ا</w:t>
      </w:r>
      <w:r w:rsidR="00AE7339" w:rsidRPr="005A1708">
        <w:rPr>
          <w:rFonts w:hint="cs"/>
          <w:sz w:val="28"/>
          <w:szCs w:val="28"/>
          <w:rtl/>
          <w:lang w:bidi="fa-IR"/>
        </w:rPr>
        <w:t xml:space="preserve"> شده</w:t>
      </w:r>
      <w:r w:rsidR="005822D0" w:rsidRPr="005A1708">
        <w:rPr>
          <w:rFonts w:hint="cs"/>
          <w:sz w:val="28"/>
          <w:szCs w:val="28"/>
          <w:rtl/>
          <w:lang w:bidi="fa-IR"/>
        </w:rPr>
        <w:t>‌</w:t>
      </w:r>
      <w:r w:rsidRPr="005A1708">
        <w:rPr>
          <w:rFonts w:hint="cs"/>
          <w:sz w:val="28"/>
          <w:szCs w:val="28"/>
          <w:rtl/>
          <w:lang w:bidi="fa-IR"/>
        </w:rPr>
        <w:t xml:space="preserve"> است</w:t>
      </w:r>
      <w:r w:rsidR="004D1206" w:rsidRPr="005A1708">
        <w:rPr>
          <w:rFonts w:hint="cs"/>
          <w:sz w:val="28"/>
          <w:szCs w:val="28"/>
          <w:rtl/>
          <w:lang w:bidi="fa-IR"/>
        </w:rPr>
        <w:t xml:space="preserve"> که در دیگر مت</w:t>
      </w:r>
      <w:r w:rsidR="00AE7339" w:rsidRPr="005A1708">
        <w:rPr>
          <w:rFonts w:hint="cs"/>
          <w:sz w:val="28"/>
          <w:szCs w:val="28"/>
          <w:rtl/>
          <w:lang w:bidi="fa-IR"/>
        </w:rPr>
        <w:t>ون ر</w:t>
      </w:r>
      <w:r w:rsidR="004D1206" w:rsidRPr="005A1708">
        <w:rPr>
          <w:rFonts w:hint="cs"/>
          <w:sz w:val="28"/>
          <w:szCs w:val="28"/>
          <w:rtl/>
          <w:lang w:bidi="fa-IR"/>
        </w:rPr>
        <w:t>وا</w:t>
      </w:r>
      <w:r w:rsidR="00AE7339" w:rsidRPr="005A1708">
        <w:rPr>
          <w:rFonts w:hint="cs"/>
          <w:sz w:val="28"/>
          <w:szCs w:val="28"/>
          <w:rtl/>
          <w:lang w:bidi="fa-IR"/>
        </w:rPr>
        <w:t xml:space="preserve">یی و دعایی نیز رایج بوده </w:t>
      </w:r>
      <w:r w:rsidR="005822D0" w:rsidRPr="005A1708">
        <w:rPr>
          <w:rFonts w:hint="cs"/>
          <w:sz w:val="28"/>
          <w:szCs w:val="28"/>
          <w:rtl/>
          <w:lang w:bidi="fa-IR"/>
        </w:rPr>
        <w:t>است.</w:t>
      </w:r>
      <w:r w:rsidR="004D1206" w:rsidRPr="005A1708">
        <w:rPr>
          <w:rFonts w:hint="cs"/>
          <w:sz w:val="28"/>
          <w:szCs w:val="28"/>
          <w:rtl/>
          <w:lang w:bidi="fa-IR"/>
        </w:rPr>
        <w:t xml:space="preserve"> </w:t>
      </w:r>
    </w:p>
    <w:p w14:paraId="16C37874" w14:textId="1E2F5070" w:rsidR="00F342E2" w:rsidRPr="005A1708" w:rsidRDefault="004D1206" w:rsidP="005719E8">
      <w:pPr>
        <w:spacing w:after="0" w:line="276" w:lineRule="auto"/>
        <w:ind w:left="735" w:right="567"/>
        <w:jc w:val="both"/>
        <w:rPr>
          <w:rFonts w:ascii="Arial" w:hAnsi="Arial"/>
          <w:sz w:val="28"/>
          <w:szCs w:val="28"/>
          <w:shd w:val="clear" w:color="auto" w:fill="FFFFFF"/>
          <w:rtl/>
        </w:rPr>
      </w:pPr>
      <w:r w:rsidRPr="005A1708">
        <w:rPr>
          <w:rFonts w:hint="cs"/>
          <w:sz w:val="28"/>
          <w:szCs w:val="28"/>
          <w:rtl/>
          <w:lang w:bidi="fa-IR"/>
        </w:rPr>
        <w:t>متن</w:t>
      </w:r>
      <w:r w:rsidR="004820A6" w:rsidRPr="005A1708">
        <w:rPr>
          <w:rFonts w:hint="cs"/>
          <w:sz w:val="28"/>
          <w:szCs w:val="28"/>
          <w:rtl/>
          <w:lang w:bidi="fa-IR"/>
        </w:rPr>
        <w:t xml:space="preserve"> </w:t>
      </w:r>
      <w:r w:rsidR="00311A4F" w:rsidRPr="005A1708">
        <w:rPr>
          <w:rFonts w:hint="cs"/>
          <w:sz w:val="28"/>
          <w:szCs w:val="28"/>
          <w:rtl/>
          <w:lang w:bidi="fa-IR"/>
        </w:rPr>
        <w:t>گران‌قدر</w:t>
      </w:r>
      <w:r w:rsidRPr="005A1708">
        <w:rPr>
          <w:rFonts w:hint="cs"/>
          <w:sz w:val="28"/>
          <w:szCs w:val="28"/>
          <w:rtl/>
          <w:lang w:bidi="fa-IR"/>
        </w:rPr>
        <w:t xml:space="preserve"> زیارت</w:t>
      </w:r>
      <w:r w:rsidR="004820A6" w:rsidRPr="005A1708">
        <w:rPr>
          <w:rFonts w:hint="cs"/>
          <w:sz w:val="28"/>
          <w:szCs w:val="28"/>
          <w:rtl/>
          <w:lang w:bidi="fa-IR"/>
        </w:rPr>
        <w:t xml:space="preserve"> با بیان وارث بودن امام حسین</w:t>
      </w:r>
      <w:r w:rsidR="00652488" w:rsidRPr="005A1708">
        <w:rPr>
          <w:rFonts w:hint="cs"/>
          <w:sz w:val="28"/>
          <w:szCs w:val="28"/>
          <w:rtl/>
          <w:lang w:bidi="fa-IR"/>
        </w:rPr>
        <w:t xml:space="preserve"> </w:t>
      </w:r>
      <w:r w:rsidR="001A4636" w:rsidRPr="005A1708">
        <w:rPr>
          <w:rFonts w:hint="cs"/>
          <w:sz w:val="28"/>
          <w:szCs w:val="28"/>
          <w:rtl/>
          <w:lang w:bidi="fa-IR"/>
        </w:rPr>
        <w:t>علیه‌السلام</w:t>
      </w:r>
      <w:r w:rsidR="004820A6" w:rsidRPr="005A1708">
        <w:rPr>
          <w:rFonts w:hint="cs"/>
          <w:sz w:val="28"/>
          <w:szCs w:val="28"/>
          <w:rtl/>
          <w:lang w:bidi="fa-IR"/>
        </w:rPr>
        <w:t xml:space="preserve"> برای پیامبران </w:t>
      </w:r>
      <w:r w:rsidR="00932875" w:rsidRPr="005A1708">
        <w:rPr>
          <w:rFonts w:hint="cs"/>
          <w:sz w:val="28"/>
          <w:szCs w:val="28"/>
          <w:rtl/>
          <w:lang w:bidi="fa-IR"/>
        </w:rPr>
        <w:t xml:space="preserve">و </w:t>
      </w:r>
      <w:r w:rsidR="00652488" w:rsidRPr="005A1708">
        <w:rPr>
          <w:rFonts w:hint="cs"/>
          <w:sz w:val="28"/>
          <w:szCs w:val="28"/>
          <w:rtl/>
          <w:lang w:bidi="fa-IR"/>
        </w:rPr>
        <w:t xml:space="preserve">نیز </w:t>
      </w:r>
      <w:r w:rsidR="00932875" w:rsidRPr="005A1708">
        <w:rPr>
          <w:rFonts w:hint="cs"/>
          <w:sz w:val="28"/>
          <w:szCs w:val="28"/>
          <w:rtl/>
          <w:lang w:bidi="fa-IR"/>
        </w:rPr>
        <w:t xml:space="preserve">بیان مدح </w:t>
      </w:r>
      <w:r w:rsidR="005822D0" w:rsidRPr="005A1708">
        <w:rPr>
          <w:rFonts w:hint="cs"/>
          <w:sz w:val="28"/>
          <w:szCs w:val="28"/>
          <w:rtl/>
          <w:lang w:bidi="fa-IR"/>
        </w:rPr>
        <w:t>و جایگاه بلند آن حضرت و شهادت</w:t>
      </w:r>
      <w:r w:rsidR="00932875" w:rsidRPr="005A1708">
        <w:rPr>
          <w:rFonts w:hint="cs"/>
          <w:sz w:val="28"/>
          <w:szCs w:val="28"/>
          <w:rtl/>
          <w:lang w:bidi="fa-IR"/>
        </w:rPr>
        <w:t xml:space="preserve"> بر مقام رفیع نوری و نسلی </w:t>
      </w:r>
      <w:r w:rsidRPr="005A1708">
        <w:rPr>
          <w:rFonts w:hint="cs"/>
          <w:sz w:val="28"/>
          <w:szCs w:val="28"/>
          <w:rtl/>
          <w:lang w:bidi="fa-IR"/>
        </w:rPr>
        <w:t>آ</w:t>
      </w:r>
      <w:r w:rsidR="00932875" w:rsidRPr="005A1708">
        <w:rPr>
          <w:rFonts w:hint="cs"/>
          <w:sz w:val="28"/>
          <w:szCs w:val="28"/>
          <w:rtl/>
          <w:lang w:bidi="fa-IR"/>
        </w:rPr>
        <w:t xml:space="preserve">ن حضرت </w:t>
      </w:r>
      <w:r w:rsidR="00652488" w:rsidRPr="005A1708">
        <w:rPr>
          <w:rFonts w:hint="cs"/>
          <w:sz w:val="28"/>
          <w:szCs w:val="28"/>
          <w:rtl/>
          <w:lang w:bidi="fa-IR"/>
        </w:rPr>
        <w:t xml:space="preserve">مورد </w:t>
      </w:r>
      <w:r w:rsidR="00932875" w:rsidRPr="005A1708">
        <w:rPr>
          <w:rFonts w:hint="cs"/>
          <w:sz w:val="28"/>
          <w:szCs w:val="28"/>
          <w:rtl/>
          <w:lang w:bidi="fa-IR"/>
        </w:rPr>
        <w:t>ت</w:t>
      </w:r>
      <w:r w:rsidR="00652488" w:rsidRPr="005A1708">
        <w:rPr>
          <w:rFonts w:hint="cs"/>
          <w:sz w:val="28"/>
          <w:szCs w:val="28"/>
          <w:rtl/>
          <w:lang w:bidi="fa-IR"/>
        </w:rPr>
        <w:t>أ</w:t>
      </w:r>
      <w:r w:rsidR="00932875" w:rsidRPr="005A1708">
        <w:rPr>
          <w:rFonts w:hint="cs"/>
          <w:sz w:val="28"/>
          <w:szCs w:val="28"/>
          <w:rtl/>
          <w:lang w:bidi="fa-IR"/>
        </w:rPr>
        <w:t xml:space="preserve">کید </w:t>
      </w:r>
      <w:r w:rsidR="00652488" w:rsidRPr="005A1708">
        <w:rPr>
          <w:rFonts w:hint="cs"/>
          <w:sz w:val="28"/>
          <w:szCs w:val="28"/>
          <w:rtl/>
          <w:lang w:bidi="fa-IR"/>
        </w:rPr>
        <w:t>واقع گردیده</w:t>
      </w:r>
      <w:r w:rsidR="00932875" w:rsidRPr="005A1708">
        <w:rPr>
          <w:rFonts w:hint="cs"/>
          <w:sz w:val="28"/>
          <w:szCs w:val="28"/>
          <w:rtl/>
          <w:lang w:bidi="fa-IR"/>
        </w:rPr>
        <w:t xml:space="preserve"> و در پایان</w:t>
      </w:r>
      <w:r w:rsidR="00652488" w:rsidRPr="005A1708">
        <w:rPr>
          <w:rFonts w:hint="cs"/>
          <w:sz w:val="28"/>
          <w:szCs w:val="28"/>
          <w:rtl/>
          <w:lang w:bidi="fa-IR"/>
        </w:rPr>
        <w:t xml:space="preserve"> به زیبایی</w:t>
      </w:r>
      <w:r w:rsidR="00932875" w:rsidRPr="005A1708">
        <w:rPr>
          <w:rFonts w:hint="cs"/>
          <w:sz w:val="28"/>
          <w:szCs w:val="28"/>
          <w:rtl/>
          <w:lang w:bidi="fa-IR"/>
        </w:rPr>
        <w:t xml:space="preserve"> </w:t>
      </w:r>
      <w:r w:rsidR="00652488" w:rsidRPr="005A1708">
        <w:rPr>
          <w:rFonts w:hint="cs"/>
          <w:sz w:val="28"/>
          <w:szCs w:val="28"/>
          <w:rtl/>
          <w:lang w:bidi="fa-IR"/>
        </w:rPr>
        <w:t xml:space="preserve">تبیین </w:t>
      </w:r>
      <w:r w:rsidR="00932875" w:rsidRPr="005A1708">
        <w:rPr>
          <w:rFonts w:hint="cs"/>
          <w:sz w:val="28"/>
          <w:szCs w:val="28"/>
          <w:rtl/>
          <w:lang w:bidi="fa-IR"/>
        </w:rPr>
        <w:t xml:space="preserve">شده </w:t>
      </w:r>
      <w:r w:rsidR="00652488" w:rsidRPr="005A1708">
        <w:rPr>
          <w:rFonts w:hint="cs"/>
          <w:sz w:val="28"/>
          <w:szCs w:val="28"/>
          <w:rtl/>
          <w:lang w:bidi="fa-IR"/>
        </w:rPr>
        <w:t xml:space="preserve">است </w:t>
      </w:r>
      <w:r w:rsidR="00932875" w:rsidRPr="005A1708">
        <w:rPr>
          <w:rFonts w:hint="cs"/>
          <w:sz w:val="28"/>
          <w:szCs w:val="28"/>
          <w:rtl/>
          <w:lang w:bidi="fa-IR"/>
        </w:rPr>
        <w:t xml:space="preserve">که معنی </w:t>
      </w:r>
      <w:r w:rsidR="005822D0" w:rsidRPr="005A1708">
        <w:rPr>
          <w:rFonts w:ascii="Arial" w:hAnsi="Arial"/>
          <w:sz w:val="28"/>
          <w:szCs w:val="28"/>
          <w:rtl/>
          <w:lang w:bidi="fa-IR"/>
        </w:rPr>
        <w:t xml:space="preserve">وارث بودن </w:t>
      </w:r>
      <w:r w:rsidR="00652488" w:rsidRPr="005A1708">
        <w:rPr>
          <w:rFonts w:ascii="Arial" w:hAnsi="Arial" w:hint="cs"/>
          <w:sz w:val="28"/>
          <w:szCs w:val="28"/>
          <w:rtl/>
          <w:lang w:bidi="fa-IR"/>
        </w:rPr>
        <w:t xml:space="preserve">وجود مقدس اباعبدالله الحسین </w:t>
      </w:r>
      <w:r w:rsidR="001A4636" w:rsidRPr="005A1708">
        <w:rPr>
          <w:rFonts w:ascii="Arial" w:hAnsi="Arial" w:hint="cs"/>
          <w:sz w:val="28"/>
          <w:szCs w:val="28"/>
          <w:rtl/>
          <w:lang w:bidi="fa-IR"/>
        </w:rPr>
        <w:t>علیه‌السلام</w:t>
      </w:r>
      <w:r w:rsidR="005822D0" w:rsidRPr="005A1708">
        <w:rPr>
          <w:rFonts w:ascii="Arial" w:hAnsi="Arial"/>
          <w:sz w:val="28"/>
          <w:szCs w:val="28"/>
          <w:rtl/>
          <w:lang w:bidi="fa-IR"/>
        </w:rPr>
        <w:t xml:space="preserve"> براي انبيا</w:t>
      </w:r>
      <w:r w:rsidR="00652488" w:rsidRPr="005A1708">
        <w:rPr>
          <w:rFonts w:ascii="Arial" w:hAnsi="Arial" w:hint="cs"/>
          <w:sz w:val="28"/>
          <w:szCs w:val="28"/>
          <w:rtl/>
          <w:lang w:bidi="fa-IR"/>
        </w:rPr>
        <w:t xml:space="preserve">ء </w:t>
      </w:r>
      <w:r w:rsidR="00932875" w:rsidRPr="005A1708">
        <w:rPr>
          <w:rFonts w:ascii="Arial" w:hAnsi="Arial" w:hint="cs"/>
          <w:sz w:val="28"/>
          <w:szCs w:val="28"/>
          <w:rtl/>
          <w:lang w:bidi="fa-IR"/>
        </w:rPr>
        <w:t xml:space="preserve">به جهت </w:t>
      </w:r>
      <w:r w:rsidR="00932875" w:rsidRPr="005A1708">
        <w:rPr>
          <w:rFonts w:ascii="Arial" w:hAnsi="Arial"/>
          <w:sz w:val="28"/>
          <w:szCs w:val="28"/>
          <w:shd w:val="clear" w:color="auto" w:fill="FFFFFF"/>
          <w:rtl/>
        </w:rPr>
        <w:t xml:space="preserve">خط جهاد در راه حق و مبارزه با باطل و ستم و طاغوت </w:t>
      </w:r>
      <w:r w:rsidR="00652488" w:rsidRPr="005A1708">
        <w:rPr>
          <w:rFonts w:ascii="Arial" w:hAnsi="Arial" w:hint="cs"/>
          <w:sz w:val="28"/>
          <w:szCs w:val="28"/>
          <w:shd w:val="clear" w:color="auto" w:fill="FFFFFF"/>
          <w:rtl/>
        </w:rPr>
        <w:t xml:space="preserve">است </w:t>
      </w:r>
      <w:r w:rsidR="00932875" w:rsidRPr="005A1708">
        <w:rPr>
          <w:rFonts w:ascii="Arial" w:hAnsi="Arial"/>
          <w:sz w:val="28"/>
          <w:szCs w:val="28"/>
          <w:shd w:val="clear" w:color="auto" w:fill="FFFFFF"/>
          <w:rtl/>
        </w:rPr>
        <w:t>كه س</w:t>
      </w:r>
      <w:r w:rsidR="005822D0" w:rsidRPr="005A1708">
        <w:rPr>
          <w:rFonts w:ascii="Arial" w:hAnsi="Arial"/>
          <w:sz w:val="28"/>
          <w:szCs w:val="28"/>
          <w:shd w:val="clear" w:color="auto" w:fill="FFFFFF"/>
          <w:rtl/>
        </w:rPr>
        <w:t xml:space="preserve">رلوحه دعوت همه انبیای الهی </w:t>
      </w:r>
      <w:r w:rsidR="005822D0" w:rsidRPr="005A1708">
        <w:rPr>
          <w:rFonts w:ascii="Arial" w:hAnsi="Arial" w:hint="cs"/>
          <w:sz w:val="28"/>
          <w:szCs w:val="28"/>
          <w:shd w:val="clear" w:color="auto" w:fill="FFFFFF"/>
          <w:rtl/>
        </w:rPr>
        <w:t xml:space="preserve">می‌باشد </w:t>
      </w:r>
      <w:r w:rsidR="00932875" w:rsidRPr="005A1708">
        <w:rPr>
          <w:rFonts w:ascii="Arial" w:hAnsi="Arial"/>
          <w:sz w:val="28"/>
          <w:szCs w:val="28"/>
          <w:shd w:val="clear" w:color="auto" w:fill="FFFFFF"/>
          <w:rtl/>
        </w:rPr>
        <w:t>که در</w:t>
      </w:r>
      <w:r w:rsidR="00652488" w:rsidRPr="005A1708">
        <w:rPr>
          <w:rFonts w:ascii="Arial" w:hAnsi="Arial" w:hint="cs"/>
          <w:sz w:val="28"/>
          <w:szCs w:val="28"/>
          <w:shd w:val="clear" w:color="auto" w:fill="FFFFFF"/>
          <w:rtl/>
        </w:rPr>
        <w:t xml:space="preserve"> نهضت</w:t>
      </w:r>
      <w:r w:rsidR="00932875" w:rsidRPr="005A1708">
        <w:rPr>
          <w:rFonts w:ascii="Arial" w:hAnsi="Arial"/>
          <w:sz w:val="28"/>
          <w:szCs w:val="28"/>
          <w:shd w:val="clear" w:color="auto" w:fill="FFFFFF"/>
          <w:rtl/>
        </w:rPr>
        <w:t xml:space="preserve"> کربلا </w:t>
      </w:r>
      <w:r w:rsidR="00244755" w:rsidRPr="005A1708">
        <w:rPr>
          <w:rFonts w:ascii="Arial" w:hAnsi="Arial" w:hint="cs"/>
          <w:sz w:val="28"/>
          <w:szCs w:val="28"/>
          <w:shd w:val="clear" w:color="auto" w:fill="FFFFFF"/>
          <w:rtl/>
        </w:rPr>
        <w:t xml:space="preserve">و شهادت مظلومانه ایشان </w:t>
      </w:r>
      <w:r w:rsidR="00652488" w:rsidRPr="005A1708">
        <w:rPr>
          <w:rFonts w:ascii="Arial" w:hAnsi="Arial" w:hint="cs"/>
          <w:sz w:val="28"/>
          <w:szCs w:val="28"/>
          <w:shd w:val="clear" w:color="auto" w:fill="FFFFFF"/>
          <w:rtl/>
        </w:rPr>
        <w:t>متجلی شده است.</w:t>
      </w:r>
      <w:r w:rsidR="00932875" w:rsidRPr="005A1708">
        <w:rPr>
          <w:rFonts w:ascii="Arial" w:hAnsi="Arial" w:hint="cs"/>
          <w:sz w:val="28"/>
          <w:szCs w:val="28"/>
          <w:shd w:val="clear" w:color="auto" w:fill="FFFFFF"/>
          <w:rtl/>
        </w:rPr>
        <w:t xml:space="preserve"> </w:t>
      </w:r>
      <w:r w:rsidR="005822D0" w:rsidRPr="005A1708">
        <w:rPr>
          <w:rFonts w:eastAsia="Times New Roman" w:hAnsi="Times New Roman"/>
          <w:sz w:val="28"/>
          <w:szCs w:val="28"/>
          <w:rtl/>
          <w:lang w:bidi="fa-IR"/>
        </w:rPr>
        <w:br w:type="page"/>
      </w:r>
    </w:p>
    <w:p w14:paraId="009EDD38" w14:textId="0D726654" w:rsidR="00083E4D" w:rsidRPr="005A1708" w:rsidRDefault="00E636D5" w:rsidP="00083E4D">
      <w:pPr>
        <w:spacing w:after="0" w:line="276" w:lineRule="auto"/>
        <w:ind w:left="735" w:right="567"/>
        <w:jc w:val="both"/>
        <w:rPr>
          <w:rFonts w:eastAsia="Times New Roman"/>
          <w:b/>
          <w:bCs/>
          <w:sz w:val="28"/>
          <w:szCs w:val="28"/>
          <w:rtl/>
          <w:lang w:bidi="fa-IR"/>
        </w:rPr>
      </w:pPr>
      <w:r w:rsidRPr="005A1708">
        <w:rPr>
          <w:rFonts w:eastAsia="Times New Roman" w:hint="cs"/>
          <w:b/>
          <w:bCs/>
          <w:sz w:val="28"/>
          <w:szCs w:val="28"/>
          <w:rtl/>
          <w:lang w:bidi="fa-IR"/>
        </w:rPr>
        <w:lastRenderedPageBreak/>
        <w:t>کتابنامه</w:t>
      </w:r>
    </w:p>
    <w:p w14:paraId="77124938" w14:textId="58D1AED5" w:rsidR="004D5F9B" w:rsidRPr="005A1708" w:rsidRDefault="004D5F9B" w:rsidP="0007606F">
      <w:pPr>
        <w:spacing w:after="0" w:line="276" w:lineRule="auto"/>
        <w:ind w:left="735" w:right="567"/>
        <w:jc w:val="both"/>
        <w:rPr>
          <w:sz w:val="28"/>
          <w:szCs w:val="28"/>
          <w:lang w:bidi="fa-IR"/>
        </w:rPr>
      </w:pPr>
      <w:r w:rsidRPr="005A1708">
        <w:rPr>
          <w:sz w:val="28"/>
          <w:szCs w:val="28"/>
          <w:rtl/>
          <w:lang w:bidi="fa-IR"/>
        </w:rPr>
        <w:t>ابن طاووس، على بن موسى‏، 1409 ق</w:t>
      </w:r>
      <w:r w:rsidRPr="005A1708">
        <w:rPr>
          <w:rFonts w:hint="cs"/>
          <w:sz w:val="28"/>
          <w:szCs w:val="28"/>
          <w:rtl/>
          <w:lang w:bidi="fa-IR"/>
        </w:rPr>
        <w:t xml:space="preserve">. </w:t>
      </w:r>
      <w:r w:rsidRPr="005A1708">
        <w:rPr>
          <w:sz w:val="28"/>
          <w:szCs w:val="28"/>
          <w:rtl/>
          <w:lang w:bidi="fa-IR"/>
        </w:rPr>
        <w:t>‏</w:t>
      </w:r>
      <w:r w:rsidRPr="005A1708">
        <w:rPr>
          <w:b/>
          <w:bCs/>
          <w:sz w:val="28"/>
          <w:szCs w:val="28"/>
          <w:rtl/>
          <w:lang w:bidi="fa-IR"/>
        </w:rPr>
        <w:t>إقبال الأعمال</w:t>
      </w:r>
      <w:r w:rsidRPr="005A1708">
        <w:rPr>
          <w:sz w:val="28"/>
          <w:szCs w:val="28"/>
          <w:rtl/>
          <w:lang w:bidi="fa-IR"/>
        </w:rPr>
        <w:t>(ط- القديمة)</w:t>
      </w:r>
      <w:r w:rsidRPr="005A1708">
        <w:rPr>
          <w:rFonts w:hint="cs"/>
          <w:sz w:val="28"/>
          <w:szCs w:val="28"/>
          <w:rtl/>
          <w:lang w:bidi="fa-IR"/>
        </w:rPr>
        <w:t xml:space="preserve">، </w:t>
      </w:r>
      <w:r w:rsidRPr="005A1708">
        <w:rPr>
          <w:sz w:val="28"/>
          <w:szCs w:val="28"/>
          <w:rtl/>
          <w:lang w:bidi="fa-IR"/>
        </w:rPr>
        <w:t>تهران</w:t>
      </w:r>
      <w:r w:rsidRPr="005A1708">
        <w:rPr>
          <w:rFonts w:hint="cs"/>
          <w:sz w:val="28"/>
          <w:szCs w:val="28"/>
          <w:rtl/>
          <w:lang w:bidi="fa-IR"/>
        </w:rPr>
        <w:t xml:space="preserve">، </w:t>
      </w:r>
      <w:r w:rsidR="00AE3B02" w:rsidRPr="005A1708">
        <w:rPr>
          <w:sz w:val="28"/>
          <w:szCs w:val="28"/>
          <w:rtl/>
          <w:lang w:bidi="fa-IR"/>
        </w:rPr>
        <w:t>دارالکتب</w:t>
      </w:r>
      <w:r w:rsidRPr="005A1708">
        <w:rPr>
          <w:sz w:val="28"/>
          <w:szCs w:val="28"/>
          <w:rtl/>
          <w:lang w:bidi="fa-IR"/>
        </w:rPr>
        <w:t xml:space="preserve"> الإسلاميه‏</w:t>
      </w:r>
    </w:p>
    <w:p w14:paraId="138FDD57" w14:textId="7FA5175C" w:rsidR="004D5F9B" w:rsidRPr="005A1708" w:rsidRDefault="004D5F9B" w:rsidP="0007606F">
      <w:pPr>
        <w:spacing w:after="0" w:line="276" w:lineRule="auto"/>
        <w:ind w:left="735" w:right="567"/>
        <w:jc w:val="both"/>
        <w:rPr>
          <w:sz w:val="28"/>
          <w:szCs w:val="28"/>
          <w:rtl/>
          <w:lang w:bidi="fa-IR"/>
        </w:rPr>
      </w:pPr>
      <w:r w:rsidRPr="005A1708">
        <w:rPr>
          <w:sz w:val="28"/>
          <w:szCs w:val="28"/>
          <w:rtl/>
          <w:lang w:bidi="fa-IR"/>
        </w:rPr>
        <w:t>ابن</w:t>
      </w:r>
      <w:r w:rsidR="00AE3B02" w:rsidRPr="005A1708">
        <w:rPr>
          <w:rFonts w:hint="cs"/>
          <w:sz w:val="28"/>
          <w:szCs w:val="28"/>
          <w:rtl/>
          <w:lang w:bidi="fa-IR"/>
        </w:rPr>
        <w:t>‌</w:t>
      </w:r>
      <w:r w:rsidRPr="005A1708">
        <w:rPr>
          <w:sz w:val="28"/>
          <w:szCs w:val="28"/>
          <w:rtl/>
          <w:lang w:bidi="fa-IR"/>
        </w:rPr>
        <w:t>قولويه، جعفر بن محمد، 1356 ش‏.</w:t>
      </w:r>
      <w:r w:rsidRPr="005A1708">
        <w:rPr>
          <w:rFonts w:hint="cs"/>
          <w:sz w:val="28"/>
          <w:szCs w:val="28"/>
          <w:rtl/>
          <w:lang w:bidi="fa-IR"/>
        </w:rPr>
        <w:t xml:space="preserve"> </w:t>
      </w:r>
      <w:r w:rsidRPr="005A1708">
        <w:rPr>
          <w:b/>
          <w:bCs/>
          <w:sz w:val="28"/>
          <w:szCs w:val="28"/>
          <w:rtl/>
          <w:lang w:bidi="fa-IR"/>
        </w:rPr>
        <w:t>كامل الزيارات‏</w:t>
      </w:r>
      <w:r w:rsidRPr="005A1708">
        <w:rPr>
          <w:sz w:val="28"/>
          <w:szCs w:val="28"/>
          <w:rtl/>
          <w:lang w:bidi="fa-IR"/>
        </w:rPr>
        <w:t>،</w:t>
      </w:r>
      <w:r w:rsidRPr="005A1708">
        <w:rPr>
          <w:rFonts w:hint="cs"/>
          <w:sz w:val="28"/>
          <w:szCs w:val="28"/>
          <w:rtl/>
          <w:lang w:bidi="fa-IR"/>
        </w:rPr>
        <w:t xml:space="preserve"> نجف اشرف،</w:t>
      </w:r>
      <w:r w:rsidRPr="005A1708">
        <w:rPr>
          <w:sz w:val="28"/>
          <w:szCs w:val="28"/>
          <w:rtl/>
          <w:lang w:bidi="fa-IR"/>
        </w:rPr>
        <w:t xml:space="preserve"> دار المرتضوي</w:t>
      </w:r>
      <w:r w:rsidRPr="005A1708">
        <w:rPr>
          <w:rFonts w:hint="cs"/>
          <w:sz w:val="28"/>
          <w:szCs w:val="28"/>
          <w:rtl/>
          <w:lang w:bidi="fa-IR"/>
        </w:rPr>
        <w:t>ه</w:t>
      </w:r>
    </w:p>
    <w:p w14:paraId="112AFDB1" w14:textId="77777777" w:rsidR="004D5F9B" w:rsidRPr="005A1708" w:rsidRDefault="004D5F9B" w:rsidP="0007606F">
      <w:pPr>
        <w:spacing w:after="0" w:line="276" w:lineRule="auto"/>
        <w:ind w:left="735" w:right="567"/>
        <w:jc w:val="both"/>
        <w:rPr>
          <w:sz w:val="28"/>
          <w:szCs w:val="28"/>
          <w:rtl/>
          <w:lang w:bidi="fa-IR"/>
        </w:rPr>
      </w:pPr>
      <w:r w:rsidRPr="005A1708">
        <w:rPr>
          <w:sz w:val="28"/>
          <w:szCs w:val="28"/>
          <w:rtl/>
          <w:lang w:bidi="fa-IR"/>
        </w:rPr>
        <w:t>ابن مشهدى، محمد بن جعفر، 1419 ق</w:t>
      </w:r>
      <w:r w:rsidRPr="005A1708">
        <w:rPr>
          <w:rFonts w:hint="cs"/>
          <w:sz w:val="28"/>
          <w:szCs w:val="28"/>
          <w:rtl/>
          <w:lang w:bidi="fa-IR"/>
        </w:rPr>
        <w:t xml:space="preserve">. </w:t>
      </w:r>
      <w:r w:rsidRPr="005A1708">
        <w:rPr>
          <w:sz w:val="28"/>
          <w:szCs w:val="28"/>
          <w:rtl/>
          <w:lang w:bidi="fa-IR"/>
        </w:rPr>
        <w:t>‏</w:t>
      </w:r>
      <w:r w:rsidRPr="005A1708">
        <w:rPr>
          <w:b/>
          <w:bCs/>
          <w:sz w:val="28"/>
          <w:szCs w:val="28"/>
          <w:rtl/>
          <w:lang w:bidi="fa-IR"/>
        </w:rPr>
        <w:t>المزار الكبير</w:t>
      </w:r>
      <w:r w:rsidRPr="005A1708">
        <w:rPr>
          <w:sz w:val="28"/>
          <w:szCs w:val="28"/>
          <w:rtl/>
          <w:lang w:bidi="fa-IR"/>
        </w:rPr>
        <w:t>،</w:t>
      </w:r>
      <w:r w:rsidRPr="005A1708">
        <w:rPr>
          <w:rFonts w:hint="cs"/>
          <w:sz w:val="28"/>
          <w:szCs w:val="28"/>
          <w:rtl/>
          <w:lang w:bidi="fa-IR"/>
        </w:rPr>
        <w:t xml:space="preserve"> قم،</w:t>
      </w:r>
      <w:r w:rsidRPr="005A1708">
        <w:rPr>
          <w:sz w:val="28"/>
          <w:szCs w:val="28"/>
          <w:rtl/>
          <w:lang w:bidi="fa-IR"/>
        </w:rPr>
        <w:t xml:space="preserve"> انتشارات اسلامى</w:t>
      </w:r>
    </w:p>
    <w:p w14:paraId="395333C9" w14:textId="773D98B2" w:rsidR="004D5F9B" w:rsidRPr="005A1708" w:rsidRDefault="004D5F9B" w:rsidP="00E366C9">
      <w:pPr>
        <w:spacing w:after="0" w:line="276" w:lineRule="auto"/>
        <w:ind w:left="735" w:right="567"/>
        <w:jc w:val="both"/>
        <w:rPr>
          <w:rFonts w:eastAsia="Times New Roman" w:hAnsi="Times New Roman"/>
          <w:sz w:val="28"/>
          <w:szCs w:val="28"/>
          <w:rtl/>
          <w:lang w:bidi="fa-IR"/>
        </w:rPr>
      </w:pPr>
      <w:r w:rsidRPr="005A1708">
        <w:rPr>
          <w:rFonts w:eastAsia="Times New Roman" w:hAnsi="Times New Roman"/>
          <w:sz w:val="28"/>
          <w:szCs w:val="28"/>
          <w:rtl/>
          <w:lang w:bidi="fa-IR"/>
        </w:rPr>
        <w:t>ام</w:t>
      </w:r>
      <w:r w:rsidRPr="005A1708">
        <w:rPr>
          <w:rFonts w:eastAsia="Times New Roman" w:hAnsi="Times New Roman" w:hint="cs"/>
          <w:sz w:val="28"/>
          <w:szCs w:val="28"/>
          <w:rtl/>
          <w:lang w:bidi="fa-IR"/>
        </w:rPr>
        <w:t>ی</w:t>
      </w:r>
      <w:r w:rsidRPr="005A1708">
        <w:rPr>
          <w:rFonts w:eastAsia="Times New Roman" w:hAnsi="Times New Roman" w:hint="eastAsia"/>
          <w:sz w:val="28"/>
          <w:szCs w:val="28"/>
          <w:rtl/>
          <w:lang w:bidi="fa-IR"/>
        </w:rPr>
        <w:t>ن،</w:t>
      </w:r>
      <w:r w:rsidRPr="005A1708">
        <w:rPr>
          <w:rFonts w:eastAsia="Times New Roman" w:hAnsi="Times New Roman" w:hint="cs"/>
          <w:sz w:val="28"/>
          <w:szCs w:val="28"/>
          <w:rtl/>
          <w:lang w:bidi="fa-IR"/>
        </w:rPr>
        <w:t xml:space="preserve"> </w:t>
      </w:r>
      <w:r w:rsidR="00AE3B02" w:rsidRPr="005A1708">
        <w:rPr>
          <w:rFonts w:eastAsia="Times New Roman" w:hAnsi="Times New Roman"/>
          <w:sz w:val="28"/>
          <w:szCs w:val="28"/>
          <w:rtl/>
          <w:lang w:bidi="fa-IR"/>
        </w:rPr>
        <w:t>س</w:t>
      </w:r>
      <w:r w:rsidR="00AE3B02" w:rsidRPr="005A1708">
        <w:rPr>
          <w:rFonts w:eastAsia="Times New Roman" w:hAnsi="Times New Roman" w:hint="cs"/>
          <w:sz w:val="28"/>
          <w:szCs w:val="28"/>
          <w:rtl/>
          <w:lang w:bidi="fa-IR"/>
        </w:rPr>
        <w:t>ی</w:t>
      </w:r>
      <w:r w:rsidR="00AE3B02" w:rsidRPr="005A1708">
        <w:rPr>
          <w:rFonts w:eastAsia="Times New Roman" w:hAnsi="Times New Roman" w:hint="eastAsia"/>
          <w:sz w:val="28"/>
          <w:szCs w:val="28"/>
          <w:rtl/>
          <w:lang w:bidi="fa-IR"/>
        </w:rPr>
        <w:t>د</w:t>
      </w:r>
      <w:r w:rsidR="00AE3B02" w:rsidRPr="005A1708">
        <w:rPr>
          <w:rFonts w:eastAsia="Times New Roman" w:hAnsi="Times New Roman"/>
          <w:sz w:val="28"/>
          <w:szCs w:val="28"/>
          <w:rtl/>
          <w:lang w:bidi="fa-IR"/>
        </w:rPr>
        <w:t xml:space="preserve"> محسن</w:t>
      </w:r>
      <w:r w:rsidRPr="005A1708">
        <w:rPr>
          <w:rFonts w:eastAsia="Times New Roman" w:hAnsi="Times New Roman" w:hint="cs"/>
          <w:sz w:val="28"/>
          <w:szCs w:val="28"/>
          <w:rtl/>
          <w:lang w:bidi="fa-IR"/>
        </w:rPr>
        <w:t>، بی‌تا.</w:t>
      </w:r>
      <w:r w:rsidRPr="005A1708">
        <w:rPr>
          <w:rFonts w:eastAsia="Times New Roman" w:hAnsi="Times New Roman"/>
          <w:sz w:val="28"/>
          <w:szCs w:val="28"/>
          <w:rtl/>
          <w:lang w:bidi="fa-IR"/>
        </w:rPr>
        <w:t xml:space="preserve"> </w:t>
      </w:r>
      <w:r w:rsidRPr="005A1708">
        <w:rPr>
          <w:rFonts w:eastAsia="Times New Roman" w:hAnsi="Times New Roman"/>
          <w:b/>
          <w:bCs/>
          <w:sz w:val="28"/>
          <w:szCs w:val="28"/>
          <w:rtl/>
          <w:lang w:bidi="fa-IR"/>
        </w:rPr>
        <w:t>اع</w:t>
      </w:r>
      <w:r w:rsidRPr="005A1708">
        <w:rPr>
          <w:rFonts w:eastAsia="Times New Roman" w:hAnsi="Times New Roman" w:hint="cs"/>
          <w:b/>
          <w:bCs/>
          <w:sz w:val="28"/>
          <w:szCs w:val="28"/>
          <w:rtl/>
          <w:lang w:bidi="fa-IR"/>
        </w:rPr>
        <w:t>ی</w:t>
      </w:r>
      <w:r w:rsidRPr="005A1708">
        <w:rPr>
          <w:rFonts w:eastAsia="Times New Roman" w:hAnsi="Times New Roman" w:hint="eastAsia"/>
          <w:b/>
          <w:bCs/>
          <w:sz w:val="28"/>
          <w:szCs w:val="28"/>
          <w:rtl/>
          <w:lang w:bidi="fa-IR"/>
        </w:rPr>
        <w:t>ان</w:t>
      </w:r>
      <w:r w:rsidRPr="005A1708">
        <w:rPr>
          <w:rFonts w:eastAsia="Times New Roman" w:hAnsi="Times New Roman"/>
          <w:b/>
          <w:bCs/>
          <w:sz w:val="28"/>
          <w:szCs w:val="28"/>
          <w:rtl/>
          <w:lang w:bidi="fa-IR"/>
        </w:rPr>
        <w:t xml:space="preserve"> الش</w:t>
      </w:r>
      <w:r w:rsidRPr="005A1708">
        <w:rPr>
          <w:rFonts w:eastAsia="Times New Roman" w:hAnsi="Times New Roman" w:hint="cs"/>
          <w:b/>
          <w:bCs/>
          <w:sz w:val="28"/>
          <w:szCs w:val="28"/>
          <w:rtl/>
          <w:lang w:bidi="fa-IR"/>
        </w:rPr>
        <w:t>ی</w:t>
      </w:r>
      <w:r w:rsidRPr="005A1708">
        <w:rPr>
          <w:rFonts w:eastAsia="Times New Roman" w:hAnsi="Times New Roman" w:hint="eastAsia"/>
          <w:b/>
          <w:bCs/>
          <w:sz w:val="28"/>
          <w:szCs w:val="28"/>
          <w:rtl/>
          <w:lang w:bidi="fa-IR"/>
        </w:rPr>
        <w:t>عه</w:t>
      </w:r>
      <w:r w:rsidRPr="005A1708">
        <w:rPr>
          <w:rFonts w:eastAsia="Times New Roman" w:hAnsi="Times New Roman" w:hint="eastAsia"/>
          <w:sz w:val="28"/>
          <w:szCs w:val="28"/>
          <w:rtl/>
          <w:lang w:bidi="fa-IR"/>
        </w:rPr>
        <w:t>،</w:t>
      </w:r>
      <w:r w:rsidRPr="005A1708">
        <w:rPr>
          <w:rFonts w:eastAsia="Times New Roman" w:hAnsi="Times New Roman" w:hint="cs"/>
          <w:sz w:val="28"/>
          <w:szCs w:val="28"/>
          <w:rtl/>
          <w:lang w:bidi="fa-IR"/>
        </w:rPr>
        <w:t xml:space="preserve"> بی‌جا، بی‌نا.</w:t>
      </w:r>
    </w:p>
    <w:p w14:paraId="47F6809C" w14:textId="77777777" w:rsidR="004D5F9B" w:rsidRPr="005A1708" w:rsidRDefault="004D5F9B" w:rsidP="00CA442D">
      <w:pPr>
        <w:spacing w:after="0" w:line="276" w:lineRule="auto"/>
        <w:ind w:left="735" w:right="567"/>
        <w:jc w:val="both"/>
        <w:rPr>
          <w:rFonts w:eastAsia="Times New Roman" w:hAnsi="Times New Roman"/>
          <w:sz w:val="28"/>
          <w:szCs w:val="28"/>
          <w:rtl/>
          <w:lang w:bidi="fa-IR"/>
        </w:rPr>
      </w:pPr>
      <w:r w:rsidRPr="005A1708">
        <w:rPr>
          <w:rFonts w:eastAsia="Times New Roman" w:hAnsi="Times New Roman" w:hint="eastAsia"/>
          <w:sz w:val="28"/>
          <w:szCs w:val="28"/>
          <w:rtl/>
          <w:lang w:bidi="fa-IR"/>
        </w:rPr>
        <w:t>تق</w:t>
      </w:r>
      <w:r w:rsidRPr="005A1708">
        <w:rPr>
          <w:rFonts w:eastAsia="Times New Roman" w:hAnsi="Times New Roman" w:hint="cs"/>
          <w:sz w:val="28"/>
          <w:szCs w:val="28"/>
          <w:rtl/>
          <w:lang w:bidi="fa-IR"/>
        </w:rPr>
        <w:t>ی</w:t>
      </w:r>
      <w:r w:rsidRPr="005A1708">
        <w:rPr>
          <w:rFonts w:eastAsia="Times New Roman" w:hAnsi="Times New Roman"/>
          <w:sz w:val="28"/>
          <w:szCs w:val="28"/>
          <w:rtl/>
          <w:lang w:bidi="fa-IR"/>
        </w:rPr>
        <w:t xml:space="preserve"> الد</w:t>
      </w:r>
      <w:r w:rsidRPr="005A1708">
        <w:rPr>
          <w:rFonts w:eastAsia="Times New Roman" w:hAnsi="Times New Roman" w:hint="cs"/>
          <w:sz w:val="28"/>
          <w:szCs w:val="28"/>
          <w:rtl/>
          <w:lang w:bidi="fa-IR"/>
        </w:rPr>
        <w:t>ی</w:t>
      </w:r>
      <w:r w:rsidRPr="005A1708">
        <w:rPr>
          <w:rFonts w:eastAsia="Times New Roman" w:hAnsi="Times New Roman" w:hint="eastAsia"/>
          <w:sz w:val="28"/>
          <w:szCs w:val="28"/>
          <w:rtl/>
          <w:lang w:bidi="fa-IR"/>
        </w:rPr>
        <w:t>ن</w:t>
      </w:r>
      <w:r w:rsidRPr="005A1708">
        <w:rPr>
          <w:rFonts w:eastAsia="Times New Roman" w:hAnsi="Times New Roman"/>
          <w:sz w:val="28"/>
          <w:szCs w:val="28"/>
          <w:rtl/>
          <w:lang w:bidi="fa-IR"/>
        </w:rPr>
        <w:t xml:space="preserve"> حل</w:t>
      </w:r>
      <w:r w:rsidRPr="005A1708">
        <w:rPr>
          <w:rFonts w:eastAsia="Times New Roman" w:hAnsi="Times New Roman" w:hint="cs"/>
          <w:sz w:val="28"/>
          <w:szCs w:val="28"/>
          <w:rtl/>
          <w:lang w:bidi="fa-IR"/>
        </w:rPr>
        <w:t>ی</w:t>
      </w:r>
      <w:r w:rsidRPr="005A1708">
        <w:rPr>
          <w:rFonts w:eastAsia="Times New Roman" w:hAnsi="Times New Roman" w:hint="eastAsia"/>
          <w:sz w:val="28"/>
          <w:szCs w:val="28"/>
          <w:rtl/>
          <w:lang w:bidi="fa-IR"/>
        </w:rPr>
        <w:t>،</w:t>
      </w:r>
      <w:r w:rsidRPr="005A1708">
        <w:rPr>
          <w:rFonts w:eastAsia="Times New Roman" w:hAnsi="Times New Roman"/>
          <w:sz w:val="28"/>
          <w:szCs w:val="28"/>
          <w:rtl/>
          <w:lang w:bidi="fa-IR"/>
        </w:rPr>
        <w:t xml:space="preserve"> حسن بن عل</w:t>
      </w:r>
      <w:r w:rsidRPr="005A1708">
        <w:rPr>
          <w:rFonts w:eastAsia="Times New Roman" w:hAnsi="Times New Roman" w:hint="cs"/>
          <w:sz w:val="28"/>
          <w:szCs w:val="28"/>
          <w:rtl/>
          <w:lang w:bidi="fa-IR"/>
        </w:rPr>
        <w:t>ی</w:t>
      </w:r>
      <w:r w:rsidRPr="005A1708">
        <w:rPr>
          <w:rFonts w:eastAsia="Times New Roman" w:hAnsi="Times New Roman" w:hint="eastAsia"/>
          <w:sz w:val="28"/>
          <w:szCs w:val="28"/>
          <w:rtl/>
          <w:lang w:bidi="fa-IR"/>
        </w:rPr>
        <w:t>،</w:t>
      </w:r>
      <w:r w:rsidRPr="005A1708">
        <w:rPr>
          <w:rFonts w:eastAsia="Times New Roman" w:hAnsi="Times New Roman"/>
          <w:sz w:val="28"/>
          <w:szCs w:val="28"/>
          <w:rtl/>
          <w:lang w:bidi="fa-IR"/>
        </w:rPr>
        <w:t xml:space="preserve"> 1342ش. </w:t>
      </w:r>
      <w:r w:rsidRPr="005A1708">
        <w:rPr>
          <w:rFonts w:eastAsia="Times New Roman" w:hAnsi="Times New Roman"/>
          <w:b/>
          <w:bCs/>
          <w:sz w:val="28"/>
          <w:szCs w:val="28"/>
          <w:rtl/>
          <w:lang w:bidi="fa-IR"/>
        </w:rPr>
        <w:t>الرجال</w:t>
      </w:r>
      <w:r w:rsidRPr="005A1708">
        <w:rPr>
          <w:rFonts w:eastAsia="Times New Roman" w:hAnsi="Times New Roman" w:hint="cs"/>
          <w:sz w:val="28"/>
          <w:szCs w:val="28"/>
          <w:rtl/>
          <w:lang w:bidi="fa-IR"/>
        </w:rPr>
        <w:t>،</w:t>
      </w:r>
      <w:r w:rsidRPr="005A1708">
        <w:rPr>
          <w:rFonts w:eastAsia="Times New Roman" w:hAnsi="Times New Roman"/>
          <w:sz w:val="28"/>
          <w:szCs w:val="28"/>
          <w:rtl/>
          <w:lang w:bidi="fa-IR"/>
        </w:rPr>
        <w:t xml:space="preserve"> تهران</w:t>
      </w:r>
      <w:r w:rsidRPr="005A1708">
        <w:rPr>
          <w:rFonts w:eastAsia="Times New Roman" w:hAnsi="Times New Roman" w:hint="cs"/>
          <w:sz w:val="28"/>
          <w:szCs w:val="28"/>
          <w:rtl/>
          <w:lang w:bidi="fa-IR"/>
        </w:rPr>
        <w:t>،</w:t>
      </w:r>
      <w:r w:rsidRPr="005A1708">
        <w:rPr>
          <w:rFonts w:eastAsia="Times New Roman" w:hAnsi="Times New Roman"/>
          <w:sz w:val="28"/>
          <w:szCs w:val="28"/>
          <w:rtl/>
          <w:lang w:bidi="fa-IR"/>
        </w:rPr>
        <w:t xml:space="preserve"> دانشگاه تهران</w:t>
      </w:r>
      <w:r w:rsidRPr="005A1708">
        <w:rPr>
          <w:rFonts w:eastAsia="Times New Roman" w:hAnsi="Times New Roman" w:hint="cs"/>
          <w:sz w:val="28"/>
          <w:szCs w:val="28"/>
          <w:rtl/>
          <w:lang w:bidi="fa-IR"/>
        </w:rPr>
        <w:t>.</w:t>
      </w:r>
    </w:p>
    <w:p w14:paraId="56B0AB4D" w14:textId="79AA8AA2" w:rsidR="004D5F9B" w:rsidRPr="005A1708" w:rsidRDefault="004D5F9B" w:rsidP="0007606F">
      <w:pPr>
        <w:spacing w:after="0" w:line="276" w:lineRule="auto"/>
        <w:ind w:left="735" w:right="567"/>
        <w:jc w:val="both"/>
        <w:rPr>
          <w:rFonts w:ascii="Tahoma" w:hAnsi="Tahoma"/>
          <w:sz w:val="28"/>
          <w:szCs w:val="28"/>
          <w:shd w:val="clear" w:color="auto" w:fill="FFFAFF"/>
          <w:rtl/>
        </w:rPr>
      </w:pPr>
      <w:r w:rsidRPr="005A1708">
        <w:rPr>
          <w:rFonts w:hint="cs"/>
          <w:sz w:val="28"/>
          <w:szCs w:val="28"/>
          <w:rtl/>
          <w:lang w:bidi="fa-IR"/>
        </w:rPr>
        <w:t xml:space="preserve">خویی، </w:t>
      </w:r>
      <w:r w:rsidR="00AE3B02" w:rsidRPr="005A1708">
        <w:rPr>
          <w:sz w:val="28"/>
          <w:szCs w:val="28"/>
          <w:rtl/>
          <w:lang w:bidi="fa-IR"/>
        </w:rPr>
        <w:t>س</w:t>
      </w:r>
      <w:r w:rsidR="00AE3B02" w:rsidRPr="005A1708">
        <w:rPr>
          <w:rFonts w:hint="cs"/>
          <w:sz w:val="28"/>
          <w:szCs w:val="28"/>
          <w:rtl/>
          <w:lang w:bidi="fa-IR"/>
        </w:rPr>
        <w:t>ی</w:t>
      </w:r>
      <w:r w:rsidR="00AE3B02" w:rsidRPr="005A1708">
        <w:rPr>
          <w:rFonts w:hint="eastAsia"/>
          <w:sz w:val="28"/>
          <w:szCs w:val="28"/>
          <w:rtl/>
          <w:lang w:bidi="fa-IR"/>
        </w:rPr>
        <w:t>د</w:t>
      </w:r>
      <w:r w:rsidR="00AE3B02" w:rsidRPr="005A1708">
        <w:rPr>
          <w:sz w:val="28"/>
          <w:szCs w:val="28"/>
          <w:rtl/>
          <w:lang w:bidi="fa-IR"/>
        </w:rPr>
        <w:t xml:space="preserve"> ابوالقاسم</w:t>
      </w:r>
      <w:r w:rsidRPr="005A1708">
        <w:rPr>
          <w:rFonts w:hint="cs"/>
          <w:sz w:val="28"/>
          <w:szCs w:val="28"/>
          <w:rtl/>
          <w:lang w:bidi="fa-IR"/>
        </w:rPr>
        <w:t xml:space="preserve">، 1403 ق. </w:t>
      </w:r>
      <w:r w:rsidRPr="005A1708">
        <w:rPr>
          <w:rFonts w:hint="cs"/>
          <w:b/>
          <w:bCs/>
          <w:sz w:val="28"/>
          <w:szCs w:val="28"/>
          <w:rtl/>
          <w:lang w:bidi="fa-IR"/>
        </w:rPr>
        <w:t>معجم ‏رجال‏الحديث و تفصیل طبقات الرواه</w:t>
      </w:r>
      <w:r w:rsidRPr="005A1708">
        <w:rPr>
          <w:rFonts w:hint="cs"/>
          <w:sz w:val="28"/>
          <w:szCs w:val="28"/>
          <w:rtl/>
          <w:lang w:bidi="fa-IR"/>
        </w:rPr>
        <w:t xml:space="preserve">. قم، مدینه العلم </w:t>
      </w:r>
    </w:p>
    <w:p w14:paraId="2530BCED" w14:textId="77777777" w:rsidR="004D5F9B" w:rsidRPr="005A1708" w:rsidRDefault="004D5F9B" w:rsidP="00CA442D">
      <w:pPr>
        <w:spacing w:after="0" w:line="276" w:lineRule="auto"/>
        <w:ind w:left="735" w:right="567"/>
        <w:jc w:val="both"/>
        <w:rPr>
          <w:rFonts w:eastAsia="Times New Roman" w:hAnsi="Times New Roman"/>
          <w:sz w:val="28"/>
          <w:szCs w:val="28"/>
          <w:rtl/>
          <w:lang w:bidi="fa-IR"/>
        </w:rPr>
      </w:pPr>
      <w:r w:rsidRPr="005A1708">
        <w:rPr>
          <w:rFonts w:eastAsia="Times New Roman" w:hAnsi="Times New Roman"/>
          <w:sz w:val="28"/>
          <w:szCs w:val="28"/>
          <w:rtl/>
          <w:lang w:bidi="fa-IR"/>
        </w:rPr>
        <w:t>خوئ</w:t>
      </w:r>
      <w:r w:rsidRPr="005A1708">
        <w:rPr>
          <w:rFonts w:eastAsia="Times New Roman" w:hAnsi="Times New Roman" w:hint="cs"/>
          <w:sz w:val="28"/>
          <w:szCs w:val="28"/>
          <w:rtl/>
          <w:lang w:bidi="fa-IR"/>
        </w:rPr>
        <w:t>ی</w:t>
      </w:r>
      <w:r w:rsidRPr="005A1708">
        <w:rPr>
          <w:rFonts w:eastAsia="Times New Roman" w:hAnsi="Times New Roman" w:hint="eastAsia"/>
          <w:sz w:val="28"/>
          <w:szCs w:val="28"/>
          <w:rtl/>
          <w:lang w:bidi="fa-IR"/>
        </w:rPr>
        <w:t>،</w:t>
      </w:r>
      <w:r w:rsidRPr="005A1708">
        <w:rPr>
          <w:rFonts w:eastAsia="Times New Roman" w:hAnsi="Times New Roman"/>
          <w:sz w:val="28"/>
          <w:szCs w:val="28"/>
          <w:rtl/>
          <w:lang w:bidi="fa-IR"/>
        </w:rPr>
        <w:t xml:space="preserve"> س</w:t>
      </w:r>
      <w:r w:rsidRPr="005A1708">
        <w:rPr>
          <w:rFonts w:eastAsia="Times New Roman" w:hAnsi="Times New Roman" w:hint="cs"/>
          <w:sz w:val="28"/>
          <w:szCs w:val="28"/>
          <w:rtl/>
          <w:lang w:bidi="fa-IR"/>
        </w:rPr>
        <w:t>ی</w:t>
      </w:r>
      <w:r w:rsidRPr="005A1708">
        <w:rPr>
          <w:rFonts w:eastAsia="Times New Roman" w:hAnsi="Times New Roman" w:hint="eastAsia"/>
          <w:sz w:val="28"/>
          <w:szCs w:val="28"/>
          <w:rtl/>
          <w:lang w:bidi="fa-IR"/>
        </w:rPr>
        <w:t>د</w:t>
      </w:r>
      <w:r w:rsidRPr="005A1708">
        <w:rPr>
          <w:rFonts w:eastAsia="Times New Roman" w:hAnsi="Times New Roman"/>
          <w:sz w:val="28"/>
          <w:szCs w:val="28"/>
          <w:rtl/>
          <w:lang w:bidi="fa-IR"/>
        </w:rPr>
        <w:t xml:space="preserve"> ابوالقاسم. ۱۴۱۳ق</w:t>
      </w:r>
      <w:r w:rsidRPr="005A1708">
        <w:rPr>
          <w:rFonts w:eastAsia="Times New Roman" w:hAnsi="Times New Roman" w:hint="cs"/>
          <w:sz w:val="28"/>
          <w:szCs w:val="28"/>
          <w:rtl/>
          <w:lang w:bidi="fa-IR"/>
        </w:rPr>
        <w:t>.</w:t>
      </w:r>
      <w:r w:rsidRPr="005A1708">
        <w:rPr>
          <w:rFonts w:eastAsia="Times New Roman" w:hAnsi="Times New Roman"/>
          <w:sz w:val="28"/>
          <w:szCs w:val="28"/>
          <w:rtl/>
          <w:lang w:bidi="fa-IR"/>
        </w:rPr>
        <w:t xml:space="preserve"> </w:t>
      </w:r>
      <w:r w:rsidRPr="005A1708">
        <w:rPr>
          <w:rFonts w:eastAsia="Times New Roman" w:hAnsi="Times New Roman"/>
          <w:b/>
          <w:bCs/>
          <w:sz w:val="28"/>
          <w:szCs w:val="28"/>
          <w:rtl/>
          <w:lang w:bidi="fa-IR"/>
        </w:rPr>
        <w:t>معجم رجال الحد</w:t>
      </w:r>
      <w:r w:rsidRPr="005A1708">
        <w:rPr>
          <w:rFonts w:eastAsia="Times New Roman" w:hAnsi="Times New Roman" w:hint="cs"/>
          <w:b/>
          <w:bCs/>
          <w:sz w:val="28"/>
          <w:szCs w:val="28"/>
          <w:rtl/>
          <w:lang w:bidi="fa-IR"/>
        </w:rPr>
        <w:t>ی</w:t>
      </w:r>
      <w:r w:rsidRPr="005A1708">
        <w:rPr>
          <w:rFonts w:eastAsia="Times New Roman" w:hAnsi="Times New Roman" w:hint="eastAsia"/>
          <w:b/>
          <w:bCs/>
          <w:sz w:val="28"/>
          <w:szCs w:val="28"/>
          <w:rtl/>
          <w:lang w:bidi="fa-IR"/>
        </w:rPr>
        <w:t>ث</w:t>
      </w:r>
      <w:r w:rsidRPr="005A1708">
        <w:rPr>
          <w:rFonts w:eastAsia="Times New Roman" w:hAnsi="Times New Roman"/>
          <w:b/>
          <w:bCs/>
          <w:sz w:val="28"/>
          <w:szCs w:val="28"/>
          <w:rtl/>
          <w:lang w:bidi="fa-IR"/>
        </w:rPr>
        <w:t xml:space="preserve"> و تفص</w:t>
      </w:r>
      <w:r w:rsidRPr="005A1708">
        <w:rPr>
          <w:rFonts w:eastAsia="Times New Roman" w:hAnsi="Times New Roman" w:hint="cs"/>
          <w:b/>
          <w:bCs/>
          <w:sz w:val="28"/>
          <w:szCs w:val="28"/>
          <w:rtl/>
          <w:lang w:bidi="fa-IR"/>
        </w:rPr>
        <w:t>ی</w:t>
      </w:r>
      <w:r w:rsidRPr="005A1708">
        <w:rPr>
          <w:rFonts w:eastAsia="Times New Roman" w:hAnsi="Times New Roman" w:hint="eastAsia"/>
          <w:b/>
          <w:bCs/>
          <w:sz w:val="28"/>
          <w:szCs w:val="28"/>
          <w:rtl/>
          <w:lang w:bidi="fa-IR"/>
        </w:rPr>
        <w:t>ل</w:t>
      </w:r>
      <w:r w:rsidRPr="005A1708">
        <w:rPr>
          <w:rFonts w:eastAsia="Times New Roman" w:hAnsi="Times New Roman"/>
          <w:b/>
          <w:bCs/>
          <w:sz w:val="28"/>
          <w:szCs w:val="28"/>
          <w:rtl/>
          <w:lang w:bidi="fa-IR"/>
        </w:rPr>
        <w:t xml:space="preserve"> طبقات الرواة</w:t>
      </w:r>
      <w:r w:rsidRPr="005A1708">
        <w:rPr>
          <w:rFonts w:eastAsia="Times New Roman" w:hAnsi="Times New Roman" w:hint="cs"/>
          <w:b/>
          <w:bCs/>
          <w:sz w:val="28"/>
          <w:szCs w:val="28"/>
          <w:rtl/>
          <w:lang w:bidi="fa-IR"/>
        </w:rPr>
        <w:t>،</w:t>
      </w:r>
      <w:r w:rsidRPr="005A1708">
        <w:rPr>
          <w:rFonts w:eastAsia="Times New Roman" w:hAnsi="Times New Roman"/>
          <w:sz w:val="28"/>
          <w:szCs w:val="28"/>
          <w:rtl/>
          <w:lang w:bidi="fa-IR"/>
        </w:rPr>
        <w:t xml:space="preserve"> ب</w:t>
      </w:r>
      <w:r w:rsidRPr="005A1708">
        <w:rPr>
          <w:rFonts w:eastAsia="Times New Roman" w:hAnsi="Times New Roman" w:hint="cs"/>
          <w:sz w:val="28"/>
          <w:szCs w:val="28"/>
          <w:rtl/>
          <w:lang w:bidi="fa-IR"/>
        </w:rPr>
        <w:t>ی</w:t>
      </w:r>
      <w:r w:rsidRPr="005A1708">
        <w:rPr>
          <w:rFonts w:eastAsia="Times New Roman" w:hAnsi="Times New Roman"/>
          <w:sz w:val="28"/>
          <w:szCs w:val="28"/>
          <w:rtl/>
          <w:lang w:bidi="fa-IR"/>
        </w:rPr>
        <w:t xml:space="preserve"> جا</w:t>
      </w:r>
      <w:r w:rsidRPr="005A1708">
        <w:rPr>
          <w:rFonts w:eastAsia="Times New Roman" w:hAnsi="Times New Roman" w:hint="cs"/>
          <w:sz w:val="28"/>
          <w:szCs w:val="28"/>
          <w:rtl/>
          <w:lang w:bidi="fa-IR"/>
        </w:rPr>
        <w:t>،</w:t>
      </w:r>
      <w:r w:rsidRPr="005A1708">
        <w:rPr>
          <w:rFonts w:eastAsia="Times New Roman" w:hAnsi="Times New Roman"/>
          <w:sz w:val="28"/>
          <w:szCs w:val="28"/>
          <w:rtl/>
          <w:lang w:bidi="fa-IR"/>
        </w:rPr>
        <w:t xml:space="preserve"> ب</w:t>
      </w:r>
      <w:r w:rsidRPr="005A1708">
        <w:rPr>
          <w:rFonts w:eastAsia="Times New Roman" w:hAnsi="Times New Roman" w:hint="cs"/>
          <w:sz w:val="28"/>
          <w:szCs w:val="28"/>
          <w:rtl/>
          <w:lang w:bidi="fa-IR"/>
        </w:rPr>
        <w:t>ی</w:t>
      </w:r>
      <w:r w:rsidRPr="005A1708">
        <w:rPr>
          <w:rFonts w:eastAsia="Times New Roman" w:hAnsi="Times New Roman"/>
          <w:sz w:val="28"/>
          <w:szCs w:val="28"/>
          <w:rtl/>
          <w:lang w:bidi="fa-IR"/>
        </w:rPr>
        <w:t xml:space="preserve"> نا</w:t>
      </w:r>
      <w:r w:rsidRPr="005A1708">
        <w:rPr>
          <w:rFonts w:eastAsia="Times New Roman" w:hAnsi="Times New Roman" w:hint="cs"/>
          <w:sz w:val="28"/>
          <w:szCs w:val="28"/>
          <w:rtl/>
          <w:lang w:bidi="fa-IR"/>
        </w:rPr>
        <w:t>.</w:t>
      </w:r>
    </w:p>
    <w:p w14:paraId="59CC9EFF" w14:textId="79A2DD15" w:rsidR="004D5F9B" w:rsidRPr="005A1708" w:rsidRDefault="004D5F9B" w:rsidP="005321AF">
      <w:pPr>
        <w:spacing w:after="0" w:line="276" w:lineRule="auto"/>
        <w:ind w:left="735" w:right="567"/>
        <w:rPr>
          <w:rFonts w:eastAsia="Times New Roman" w:hAnsi="Times New Roman"/>
          <w:sz w:val="28"/>
          <w:szCs w:val="28"/>
          <w:rtl/>
          <w:lang w:bidi="fa-IR"/>
        </w:rPr>
      </w:pPr>
      <w:r w:rsidRPr="005A1708">
        <w:rPr>
          <w:rFonts w:eastAsia="Times New Roman" w:hAnsi="Times New Roman"/>
          <w:sz w:val="28"/>
          <w:szCs w:val="28"/>
          <w:rtl/>
          <w:lang w:bidi="fa-IR"/>
        </w:rPr>
        <w:t>شهيد اول، محمد بن مكى</w:t>
      </w:r>
      <w:r w:rsidRPr="005A1708">
        <w:rPr>
          <w:rFonts w:eastAsia="Times New Roman" w:hAnsi="Times New Roman" w:hint="cs"/>
          <w:sz w:val="28"/>
          <w:szCs w:val="28"/>
          <w:rtl/>
          <w:lang w:bidi="fa-IR"/>
        </w:rPr>
        <w:t>، 1410.</w:t>
      </w:r>
      <w:r w:rsidRPr="005A1708">
        <w:rPr>
          <w:rFonts w:eastAsia="Times New Roman" w:hAnsi="Times New Roman"/>
          <w:sz w:val="28"/>
          <w:szCs w:val="28"/>
          <w:rtl/>
          <w:lang w:bidi="fa-IR"/>
        </w:rPr>
        <w:t xml:space="preserve">‌ </w:t>
      </w:r>
      <w:r w:rsidRPr="005A1708">
        <w:rPr>
          <w:rFonts w:eastAsia="Times New Roman" w:hAnsi="Times New Roman"/>
          <w:b/>
          <w:bCs/>
          <w:sz w:val="28"/>
          <w:szCs w:val="28"/>
          <w:rtl/>
          <w:lang w:bidi="fa-IR"/>
        </w:rPr>
        <w:t>المزار</w:t>
      </w:r>
      <w:r w:rsidRPr="005A1708">
        <w:rPr>
          <w:rFonts w:eastAsia="Times New Roman" w:hAnsi="Times New Roman" w:hint="cs"/>
          <w:sz w:val="28"/>
          <w:szCs w:val="28"/>
          <w:rtl/>
          <w:lang w:bidi="fa-IR"/>
        </w:rPr>
        <w:t>،</w:t>
      </w:r>
      <w:r w:rsidRPr="005A1708">
        <w:rPr>
          <w:rFonts w:eastAsia="Times New Roman" w:hAnsi="Times New Roman"/>
          <w:sz w:val="28"/>
          <w:szCs w:val="28"/>
          <w:rtl/>
          <w:lang w:bidi="fa-IR"/>
        </w:rPr>
        <w:t xml:space="preserve"> قم</w:t>
      </w:r>
      <w:r w:rsidRPr="005A1708">
        <w:rPr>
          <w:rFonts w:eastAsia="Times New Roman" w:hAnsi="Times New Roman" w:hint="cs"/>
          <w:sz w:val="28"/>
          <w:szCs w:val="28"/>
          <w:rtl/>
          <w:lang w:bidi="fa-IR"/>
        </w:rPr>
        <w:t xml:space="preserve">، </w:t>
      </w:r>
      <w:r w:rsidRPr="005A1708">
        <w:rPr>
          <w:rFonts w:eastAsia="Times New Roman" w:hAnsi="Times New Roman"/>
          <w:sz w:val="28"/>
          <w:szCs w:val="28"/>
          <w:rtl/>
          <w:lang w:bidi="fa-IR"/>
        </w:rPr>
        <w:t xml:space="preserve">‌مدرسه امام مهدى </w:t>
      </w:r>
      <w:r w:rsidR="00AE3B02" w:rsidRPr="005A1708">
        <w:rPr>
          <w:rFonts w:eastAsia="Times New Roman" w:hAnsi="Times New Roman"/>
          <w:sz w:val="28"/>
          <w:szCs w:val="28"/>
          <w:rtl/>
          <w:lang w:bidi="fa-IR"/>
        </w:rPr>
        <w:t>عل</w:t>
      </w:r>
      <w:r w:rsidR="00AE3B02" w:rsidRPr="005A1708">
        <w:rPr>
          <w:rFonts w:eastAsia="Times New Roman" w:hAnsi="Times New Roman" w:hint="cs"/>
          <w:sz w:val="28"/>
          <w:szCs w:val="28"/>
          <w:rtl/>
          <w:lang w:bidi="fa-IR"/>
        </w:rPr>
        <w:t>ی</w:t>
      </w:r>
      <w:r w:rsidR="00AE3B02" w:rsidRPr="005A1708">
        <w:rPr>
          <w:rFonts w:eastAsia="Times New Roman" w:hAnsi="Times New Roman" w:hint="eastAsia"/>
          <w:sz w:val="28"/>
          <w:szCs w:val="28"/>
          <w:rtl/>
          <w:lang w:bidi="fa-IR"/>
        </w:rPr>
        <w:t>ه‌السلام</w:t>
      </w:r>
    </w:p>
    <w:p w14:paraId="19FC80BE" w14:textId="77777777" w:rsidR="004D5F9B" w:rsidRPr="005A1708" w:rsidRDefault="004D5F9B" w:rsidP="00CA442D">
      <w:pPr>
        <w:spacing w:after="0" w:line="276" w:lineRule="auto"/>
        <w:ind w:left="735" w:right="567"/>
        <w:jc w:val="both"/>
        <w:rPr>
          <w:rFonts w:eastAsia="Times New Roman" w:hAnsi="Times New Roman"/>
          <w:sz w:val="28"/>
          <w:szCs w:val="28"/>
          <w:rtl/>
          <w:lang w:bidi="fa-IR"/>
        </w:rPr>
      </w:pPr>
      <w:r w:rsidRPr="005A1708">
        <w:rPr>
          <w:rFonts w:eastAsia="Times New Roman" w:hAnsi="Times New Roman" w:hint="eastAsia"/>
          <w:sz w:val="28"/>
          <w:szCs w:val="28"/>
          <w:rtl/>
          <w:lang w:bidi="fa-IR"/>
        </w:rPr>
        <w:t>طوس</w:t>
      </w:r>
      <w:r w:rsidRPr="005A1708">
        <w:rPr>
          <w:rFonts w:eastAsia="Times New Roman" w:hAnsi="Times New Roman" w:hint="cs"/>
          <w:sz w:val="28"/>
          <w:szCs w:val="28"/>
          <w:rtl/>
          <w:lang w:bidi="fa-IR"/>
        </w:rPr>
        <w:t>ی</w:t>
      </w:r>
      <w:r w:rsidRPr="005A1708">
        <w:rPr>
          <w:rFonts w:eastAsia="Times New Roman" w:hAnsi="Times New Roman" w:hint="eastAsia"/>
          <w:sz w:val="28"/>
          <w:szCs w:val="28"/>
          <w:rtl/>
          <w:lang w:bidi="fa-IR"/>
        </w:rPr>
        <w:t>،</w:t>
      </w:r>
      <w:r w:rsidRPr="005A1708">
        <w:rPr>
          <w:rFonts w:eastAsia="Times New Roman" w:hAnsi="Times New Roman"/>
          <w:sz w:val="28"/>
          <w:szCs w:val="28"/>
          <w:rtl/>
          <w:lang w:bidi="fa-IR"/>
        </w:rPr>
        <w:t xml:space="preserve"> محمد بن حسن، 1420. </w:t>
      </w:r>
      <w:r w:rsidRPr="005A1708">
        <w:rPr>
          <w:rFonts w:eastAsia="Times New Roman" w:hAnsi="Times New Roman"/>
          <w:b/>
          <w:bCs/>
          <w:sz w:val="28"/>
          <w:szCs w:val="28"/>
          <w:rtl/>
          <w:lang w:bidi="fa-IR"/>
        </w:rPr>
        <w:t>فهرست کتب الش</w:t>
      </w:r>
      <w:r w:rsidRPr="005A1708">
        <w:rPr>
          <w:rFonts w:eastAsia="Times New Roman" w:hAnsi="Times New Roman" w:hint="cs"/>
          <w:b/>
          <w:bCs/>
          <w:sz w:val="28"/>
          <w:szCs w:val="28"/>
          <w:rtl/>
          <w:lang w:bidi="fa-IR"/>
        </w:rPr>
        <w:t>ی</w:t>
      </w:r>
      <w:r w:rsidRPr="005A1708">
        <w:rPr>
          <w:rFonts w:eastAsia="Times New Roman" w:hAnsi="Times New Roman" w:hint="eastAsia"/>
          <w:b/>
          <w:bCs/>
          <w:sz w:val="28"/>
          <w:szCs w:val="28"/>
          <w:rtl/>
          <w:lang w:bidi="fa-IR"/>
        </w:rPr>
        <w:t>عة</w:t>
      </w:r>
      <w:r w:rsidRPr="005A1708">
        <w:rPr>
          <w:rFonts w:eastAsia="Times New Roman" w:hAnsi="Times New Roman"/>
          <w:b/>
          <w:bCs/>
          <w:sz w:val="28"/>
          <w:szCs w:val="28"/>
          <w:rtl/>
          <w:lang w:bidi="fa-IR"/>
        </w:rPr>
        <w:t xml:space="preserve"> و أصولهم و أسماء المصنف</w:t>
      </w:r>
      <w:r w:rsidRPr="005A1708">
        <w:rPr>
          <w:rFonts w:eastAsia="Times New Roman" w:hAnsi="Times New Roman" w:hint="cs"/>
          <w:b/>
          <w:bCs/>
          <w:sz w:val="28"/>
          <w:szCs w:val="28"/>
          <w:rtl/>
          <w:lang w:bidi="fa-IR"/>
        </w:rPr>
        <w:t>ی</w:t>
      </w:r>
      <w:r w:rsidRPr="005A1708">
        <w:rPr>
          <w:rFonts w:eastAsia="Times New Roman" w:hAnsi="Times New Roman" w:hint="eastAsia"/>
          <w:b/>
          <w:bCs/>
          <w:sz w:val="28"/>
          <w:szCs w:val="28"/>
          <w:rtl/>
          <w:lang w:bidi="fa-IR"/>
        </w:rPr>
        <w:t>ن</w:t>
      </w:r>
      <w:r w:rsidRPr="005A1708">
        <w:rPr>
          <w:rFonts w:eastAsia="Times New Roman" w:hAnsi="Times New Roman"/>
          <w:b/>
          <w:bCs/>
          <w:sz w:val="28"/>
          <w:szCs w:val="28"/>
          <w:rtl/>
          <w:lang w:bidi="fa-IR"/>
        </w:rPr>
        <w:t xml:space="preserve"> و أصحاب الأصول</w:t>
      </w:r>
      <w:r w:rsidRPr="005A1708">
        <w:rPr>
          <w:rFonts w:eastAsia="Times New Roman" w:hAnsi="Times New Roman"/>
          <w:sz w:val="28"/>
          <w:szCs w:val="28"/>
          <w:rtl/>
          <w:lang w:bidi="fa-IR"/>
        </w:rPr>
        <w:t>، قم، مکتبة المحقق الطباطبائي</w:t>
      </w:r>
      <w:r w:rsidRPr="005A1708">
        <w:rPr>
          <w:rFonts w:eastAsia="Times New Roman" w:hAnsi="Times New Roman" w:hint="cs"/>
          <w:sz w:val="28"/>
          <w:szCs w:val="28"/>
          <w:rtl/>
          <w:lang w:bidi="fa-IR"/>
        </w:rPr>
        <w:t>.</w:t>
      </w:r>
    </w:p>
    <w:p w14:paraId="06E3C647" w14:textId="77777777" w:rsidR="004D5F9B" w:rsidRPr="005A1708" w:rsidRDefault="004D5F9B" w:rsidP="0007606F">
      <w:pPr>
        <w:spacing w:after="0" w:line="276" w:lineRule="auto"/>
        <w:ind w:left="735" w:right="567"/>
        <w:jc w:val="both"/>
        <w:rPr>
          <w:sz w:val="28"/>
          <w:szCs w:val="28"/>
          <w:rtl/>
          <w:lang w:bidi="fa-IR"/>
        </w:rPr>
      </w:pPr>
      <w:r w:rsidRPr="005A1708">
        <w:rPr>
          <w:sz w:val="28"/>
          <w:szCs w:val="28"/>
          <w:rtl/>
          <w:lang w:bidi="fa-IR"/>
        </w:rPr>
        <w:t>طوسى، محمد بن الحسن‏، 1407 ق‏</w:t>
      </w:r>
      <w:r w:rsidRPr="005A1708">
        <w:rPr>
          <w:rFonts w:hint="cs"/>
          <w:sz w:val="28"/>
          <w:szCs w:val="28"/>
          <w:rtl/>
          <w:lang w:bidi="fa-IR"/>
        </w:rPr>
        <w:t xml:space="preserve">. </w:t>
      </w:r>
      <w:r w:rsidRPr="005A1708">
        <w:rPr>
          <w:rFonts w:hint="cs"/>
          <w:b/>
          <w:bCs/>
          <w:sz w:val="28"/>
          <w:szCs w:val="28"/>
          <w:rtl/>
          <w:lang w:bidi="fa-IR"/>
        </w:rPr>
        <w:t>تهذيب الأحكام</w:t>
      </w:r>
      <w:r w:rsidRPr="005A1708">
        <w:rPr>
          <w:rFonts w:hint="cs"/>
          <w:sz w:val="28"/>
          <w:szCs w:val="28"/>
          <w:rtl/>
          <w:lang w:bidi="fa-IR"/>
        </w:rPr>
        <w:t xml:space="preserve">، </w:t>
      </w:r>
      <w:r w:rsidRPr="005A1708">
        <w:rPr>
          <w:sz w:val="28"/>
          <w:szCs w:val="28"/>
          <w:rtl/>
          <w:lang w:bidi="fa-IR"/>
        </w:rPr>
        <w:t>تهران</w:t>
      </w:r>
      <w:r w:rsidRPr="005A1708">
        <w:rPr>
          <w:rFonts w:hint="cs"/>
          <w:sz w:val="28"/>
          <w:szCs w:val="28"/>
          <w:rtl/>
          <w:lang w:bidi="fa-IR"/>
        </w:rPr>
        <w:t>،</w:t>
      </w:r>
      <w:r w:rsidRPr="005A1708">
        <w:rPr>
          <w:sz w:val="28"/>
          <w:szCs w:val="28"/>
          <w:rtl/>
          <w:lang w:bidi="fa-IR"/>
        </w:rPr>
        <w:t xml:space="preserve"> دارالكتب الإسلاميه‏</w:t>
      </w:r>
    </w:p>
    <w:p w14:paraId="6B3A4FAE" w14:textId="77777777" w:rsidR="004D5F9B" w:rsidRPr="005A1708" w:rsidRDefault="004D5F9B" w:rsidP="0007606F">
      <w:pPr>
        <w:spacing w:after="0" w:line="276" w:lineRule="auto"/>
        <w:ind w:left="735" w:right="567"/>
        <w:jc w:val="both"/>
        <w:rPr>
          <w:sz w:val="28"/>
          <w:szCs w:val="28"/>
          <w:rtl/>
          <w:lang w:bidi="fa-IR"/>
        </w:rPr>
      </w:pPr>
      <w:r w:rsidRPr="005A1708">
        <w:rPr>
          <w:sz w:val="28"/>
          <w:szCs w:val="28"/>
          <w:rtl/>
          <w:lang w:bidi="fa-IR"/>
        </w:rPr>
        <w:t>طوسى، محمد بن الحسن‏، 1411 ق</w:t>
      </w:r>
      <w:r w:rsidRPr="005A1708">
        <w:rPr>
          <w:rFonts w:hint="cs"/>
          <w:sz w:val="28"/>
          <w:szCs w:val="28"/>
          <w:rtl/>
          <w:lang w:bidi="fa-IR"/>
        </w:rPr>
        <w:t xml:space="preserve">. </w:t>
      </w:r>
      <w:r w:rsidRPr="005A1708">
        <w:rPr>
          <w:sz w:val="28"/>
          <w:szCs w:val="28"/>
          <w:rtl/>
          <w:lang w:bidi="fa-IR"/>
        </w:rPr>
        <w:t>‏</w:t>
      </w:r>
      <w:r w:rsidRPr="005A1708">
        <w:rPr>
          <w:b/>
          <w:bCs/>
          <w:sz w:val="28"/>
          <w:szCs w:val="28"/>
          <w:rtl/>
          <w:lang w:bidi="fa-IR"/>
        </w:rPr>
        <w:t>مصباح المتهجد و سلاح المتعبد</w:t>
      </w:r>
      <w:r w:rsidRPr="005A1708">
        <w:rPr>
          <w:rFonts w:hint="cs"/>
          <w:b/>
          <w:bCs/>
          <w:sz w:val="28"/>
          <w:szCs w:val="28"/>
          <w:rtl/>
          <w:lang w:bidi="fa-IR"/>
        </w:rPr>
        <w:t xml:space="preserve">، </w:t>
      </w:r>
      <w:r w:rsidRPr="005A1708">
        <w:rPr>
          <w:rFonts w:hint="cs"/>
          <w:sz w:val="28"/>
          <w:szCs w:val="28"/>
          <w:rtl/>
          <w:lang w:bidi="fa-IR"/>
        </w:rPr>
        <w:t>بیروت،</w:t>
      </w:r>
      <w:r w:rsidRPr="005A1708">
        <w:rPr>
          <w:b/>
          <w:bCs/>
          <w:sz w:val="28"/>
          <w:szCs w:val="28"/>
          <w:rtl/>
          <w:lang w:bidi="fa-IR"/>
        </w:rPr>
        <w:t xml:space="preserve"> </w:t>
      </w:r>
      <w:r w:rsidRPr="005A1708">
        <w:rPr>
          <w:sz w:val="28"/>
          <w:szCs w:val="28"/>
          <w:rtl/>
          <w:lang w:bidi="fa-IR"/>
        </w:rPr>
        <w:t>مؤسسة فقه الشيعة، بيروت‏</w:t>
      </w:r>
    </w:p>
    <w:p w14:paraId="370FC7C3" w14:textId="4F350D0C" w:rsidR="004D5F9B" w:rsidRPr="005A1708" w:rsidRDefault="004D5F9B" w:rsidP="00E366C9">
      <w:pPr>
        <w:spacing w:after="0" w:line="276" w:lineRule="auto"/>
        <w:ind w:left="735" w:right="567"/>
        <w:rPr>
          <w:rFonts w:eastAsia="Times New Roman" w:hAnsi="Times New Roman"/>
          <w:b/>
          <w:bCs/>
          <w:sz w:val="28"/>
          <w:szCs w:val="28"/>
          <w:rtl/>
          <w:lang w:bidi="fa-IR"/>
        </w:rPr>
      </w:pPr>
      <w:r w:rsidRPr="005A1708">
        <w:rPr>
          <w:rFonts w:eastAsia="Times New Roman" w:hAnsi="Times New Roman" w:hint="cs"/>
          <w:sz w:val="28"/>
          <w:szCs w:val="28"/>
          <w:rtl/>
          <w:lang w:bidi="fa-IR"/>
        </w:rPr>
        <w:t>ط</w:t>
      </w:r>
      <w:r w:rsidRPr="005A1708">
        <w:rPr>
          <w:rFonts w:eastAsia="Times New Roman" w:hAnsi="Times New Roman"/>
          <w:sz w:val="28"/>
          <w:szCs w:val="28"/>
          <w:rtl/>
          <w:lang w:bidi="fa-IR"/>
        </w:rPr>
        <w:t>هرانى</w:t>
      </w:r>
      <w:r w:rsidRPr="005A1708">
        <w:rPr>
          <w:rFonts w:eastAsia="Times New Roman" w:hAnsi="Times New Roman" w:hint="cs"/>
          <w:sz w:val="28"/>
          <w:szCs w:val="28"/>
          <w:rtl/>
          <w:lang w:bidi="fa-IR"/>
        </w:rPr>
        <w:t xml:space="preserve">، </w:t>
      </w:r>
      <w:r w:rsidRPr="005A1708">
        <w:rPr>
          <w:rFonts w:eastAsia="Times New Roman" w:hAnsi="Times New Roman"/>
          <w:sz w:val="28"/>
          <w:szCs w:val="28"/>
          <w:rtl/>
          <w:lang w:bidi="fa-IR"/>
        </w:rPr>
        <w:t xml:space="preserve">شيخ </w:t>
      </w:r>
      <w:r w:rsidR="001A4636" w:rsidRPr="005A1708">
        <w:rPr>
          <w:rFonts w:eastAsia="Times New Roman" w:hAnsi="Times New Roman"/>
          <w:sz w:val="28"/>
          <w:szCs w:val="28"/>
          <w:rtl/>
          <w:lang w:bidi="fa-IR"/>
        </w:rPr>
        <w:t>آقابزرگ</w:t>
      </w:r>
      <w:r w:rsidRPr="005A1708">
        <w:rPr>
          <w:rFonts w:eastAsia="Times New Roman" w:hAnsi="Times New Roman" w:hint="cs"/>
          <w:sz w:val="28"/>
          <w:szCs w:val="28"/>
          <w:rtl/>
          <w:lang w:bidi="fa-IR"/>
        </w:rPr>
        <w:t xml:space="preserve">، </w:t>
      </w:r>
      <w:r w:rsidRPr="005A1708">
        <w:rPr>
          <w:rFonts w:eastAsia="Times New Roman" w:hAnsi="Times New Roman"/>
          <w:sz w:val="28"/>
          <w:szCs w:val="28"/>
          <w:rtl/>
          <w:lang w:bidi="fa-IR"/>
        </w:rPr>
        <w:t>‌140</w:t>
      </w:r>
      <w:r w:rsidRPr="005A1708">
        <w:rPr>
          <w:rFonts w:eastAsia="Times New Roman" w:hAnsi="Times New Roman" w:hint="cs"/>
          <w:sz w:val="28"/>
          <w:szCs w:val="28"/>
          <w:rtl/>
          <w:lang w:bidi="fa-IR"/>
        </w:rPr>
        <w:t xml:space="preserve">8ق. </w:t>
      </w:r>
      <w:r w:rsidRPr="005A1708">
        <w:rPr>
          <w:rFonts w:eastAsia="Times New Roman" w:hAnsi="Times New Roman"/>
          <w:b/>
          <w:bCs/>
          <w:sz w:val="28"/>
          <w:szCs w:val="28"/>
          <w:rtl/>
          <w:lang w:bidi="fa-IR"/>
        </w:rPr>
        <w:t>الذريعة إلى تصانيف الشيع</w:t>
      </w:r>
      <w:r w:rsidRPr="005A1708">
        <w:rPr>
          <w:rFonts w:eastAsia="Times New Roman" w:hAnsi="Times New Roman" w:hint="cs"/>
          <w:b/>
          <w:bCs/>
          <w:sz w:val="28"/>
          <w:szCs w:val="28"/>
          <w:rtl/>
          <w:lang w:bidi="fa-IR"/>
        </w:rPr>
        <w:t xml:space="preserve">ه. </w:t>
      </w:r>
      <w:r w:rsidRPr="005A1708">
        <w:rPr>
          <w:rFonts w:eastAsia="Times New Roman" w:hAnsi="Times New Roman"/>
          <w:sz w:val="28"/>
          <w:szCs w:val="28"/>
          <w:rtl/>
          <w:lang w:bidi="fa-IR"/>
        </w:rPr>
        <w:t>تهران</w:t>
      </w:r>
      <w:r w:rsidRPr="005A1708">
        <w:rPr>
          <w:rFonts w:eastAsia="Times New Roman" w:hAnsi="Times New Roman" w:hint="cs"/>
          <w:sz w:val="28"/>
          <w:szCs w:val="28"/>
          <w:rtl/>
          <w:lang w:bidi="fa-IR"/>
        </w:rPr>
        <w:t>،</w:t>
      </w:r>
      <w:r w:rsidRPr="005A1708">
        <w:rPr>
          <w:rFonts w:eastAsia="Times New Roman" w:hAnsi="Times New Roman"/>
          <w:sz w:val="28"/>
          <w:szCs w:val="28"/>
          <w:rtl/>
          <w:lang w:bidi="fa-IR"/>
        </w:rPr>
        <w:t>‌ اسماعيليان قم و كتابخانه اسلاميه</w:t>
      </w:r>
    </w:p>
    <w:p w14:paraId="736F5FED" w14:textId="77777777" w:rsidR="004D5F9B" w:rsidRPr="005A1708" w:rsidRDefault="004D5F9B" w:rsidP="0007606F">
      <w:pPr>
        <w:spacing w:after="0" w:line="276" w:lineRule="auto"/>
        <w:ind w:left="735" w:right="567"/>
        <w:jc w:val="both"/>
        <w:rPr>
          <w:sz w:val="28"/>
          <w:szCs w:val="28"/>
          <w:rtl/>
          <w:lang w:bidi="fa-IR"/>
        </w:rPr>
      </w:pPr>
      <w:r w:rsidRPr="005A1708">
        <w:rPr>
          <w:sz w:val="28"/>
          <w:szCs w:val="28"/>
          <w:rtl/>
          <w:lang w:bidi="fa-IR"/>
        </w:rPr>
        <w:t xml:space="preserve">عسقلاني، </w:t>
      </w:r>
      <w:r w:rsidRPr="005A1708">
        <w:rPr>
          <w:rFonts w:hint="cs"/>
          <w:sz w:val="28"/>
          <w:szCs w:val="28"/>
          <w:rtl/>
          <w:lang w:bidi="fa-IR"/>
        </w:rPr>
        <w:t>ا</w:t>
      </w:r>
      <w:r w:rsidRPr="005A1708">
        <w:rPr>
          <w:sz w:val="28"/>
          <w:szCs w:val="28"/>
          <w:rtl/>
          <w:lang w:bidi="fa-IR"/>
        </w:rPr>
        <w:t xml:space="preserve">بن حجر، 1390ق. </w:t>
      </w:r>
      <w:r w:rsidRPr="005A1708">
        <w:rPr>
          <w:b/>
          <w:bCs/>
          <w:sz w:val="28"/>
          <w:szCs w:val="28"/>
          <w:rtl/>
          <w:lang w:bidi="fa-IR"/>
        </w:rPr>
        <w:t>لسان الميزان</w:t>
      </w:r>
      <w:r w:rsidRPr="005A1708">
        <w:rPr>
          <w:sz w:val="28"/>
          <w:szCs w:val="28"/>
          <w:rtl/>
          <w:lang w:bidi="fa-IR"/>
        </w:rPr>
        <w:t>، لبنان، مؤسسة الأعلمي للمطبوعات بيروت.</w:t>
      </w:r>
    </w:p>
    <w:p w14:paraId="12BFEA02" w14:textId="77777777" w:rsidR="004D5F9B" w:rsidRPr="005A1708" w:rsidRDefault="004D5F9B" w:rsidP="0007606F">
      <w:pPr>
        <w:spacing w:after="0" w:line="276" w:lineRule="auto"/>
        <w:ind w:left="735" w:right="567"/>
        <w:jc w:val="both"/>
        <w:rPr>
          <w:sz w:val="28"/>
          <w:szCs w:val="28"/>
          <w:rtl/>
          <w:lang w:bidi="fa-IR"/>
        </w:rPr>
      </w:pPr>
      <w:r w:rsidRPr="005A1708">
        <w:rPr>
          <w:sz w:val="28"/>
          <w:szCs w:val="28"/>
          <w:rtl/>
          <w:lang w:bidi="fa-IR"/>
        </w:rPr>
        <w:t>عل</w:t>
      </w:r>
      <w:r w:rsidRPr="005A1708">
        <w:rPr>
          <w:rFonts w:hint="cs"/>
          <w:sz w:val="28"/>
          <w:szCs w:val="28"/>
          <w:rtl/>
          <w:lang w:bidi="fa-IR"/>
        </w:rPr>
        <w:t>ی</w:t>
      </w:r>
      <w:r w:rsidRPr="005A1708">
        <w:rPr>
          <w:rFonts w:hint="eastAsia"/>
          <w:sz w:val="28"/>
          <w:szCs w:val="28"/>
          <w:rtl/>
          <w:lang w:bidi="fa-IR"/>
        </w:rPr>
        <w:t>ار</w:t>
      </w:r>
      <w:r w:rsidRPr="005A1708">
        <w:rPr>
          <w:rFonts w:hint="cs"/>
          <w:sz w:val="28"/>
          <w:szCs w:val="28"/>
          <w:rtl/>
          <w:lang w:bidi="fa-IR"/>
        </w:rPr>
        <w:t>ی</w:t>
      </w:r>
      <w:r w:rsidRPr="005A1708">
        <w:rPr>
          <w:sz w:val="28"/>
          <w:szCs w:val="28"/>
          <w:rtl/>
          <w:lang w:bidi="fa-IR"/>
        </w:rPr>
        <w:t xml:space="preserve"> تبر</w:t>
      </w:r>
      <w:r w:rsidRPr="005A1708">
        <w:rPr>
          <w:rFonts w:hint="cs"/>
          <w:sz w:val="28"/>
          <w:szCs w:val="28"/>
          <w:rtl/>
          <w:lang w:bidi="fa-IR"/>
        </w:rPr>
        <w:t>ی</w:t>
      </w:r>
      <w:r w:rsidRPr="005A1708">
        <w:rPr>
          <w:rFonts w:hint="eastAsia"/>
          <w:sz w:val="28"/>
          <w:szCs w:val="28"/>
          <w:rtl/>
          <w:lang w:bidi="fa-IR"/>
        </w:rPr>
        <w:t>ز</w:t>
      </w:r>
      <w:r w:rsidRPr="005A1708">
        <w:rPr>
          <w:rFonts w:hint="cs"/>
          <w:sz w:val="28"/>
          <w:szCs w:val="28"/>
          <w:rtl/>
          <w:lang w:bidi="fa-IR"/>
        </w:rPr>
        <w:t>ی</w:t>
      </w:r>
      <w:r w:rsidRPr="005A1708">
        <w:rPr>
          <w:rFonts w:hint="eastAsia"/>
          <w:sz w:val="28"/>
          <w:szCs w:val="28"/>
          <w:rtl/>
          <w:lang w:bidi="fa-IR"/>
        </w:rPr>
        <w:t>،</w:t>
      </w:r>
      <w:r w:rsidRPr="005A1708">
        <w:rPr>
          <w:sz w:val="28"/>
          <w:szCs w:val="28"/>
          <w:rtl/>
          <w:lang w:bidi="fa-IR"/>
        </w:rPr>
        <w:t xml:space="preserve"> عل</w:t>
      </w:r>
      <w:r w:rsidRPr="005A1708">
        <w:rPr>
          <w:rFonts w:hint="cs"/>
          <w:sz w:val="28"/>
          <w:szCs w:val="28"/>
          <w:rtl/>
          <w:lang w:bidi="fa-IR"/>
        </w:rPr>
        <w:t>ی</w:t>
      </w:r>
      <w:r w:rsidRPr="005A1708">
        <w:rPr>
          <w:sz w:val="28"/>
          <w:szCs w:val="28"/>
          <w:rtl/>
          <w:lang w:bidi="fa-IR"/>
        </w:rPr>
        <w:t xml:space="preserve"> بن عبدالله، 1412ق. </w:t>
      </w:r>
      <w:r w:rsidRPr="005A1708">
        <w:rPr>
          <w:b/>
          <w:bCs/>
          <w:sz w:val="28"/>
          <w:szCs w:val="28"/>
          <w:rtl/>
          <w:lang w:bidi="fa-IR"/>
        </w:rPr>
        <w:t>بهجة الآمال في شرح زبدة المقال</w:t>
      </w:r>
      <w:r w:rsidRPr="005A1708">
        <w:rPr>
          <w:sz w:val="28"/>
          <w:szCs w:val="28"/>
          <w:rtl/>
          <w:lang w:bidi="fa-IR"/>
        </w:rPr>
        <w:t>، تهران، بن</w:t>
      </w:r>
      <w:r w:rsidRPr="005A1708">
        <w:rPr>
          <w:rFonts w:hint="cs"/>
          <w:sz w:val="28"/>
          <w:szCs w:val="28"/>
          <w:rtl/>
          <w:lang w:bidi="fa-IR"/>
        </w:rPr>
        <w:t>ی</w:t>
      </w:r>
      <w:r w:rsidRPr="005A1708">
        <w:rPr>
          <w:rFonts w:hint="eastAsia"/>
          <w:sz w:val="28"/>
          <w:szCs w:val="28"/>
          <w:rtl/>
          <w:lang w:bidi="fa-IR"/>
        </w:rPr>
        <w:t>اد</w:t>
      </w:r>
      <w:r w:rsidRPr="005A1708">
        <w:rPr>
          <w:sz w:val="28"/>
          <w:szCs w:val="28"/>
          <w:rtl/>
          <w:lang w:bidi="fa-IR"/>
        </w:rPr>
        <w:t xml:space="preserve"> فرهنگ اسلام</w:t>
      </w:r>
      <w:r w:rsidRPr="005A1708">
        <w:rPr>
          <w:rFonts w:hint="cs"/>
          <w:sz w:val="28"/>
          <w:szCs w:val="28"/>
          <w:rtl/>
          <w:lang w:bidi="fa-IR"/>
        </w:rPr>
        <w:t>ی</w:t>
      </w:r>
      <w:r w:rsidRPr="005A1708">
        <w:rPr>
          <w:sz w:val="28"/>
          <w:szCs w:val="28"/>
          <w:rtl/>
          <w:lang w:bidi="fa-IR"/>
        </w:rPr>
        <w:t xml:space="preserve"> کوشانپور.</w:t>
      </w:r>
    </w:p>
    <w:p w14:paraId="6780F935" w14:textId="11EA19D9" w:rsidR="004D5F9B" w:rsidRPr="005A1708" w:rsidRDefault="004D5F9B" w:rsidP="0007606F">
      <w:pPr>
        <w:spacing w:after="0" w:line="276" w:lineRule="auto"/>
        <w:ind w:left="735" w:right="567"/>
        <w:jc w:val="both"/>
        <w:rPr>
          <w:rFonts w:eastAsia="Times New Roman"/>
          <w:sz w:val="28"/>
          <w:szCs w:val="28"/>
          <w:rtl/>
          <w:lang w:bidi="fa-IR"/>
        </w:rPr>
      </w:pPr>
      <w:r w:rsidRPr="005A1708">
        <w:rPr>
          <w:rFonts w:hint="cs"/>
          <w:sz w:val="28"/>
          <w:szCs w:val="28"/>
          <w:rtl/>
          <w:lang w:bidi="fa-IR"/>
        </w:rPr>
        <w:t xml:space="preserve">فلاح، راهین و همکاران، 1399ش. </w:t>
      </w:r>
      <w:r w:rsidRPr="005A1708">
        <w:rPr>
          <w:b/>
          <w:bCs/>
          <w:sz w:val="28"/>
          <w:szCs w:val="28"/>
          <w:rtl/>
          <w:lang w:bidi="fa-IR"/>
        </w:rPr>
        <w:t>اعتبارسنج</w:t>
      </w:r>
      <w:r w:rsidRPr="005A1708">
        <w:rPr>
          <w:rFonts w:hint="cs"/>
          <w:b/>
          <w:bCs/>
          <w:sz w:val="28"/>
          <w:szCs w:val="28"/>
          <w:rtl/>
          <w:lang w:bidi="fa-IR"/>
        </w:rPr>
        <w:t>ی</w:t>
      </w:r>
      <w:r w:rsidRPr="005A1708">
        <w:rPr>
          <w:b/>
          <w:bCs/>
          <w:sz w:val="28"/>
          <w:szCs w:val="28"/>
          <w:rtl/>
          <w:lang w:bidi="fa-IR"/>
        </w:rPr>
        <w:t xml:space="preserve"> روا</w:t>
      </w:r>
      <w:r w:rsidRPr="005A1708">
        <w:rPr>
          <w:rFonts w:hint="cs"/>
          <w:b/>
          <w:bCs/>
          <w:sz w:val="28"/>
          <w:szCs w:val="28"/>
          <w:rtl/>
          <w:lang w:bidi="fa-IR"/>
        </w:rPr>
        <w:t>ی</w:t>
      </w:r>
      <w:r w:rsidRPr="005A1708">
        <w:rPr>
          <w:rFonts w:hint="eastAsia"/>
          <w:b/>
          <w:bCs/>
          <w:sz w:val="28"/>
          <w:szCs w:val="28"/>
          <w:rtl/>
          <w:lang w:bidi="fa-IR"/>
        </w:rPr>
        <w:t>ات</w:t>
      </w:r>
      <w:r w:rsidRPr="005A1708">
        <w:rPr>
          <w:b/>
          <w:bCs/>
          <w:sz w:val="28"/>
          <w:szCs w:val="28"/>
          <w:rtl/>
          <w:lang w:bidi="fa-IR"/>
        </w:rPr>
        <w:t xml:space="preserve"> کتاب مصباح المتهجد و سلاح المتعبد</w:t>
      </w:r>
      <w:r w:rsidRPr="005A1708">
        <w:rPr>
          <w:rFonts w:hint="cs"/>
          <w:sz w:val="28"/>
          <w:szCs w:val="28"/>
          <w:rtl/>
          <w:lang w:bidi="fa-IR"/>
        </w:rPr>
        <w:t xml:space="preserve">، مجله </w:t>
      </w:r>
      <w:r w:rsidR="00EE74D2" w:rsidRPr="005A1708">
        <w:rPr>
          <w:sz w:val="28"/>
          <w:szCs w:val="28"/>
          <w:rtl/>
          <w:lang w:bidi="fa-IR"/>
        </w:rPr>
        <w:t>پژوهش‌نامه</w:t>
      </w:r>
      <w:r w:rsidRPr="005A1708">
        <w:rPr>
          <w:rFonts w:hint="cs"/>
          <w:sz w:val="28"/>
          <w:szCs w:val="28"/>
          <w:rtl/>
          <w:lang w:bidi="fa-IR"/>
        </w:rPr>
        <w:t xml:space="preserve"> امامیه، دانشگاه ادیان و مذاهب، سال 6 شماره 12، 108-79 </w:t>
      </w:r>
    </w:p>
    <w:p w14:paraId="59E56615" w14:textId="33AABEB8" w:rsidR="004D5F9B" w:rsidRPr="005A1708" w:rsidRDefault="004D5F9B" w:rsidP="0007606F">
      <w:pPr>
        <w:spacing w:after="0" w:line="276" w:lineRule="auto"/>
        <w:ind w:left="735" w:right="567"/>
        <w:jc w:val="both"/>
        <w:rPr>
          <w:sz w:val="28"/>
          <w:szCs w:val="28"/>
          <w:rtl/>
          <w:lang w:bidi="fa-IR"/>
        </w:rPr>
      </w:pPr>
      <w:r w:rsidRPr="005A1708">
        <w:rPr>
          <w:sz w:val="28"/>
          <w:szCs w:val="28"/>
          <w:rtl/>
          <w:lang w:bidi="fa-IR"/>
        </w:rPr>
        <w:t>فيض كاشانى، محمد محسن بن شاه مرتضى‏، 1406 ق</w:t>
      </w:r>
      <w:r w:rsidRPr="005A1708">
        <w:rPr>
          <w:rFonts w:hint="cs"/>
          <w:sz w:val="28"/>
          <w:szCs w:val="28"/>
          <w:rtl/>
          <w:lang w:bidi="fa-IR"/>
        </w:rPr>
        <w:t xml:space="preserve">. </w:t>
      </w:r>
      <w:r w:rsidRPr="005A1708">
        <w:rPr>
          <w:sz w:val="28"/>
          <w:szCs w:val="28"/>
          <w:rtl/>
          <w:lang w:bidi="fa-IR"/>
        </w:rPr>
        <w:t>‏</w:t>
      </w:r>
      <w:r w:rsidRPr="005A1708">
        <w:rPr>
          <w:b/>
          <w:bCs/>
          <w:sz w:val="28"/>
          <w:szCs w:val="28"/>
          <w:rtl/>
          <w:lang w:bidi="fa-IR"/>
        </w:rPr>
        <w:t>الوافي</w:t>
      </w:r>
      <w:r w:rsidRPr="005A1708">
        <w:rPr>
          <w:rFonts w:hint="cs"/>
          <w:sz w:val="28"/>
          <w:szCs w:val="28"/>
          <w:rtl/>
          <w:lang w:bidi="fa-IR"/>
        </w:rPr>
        <w:t xml:space="preserve">، </w:t>
      </w:r>
      <w:r w:rsidRPr="005A1708">
        <w:rPr>
          <w:sz w:val="28"/>
          <w:szCs w:val="28"/>
          <w:rtl/>
          <w:lang w:bidi="fa-IR"/>
        </w:rPr>
        <w:t>اصفهان‏</w:t>
      </w:r>
      <w:r w:rsidRPr="005A1708">
        <w:rPr>
          <w:rFonts w:hint="cs"/>
          <w:sz w:val="28"/>
          <w:szCs w:val="28"/>
          <w:rtl/>
          <w:lang w:bidi="fa-IR"/>
        </w:rPr>
        <w:t xml:space="preserve">، </w:t>
      </w:r>
      <w:r w:rsidRPr="005A1708">
        <w:rPr>
          <w:sz w:val="28"/>
          <w:szCs w:val="28"/>
          <w:rtl/>
          <w:lang w:bidi="fa-IR"/>
        </w:rPr>
        <w:t xml:space="preserve">كتابخانه امام </w:t>
      </w:r>
      <w:r w:rsidR="00EE74D2" w:rsidRPr="005A1708">
        <w:rPr>
          <w:sz w:val="28"/>
          <w:szCs w:val="28"/>
          <w:rtl/>
          <w:lang w:bidi="fa-IR"/>
        </w:rPr>
        <w:t>ام</w:t>
      </w:r>
      <w:r w:rsidR="00EE74D2" w:rsidRPr="005A1708">
        <w:rPr>
          <w:rFonts w:hint="cs"/>
          <w:sz w:val="28"/>
          <w:szCs w:val="28"/>
          <w:rtl/>
          <w:lang w:bidi="fa-IR"/>
        </w:rPr>
        <w:t>ی</w:t>
      </w:r>
      <w:r w:rsidR="00EE74D2" w:rsidRPr="005A1708">
        <w:rPr>
          <w:rFonts w:hint="eastAsia"/>
          <w:sz w:val="28"/>
          <w:szCs w:val="28"/>
          <w:rtl/>
          <w:lang w:bidi="fa-IR"/>
        </w:rPr>
        <w:t>رالمؤمن</w:t>
      </w:r>
      <w:r w:rsidR="00EE74D2" w:rsidRPr="005A1708">
        <w:rPr>
          <w:rFonts w:hint="cs"/>
          <w:sz w:val="28"/>
          <w:szCs w:val="28"/>
          <w:rtl/>
          <w:lang w:bidi="fa-IR"/>
        </w:rPr>
        <w:t>ی</w:t>
      </w:r>
      <w:r w:rsidR="00EE74D2" w:rsidRPr="005A1708">
        <w:rPr>
          <w:rFonts w:hint="eastAsia"/>
          <w:sz w:val="28"/>
          <w:szCs w:val="28"/>
          <w:rtl/>
          <w:lang w:bidi="fa-IR"/>
        </w:rPr>
        <w:t>ن</w:t>
      </w:r>
      <w:r w:rsidRPr="005A1708">
        <w:rPr>
          <w:rFonts w:hint="cs"/>
          <w:sz w:val="28"/>
          <w:szCs w:val="28"/>
          <w:rtl/>
          <w:lang w:bidi="fa-IR"/>
        </w:rPr>
        <w:t xml:space="preserve"> </w:t>
      </w:r>
      <w:r w:rsidR="001A4636" w:rsidRPr="005A1708">
        <w:rPr>
          <w:rFonts w:hint="cs"/>
          <w:sz w:val="28"/>
          <w:szCs w:val="28"/>
          <w:rtl/>
          <w:lang w:bidi="fa-IR"/>
        </w:rPr>
        <w:t>علیه‌السلام</w:t>
      </w:r>
    </w:p>
    <w:p w14:paraId="508A08D2" w14:textId="77777777" w:rsidR="004D5F9B" w:rsidRPr="005A1708" w:rsidRDefault="004D5F9B" w:rsidP="005321AF">
      <w:pPr>
        <w:spacing w:after="0" w:line="276" w:lineRule="auto"/>
        <w:ind w:left="735" w:right="567"/>
        <w:jc w:val="both"/>
        <w:rPr>
          <w:rFonts w:eastAsia="Times New Roman" w:hAnsi="Times New Roman"/>
          <w:sz w:val="28"/>
          <w:szCs w:val="28"/>
          <w:rtl/>
          <w:lang w:bidi="fa-IR"/>
        </w:rPr>
      </w:pPr>
      <w:r w:rsidRPr="005A1708">
        <w:rPr>
          <w:rFonts w:eastAsia="Times New Roman" w:hAnsi="Times New Roman" w:hint="cs"/>
          <w:sz w:val="28"/>
          <w:szCs w:val="28"/>
          <w:rtl/>
          <w:lang w:bidi="fa-IR"/>
        </w:rPr>
        <w:t xml:space="preserve">قمی، عباس، 1368ش. </w:t>
      </w:r>
      <w:r w:rsidRPr="005A1708">
        <w:rPr>
          <w:rFonts w:eastAsia="Times New Roman" w:hAnsi="Times New Roman" w:hint="cs"/>
          <w:b/>
          <w:bCs/>
          <w:sz w:val="28"/>
          <w:szCs w:val="28"/>
          <w:rtl/>
          <w:lang w:bidi="fa-IR"/>
        </w:rPr>
        <w:t>الکنی و الالقاب</w:t>
      </w:r>
      <w:r w:rsidRPr="005A1708">
        <w:rPr>
          <w:rFonts w:eastAsia="Times New Roman" w:hAnsi="Times New Roman" w:hint="cs"/>
          <w:sz w:val="28"/>
          <w:szCs w:val="28"/>
          <w:rtl/>
          <w:lang w:bidi="fa-IR"/>
        </w:rPr>
        <w:t>، تهران، مکتبه الصدر.</w:t>
      </w:r>
    </w:p>
    <w:p w14:paraId="5A814E48" w14:textId="266506BC" w:rsidR="004D5F9B" w:rsidRPr="005A1708" w:rsidRDefault="004D5F9B" w:rsidP="00A70F5A">
      <w:pPr>
        <w:spacing w:after="0" w:line="276" w:lineRule="auto"/>
        <w:ind w:left="735" w:right="567"/>
        <w:jc w:val="both"/>
        <w:rPr>
          <w:rFonts w:eastAsia="Times New Roman" w:hAnsi="Times New Roman"/>
          <w:sz w:val="28"/>
          <w:szCs w:val="28"/>
          <w:rtl/>
          <w:lang w:bidi="fa-IR"/>
        </w:rPr>
      </w:pPr>
      <w:r w:rsidRPr="005A1708">
        <w:rPr>
          <w:rFonts w:eastAsia="Times New Roman" w:hAnsi="Times New Roman" w:hint="eastAsia"/>
          <w:sz w:val="28"/>
          <w:szCs w:val="28"/>
          <w:rtl/>
          <w:lang w:bidi="fa-IR"/>
        </w:rPr>
        <w:t>کش</w:t>
      </w:r>
      <w:r w:rsidRPr="005A1708">
        <w:rPr>
          <w:rFonts w:eastAsia="Times New Roman" w:hAnsi="Times New Roman" w:hint="cs"/>
          <w:sz w:val="28"/>
          <w:szCs w:val="28"/>
          <w:rtl/>
          <w:lang w:bidi="fa-IR"/>
        </w:rPr>
        <w:t>ی</w:t>
      </w:r>
      <w:r w:rsidRPr="005A1708">
        <w:rPr>
          <w:rFonts w:eastAsia="Times New Roman" w:hAnsi="Times New Roman" w:hint="eastAsia"/>
          <w:sz w:val="28"/>
          <w:szCs w:val="28"/>
          <w:rtl/>
          <w:lang w:bidi="fa-IR"/>
        </w:rPr>
        <w:t>،</w:t>
      </w:r>
      <w:r w:rsidRPr="005A1708">
        <w:rPr>
          <w:rFonts w:eastAsia="Times New Roman" w:hAnsi="Times New Roman"/>
          <w:sz w:val="28"/>
          <w:szCs w:val="28"/>
          <w:rtl/>
          <w:lang w:bidi="fa-IR"/>
        </w:rPr>
        <w:t xml:space="preserve"> محمد بن عمر، 1404ق</w:t>
      </w:r>
      <w:r w:rsidRPr="005A1708">
        <w:rPr>
          <w:rFonts w:eastAsia="Times New Roman" w:hAnsi="Times New Roman" w:hint="cs"/>
          <w:sz w:val="28"/>
          <w:szCs w:val="28"/>
          <w:rtl/>
          <w:lang w:bidi="fa-IR"/>
        </w:rPr>
        <w:t>.</w:t>
      </w:r>
      <w:r w:rsidRPr="005A1708">
        <w:rPr>
          <w:rFonts w:eastAsia="Times New Roman" w:hAnsi="Times New Roman"/>
          <w:sz w:val="28"/>
          <w:szCs w:val="28"/>
          <w:rtl/>
          <w:lang w:bidi="fa-IR"/>
        </w:rPr>
        <w:t xml:space="preserve"> </w:t>
      </w:r>
      <w:r w:rsidRPr="005A1708">
        <w:rPr>
          <w:rFonts w:eastAsia="Times New Roman" w:hAnsi="Times New Roman"/>
          <w:b/>
          <w:bCs/>
          <w:sz w:val="28"/>
          <w:szCs w:val="28"/>
          <w:rtl/>
          <w:lang w:bidi="fa-IR"/>
        </w:rPr>
        <w:t>اخت</w:t>
      </w:r>
      <w:r w:rsidRPr="005A1708">
        <w:rPr>
          <w:rFonts w:eastAsia="Times New Roman" w:hAnsi="Times New Roman" w:hint="cs"/>
          <w:b/>
          <w:bCs/>
          <w:sz w:val="28"/>
          <w:szCs w:val="28"/>
          <w:rtl/>
          <w:lang w:bidi="fa-IR"/>
        </w:rPr>
        <w:t>ی</w:t>
      </w:r>
      <w:r w:rsidRPr="005A1708">
        <w:rPr>
          <w:rFonts w:eastAsia="Times New Roman" w:hAnsi="Times New Roman" w:hint="eastAsia"/>
          <w:b/>
          <w:bCs/>
          <w:sz w:val="28"/>
          <w:szCs w:val="28"/>
          <w:rtl/>
          <w:lang w:bidi="fa-IR"/>
        </w:rPr>
        <w:t>ار</w:t>
      </w:r>
      <w:r w:rsidRPr="005A1708">
        <w:rPr>
          <w:rFonts w:eastAsia="Times New Roman" w:hAnsi="Times New Roman"/>
          <w:b/>
          <w:bCs/>
          <w:sz w:val="28"/>
          <w:szCs w:val="28"/>
          <w:rtl/>
          <w:lang w:bidi="fa-IR"/>
        </w:rPr>
        <w:t xml:space="preserve"> معرفة الرجال</w:t>
      </w:r>
      <w:r w:rsidRPr="005A1708">
        <w:rPr>
          <w:rFonts w:eastAsia="Times New Roman" w:hAnsi="Times New Roman"/>
          <w:sz w:val="28"/>
          <w:szCs w:val="28"/>
          <w:rtl/>
          <w:lang w:bidi="fa-IR"/>
        </w:rPr>
        <w:t>، قم</w:t>
      </w:r>
      <w:r w:rsidRPr="005A1708">
        <w:rPr>
          <w:rFonts w:eastAsia="Times New Roman" w:hAnsi="Times New Roman" w:hint="cs"/>
          <w:sz w:val="28"/>
          <w:szCs w:val="28"/>
          <w:rtl/>
          <w:lang w:bidi="fa-IR"/>
        </w:rPr>
        <w:t>،</w:t>
      </w:r>
      <w:r w:rsidRPr="005A1708">
        <w:rPr>
          <w:rFonts w:eastAsia="Times New Roman" w:hAnsi="Times New Roman"/>
          <w:sz w:val="28"/>
          <w:szCs w:val="28"/>
          <w:rtl/>
          <w:lang w:bidi="fa-IR"/>
        </w:rPr>
        <w:t xml:space="preserve"> مؤسسة آل الب</w:t>
      </w:r>
      <w:r w:rsidRPr="005A1708">
        <w:rPr>
          <w:rFonts w:eastAsia="Times New Roman" w:hAnsi="Times New Roman" w:hint="cs"/>
          <w:sz w:val="28"/>
          <w:szCs w:val="28"/>
          <w:rtl/>
          <w:lang w:bidi="fa-IR"/>
        </w:rPr>
        <w:t>ی</w:t>
      </w:r>
      <w:r w:rsidRPr="005A1708">
        <w:rPr>
          <w:rFonts w:eastAsia="Times New Roman" w:hAnsi="Times New Roman" w:hint="eastAsia"/>
          <w:sz w:val="28"/>
          <w:szCs w:val="28"/>
          <w:rtl/>
          <w:lang w:bidi="fa-IR"/>
        </w:rPr>
        <w:t>ت</w:t>
      </w:r>
      <w:r w:rsidRPr="005A1708">
        <w:rPr>
          <w:rFonts w:eastAsia="Times New Roman" w:hAnsi="Times New Roman"/>
          <w:sz w:val="28"/>
          <w:szCs w:val="28"/>
          <w:rtl/>
          <w:lang w:bidi="fa-IR"/>
        </w:rPr>
        <w:t xml:space="preserve"> (</w:t>
      </w:r>
      <w:r w:rsidR="00D67715" w:rsidRPr="005A1708">
        <w:rPr>
          <w:rFonts w:eastAsia="Times New Roman" w:hAnsi="Times New Roman"/>
          <w:sz w:val="28"/>
          <w:szCs w:val="28"/>
          <w:rtl/>
          <w:lang w:bidi="fa-IR"/>
        </w:rPr>
        <w:t>علیهم‌السلام</w:t>
      </w:r>
      <w:r w:rsidRPr="005A1708">
        <w:rPr>
          <w:rFonts w:eastAsia="Times New Roman" w:hAnsi="Times New Roman"/>
          <w:sz w:val="28"/>
          <w:szCs w:val="28"/>
          <w:rtl/>
          <w:lang w:bidi="fa-IR"/>
        </w:rPr>
        <w:t>) لإح</w:t>
      </w:r>
      <w:r w:rsidRPr="005A1708">
        <w:rPr>
          <w:rFonts w:eastAsia="Times New Roman" w:hAnsi="Times New Roman" w:hint="cs"/>
          <w:sz w:val="28"/>
          <w:szCs w:val="28"/>
          <w:rtl/>
          <w:lang w:bidi="fa-IR"/>
        </w:rPr>
        <w:t>ی</w:t>
      </w:r>
      <w:r w:rsidRPr="005A1708">
        <w:rPr>
          <w:rFonts w:eastAsia="Times New Roman" w:hAnsi="Times New Roman" w:hint="eastAsia"/>
          <w:sz w:val="28"/>
          <w:szCs w:val="28"/>
          <w:rtl/>
          <w:lang w:bidi="fa-IR"/>
        </w:rPr>
        <w:t>اء</w:t>
      </w:r>
      <w:r w:rsidRPr="005A1708">
        <w:rPr>
          <w:rFonts w:eastAsia="Times New Roman" w:hAnsi="Times New Roman"/>
          <w:sz w:val="28"/>
          <w:szCs w:val="28"/>
          <w:rtl/>
          <w:lang w:bidi="fa-IR"/>
        </w:rPr>
        <w:t xml:space="preserve"> التراث</w:t>
      </w:r>
      <w:r w:rsidRPr="005A1708">
        <w:rPr>
          <w:rFonts w:eastAsia="Times New Roman" w:hAnsi="Times New Roman" w:hint="cs"/>
          <w:sz w:val="28"/>
          <w:szCs w:val="28"/>
          <w:rtl/>
          <w:lang w:bidi="fa-IR"/>
        </w:rPr>
        <w:t>.</w:t>
      </w:r>
    </w:p>
    <w:p w14:paraId="2DA512DF" w14:textId="77777777" w:rsidR="004D5F9B" w:rsidRPr="005A1708" w:rsidRDefault="004D5F9B" w:rsidP="0007606F">
      <w:pPr>
        <w:spacing w:after="0" w:line="276" w:lineRule="auto"/>
        <w:ind w:left="735" w:right="567"/>
        <w:jc w:val="both"/>
        <w:rPr>
          <w:sz w:val="28"/>
          <w:szCs w:val="28"/>
          <w:rtl/>
          <w:lang w:bidi="fa-IR"/>
        </w:rPr>
      </w:pPr>
      <w:r w:rsidRPr="005A1708">
        <w:rPr>
          <w:sz w:val="28"/>
          <w:szCs w:val="28"/>
          <w:rtl/>
          <w:lang w:bidi="fa-IR"/>
        </w:rPr>
        <w:t>كفعمى، ابراهيم بن على عاملى‏، 1405 ق‏</w:t>
      </w:r>
      <w:r w:rsidRPr="005A1708">
        <w:rPr>
          <w:rFonts w:hint="cs"/>
          <w:sz w:val="28"/>
          <w:szCs w:val="28"/>
          <w:rtl/>
          <w:lang w:bidi="fa-IR"/>
        </w:rPr>
        <w:t>.</w:t>
      </w:r>
      <w:r w:rsidRPr="005A1708">
        <w:rPr>
          <w:b/>
          <w:bCs/>
          <w:sz w:val="28"/>
          <w:szCs w:val="28"/>
          <w:rtl/>
          <w:lang w:bidi="fa-IR"/>
        </w:rPr>
        <w:t>المصباح للكفعمي(جنة الأمان الواقية)</w:t>
      </w:r>
      <w:r w:rsidRPr="005A1708">
        <w:rPr>
          <w:rFonts w:hint="cs"/>
          <w:sz w:val="28"/>
          <w:szCs w:val="28"/>
          <w:rtl/>
          <w:lang w:bidi="fa-IR"/>
        </w:rPr>
        <w:t xml:space="preserve">، قم، </w:t>
      </w:r>
      <w:r w:rsidRPr="005A1708">
        <w:rPr>
          <w:sz w:val="28"/>
          <w:szCs w:val="28"/>
          <w:rtl/>
          <w:lang w:bidi="fa-IR"/>
        </w:rPr>
        <w:t xml:space="preserve">دار الرضي(زاهدي) </w:t>
      </w:r>
    </w:p>
    <w:p w14:paraId="30D1D260" w14:textId="77777777" w:rsidR="004D5F9B" w:rsidRPr="005A1708" w:rsidRDefault="004D5F9B" w:rsidP="0007606F">
      <w:pPr>
        <w:spacing w:after="0" w:line="276" w:lineRule="auto"/>
        <w:ind w:left="735" w:right="567"/>
        <w:jc w:val="both"/>
        <w:rPr>
          <w:sz w:val="28"/>
          <w:szCs w:val="28"/>
          <w:rtl/>
          <w:lang w:bidi="fa-IR"/>
        </w:rPr>
      </w:pPr>
      <w:r w:rsidRPr="005A1708">
        <w:rPr>
          <w:sz w:val="28"/>
          <w:szCs w:val="28"/>
          <w:rtl/>
          <w:lang w:bidi="fa-IR"/>
        </w:rPr>
        <w:t>كفعمى، ابراهيم بن على عاملى</w:t>
      </w:r>
      <w:r w:rsidRPr="005A1708">
        <w:rPr>
          <w:rFonts w:hint="cs"/>
          <w:sz w:val="28"/>
          <w:szCs w:val="28"/>
          <w:rtl/>
          <w:lang w:bidi="fa-IR"/>
        </w:rPr>
        <w:t>،</w:t>
      </w:r>
      <w:r w:rsidRPr="005A1708">
        <w:rPr>
          <w:b/>
          <w:bCs/>
          <w:sz w:val="28"/>
          <w:szCs w:val="28"/>
          <w:rtl/>
          <w:lang w:bidi="fa-IR"/>
        </w:rPr>
        <w:t xml:space="preserve"> </w:t>
      </w:r>
      <w:r w:rsidRPr="005A1708">
        <w:rPr>
          <w:sz w:val="28"/>
          <w:szCs w:val="28"/>
          <w:rtl/>
          <w:lang w:bidi="fa-IR"/>
        </w:rPr>
        <w:t>1418 ق‏</w:t>
      </w:r>
      <w:r w:rsidRPr="005A1708">
        <w:rPr>
          <w:rFonts w:hint="cs"/>
          <w:sz w:val="28"/>
          <w:szCs w:val="28"/>
          <w:rtl/>
          <w:lang w:bidi="fa-IR"/>
        </w:rPr>
        <w:t xml:space="preserve">. </w:t>
      </w:r>
      <w:r w:rsidRPr="005A1708">
        <w:rPr>
          <w:b/>
          <w:bCs/>
          <w:sz w:val="28"/>
          <w:szCs w:val="28"/>
          <w:rtl/>
          <w:lang w:bidi="fa-IR"/>
        </w:rPr>
        <w:t>البلد الأمين و الدرع الحصين</w:t>
      </w:r>
      <w:r w:rsidRPr="005A1708">
        <w:rPr>
          <w:sz w:val="28"/>
          <w:szCs w:val="28"/>
          <w:rtl/>
          <w:lang w:bidi="fa-IR"/>
        </w:rPr>
        <w:t>‏‏، بيروت</w:t>
      </w:r>
      <w:r w:rsidRPr="005A1708">
        <w:rPr>
          <w:rFonts w:hint="cs"/>
          <w:sz w:val="28"/>
          <w:szCs w:val="28"/>
          <w:rtl/>
          <w:lang w:bidi="fa-IR"/>
        </w:rPr>
        <w:t>،</w:t>
      </w:r>
      <w:r w:rsidRPr="005A1708">
        <w:rPr>
          <w:sz w:val="28"/>
          <w:szCs w:val="28"/>
          <w:rtl/>
          <w:lang w:bidi="fa-IR"/>
        </w:rPr>
        <w:t xml:space="preserve"> مؤسسة الأعلمي للمطبوعات‏</w:t>
      </w:r>
    </w:p>
    <w:p w14:paraId="7C806CC9" w14:textId="77777777" w:rsidR="004D5F9B" w:rsidRPr="005A1708" w:rsidRDefault="004D5F9B" w:rsidP="0007606F">
      <w:pPr>
        <w:spacing w:after="0" w:line="276" w:lineRule="auto"/>
        <w:ind w:left="735" w:right="567"/>
        <w:jc w:val="both"/>
        <w:rPr>
          <w:sz w:val="28"/>
          <w:szCs w:val="28"/>
          <w:rtl/>
          <w:lang w:bidi="fa-IR"/>
        </w:rPr>
      </w:pPr>
      <w:r w:rsidRPr="005A1708">
        <w:rPr>
          <w:sz w:val="28"/>
          <w:szCs w:val="28"/>
          <w:rtl/>
          <w:lang w:bidi="fa-IR"/>
        </w:rPr>
        <w:t>كلينى، محمد بن يعقوب‏، 1407 ق</w:t>
      </w:r>
      <w:r w:rsidRPr="005A1708">
        <w:rPr>
          <w:rFonts w:hint="cs"/>
          <w:sz w:val="28"/>
          <w:szCs w:val="28"/>
          <w:rtl/>
          <w:lang w:bidi="fa-IR"/>
        </w:rPr>
        <w:t>.</w:t>
      </w:r>
      <w:r w:rsidRPr="005A1708">
        <w:rPr>
          <w:sz w:val="28"/>
          <w:szCs w:val="28"/>
          <w:rtl/>
          <w:lang w:bidi="fa-IR"/>
        </w:rPr>
        <w:t>‏</w:t>
      </w:r>
      <w:r w:rsidRPr="005A1708">
        <w:rPr>
          <w:rFonts w:hint="cs"/>
          <w:sz w:val="28"/>
          <w:szCs w:val="28"/>
          <w:rtl/>
          <w:lang w:bidi="fa-IR"/>
        </w:rPr>
        <w:t xml:space="preserve"> </w:t>
      </w:r>
      <w:r w:rsidRPr="005A1708">
        <w:rPr>
          <w:b/>
          <w:bCs/>
          <w:sz w:val="28"/>
          <w:szCs w:val="28"/>
          <w:rtl/>
          <w:lang w:bidi="fa-IR"/>
        </w:rPr>
        <w:t>الكافي</w:t>
      </w:r>
      <w:r w:rsidRPr="005A1708">
        <w:rPr>
          <w:rFonts w:hint="cs"/>
          <w:sz w:val="28"/>
          <w:szCs w:val="28"/>
          <w:rtl/>
          <w:lang w:bidi="fa-IR"/>
        </w:rPr>
        <w:t xml:space="preserve">، تهران، </w:t>
      </w:r>
      <w:r w:rsidRPr="005A1708">
        <w:rPr>
          <w:sz w:val="28"/>
          <w:szCs w:val="28"/>
          <w:rtl/>
          <w:lang w:bidi="fa-IR"/>
        </w:rPr>
        <w:t>دارالكتب الإسلامي</w:t>
      </w:r>
      <w:r w:rsidRPr="005A1708">
        <w:rPr>
          <w:rFonts w:hint="cs"/>
          <w:sz w:val="28"/>
          <w:szCs w:val="28"/>
          <w:rtl/>
          <w:lang w:bidi="fa-IR"/>
        </w:rPr>
        <w:t>ه</w:t>
      </w:r>
    </w:p>
    <w:p w14:paraId="65DA58E6" w14:textId="561484B5" w:rsidR="004D5F9B" w:rsidRPr="005A1708" w:rsidRDefault="004D5F9B" w:rsidP="0007606F">
      <w:pPr>
        <w:spacing w:after="0" w:line="276" w:lineRule="auto"/>
        <w:ind w:left="735" w:right="567"/>
        <w:jc w:val="both"/>
        <w:rPr>
          <w:sz w:val="28"/>
          <w:szCs w:val="28"/>
          <w:rtl/>
          <w:lang w:bidi="fa-IR"/>
        </w:rPr>
      </w:pPr>
      <w:r w:rsidRPr="005A1708">
        <w:rPr>
          <w:rFonts w:eastAsia="Times New Roman" w:hint="cs"/>
          <w:sz w:val="28"/>
          <w:szCs w:val="28"/>
          <w:rtl/>
          <w:lang w:bidi="fa-IR"/>
        </w:rPr>
        <w:t xml:space="preserve">مجلسی، </w:t>
      </w:r>
      <w:r w:rsidR="00EE74D2" w:rsidRPr="005A1708">
        <w:rPr>
          <w:rFonts w:eastAsia="Times New Roman"/>
          <w:sz w:val="28"/>
          <w:szCs w:val="28"/>
          <w:rtl/>
          <w:lang w:bidi="fa-IR"/>
        </w:rPr>
        <w:t>محمدباقر</w:t>
      </w:r>
      <w:r w:rsidRPr="005A1708">
        <w:rPr>
          <w:rFonts w:hint="cs"/>
          <w:sz w:val="28"/>
          <w:szCs w:val="28"/>
          <w:rtl/>
          <w:lang w:bidi="fa-IR"/>
        </w:rPr>
        <w:t xml:space="preserve">، </w:t>
      </w:r>
      <w:r w:rsidRPr="005A1708">
        <w:rPr>
          <w:sz w:val="28"/>
          <w:szCs w:val="28"/>
          <w:rtl/>
          <w:lang w:bidi="fa-IR"/>
        </w:rPr>
        <w:t>1406 ق‏</w:t>
      </w:r>
      <w:r w:rsidRPr="005A1708">
        <w:rPr>
          <w:rFonts w:hint="cs"/>
          <w:sz w:val="28"/>
          <w:szCs w:val="28"/>
          <w:rtl/>
          <w:lang w:bidi="fa-IR"/>
        </w:rPr>
        <w:t xml:space="preserve">. </w:t>
      </w:r>
      <w:r w:rsidRPr="005A1708">
        <w:rPr>
          <w:b/>
          <w:bCs/>
          <w:sz w:val="28"/>
          <w:szCs w:val="28"/>
          <w:rtl/>
          <w:lang w:bidi="fa-IR"/>
        </w:rPr>
        <w:t>ملاذ الأخيار في فهم تهذيب الأخبار</w:t>
      </w:r>
      <w:r w:rsidRPr="005A1708">
        <w:rPr>
          <w:sz w:val="28"/>
          <w:szCs w:val="28"/>
          <w:rtl/>
          <w:lang w:bidi="fa-IR"/>
        </w:rPr>
        <w:t xml:space="preserve">، </w:t>
      </w:r>
      <w:r w:rsidRPr="005A1708">
        <w:rPr>
          <w:rFonts w:hint="cs"/>
          <w:sz w:val="28"/>
          <w:szCs w:val="28"/>
          <w:rtl/>
          <w:lang w:bidi="fa-IR"/>
        </w:rPr>
        <w:t xml:space="preserve">قم، </w:t>
      </w:r>
      <w:r w:rsidRPr="005A1708">
        <w:rPr>
          <w:sz w:val="28"/>
          <w:szCs w:val="28"/>
          <w:rtl/>
          <w:lang w:bidi="fa-IR"/>
        </w:rPr>
        <w:t xml:space="preserve">كتابخانه آيه الله مرعشي نجفي </w:t>
      </w:r>
    </w:p>
    <w:p w14:paraId="04914F64" w14:textId="218D369B" w:rsidR="004D5F9B" w:rsidRPr="005A1708" w:rsidRDefault="004D5F9B" w:rsidP="0007606F">
      <w:pPr>
        <w:spacing w:after="0" w:line="276" w:lineRule="auto"/>
        <w:ind w:left="735" w:right="567"/>
        <w:jc w:val="both"/>
        <w:rPr>
          <w:sz w:val="28"/>
          <w:szCs w:val="28"/>
          <w:rtl/>
          <w:lang w:bidi="fa-IR"/>
        </w:rPr>
      </w:pPr>
      <w:r w:rsidRPr="005A1708">
        <w:rPr>
          <w:rFonts w:eastAsia="Times New Roman" w:hint="cs"/>
          <w:sz w:val="28"/>
          <w:szCs w:val="28"/>
          <w:rtl/>
          <w:lang w:bidi="fa-IR"/>
        </w:rPr>
        <w:t xml:space="preserve">مجلسی، </w:t>
      </w:r>
      <w:r w:rsidR="00EE74D2" w:rsidRPr="005A1708">
        <w:rPr>
          <w:rFonts w:eastAsia="Times New Roman"/>
          <w:sz w:val="28"/>
          <w:szCs w:val="28"/>
          <w:rtl/>
          <w:lang w:bidi="fa-IR"/>
        </w:rPr>
        <w:t>محمدباقر</w:t>
      </w:r>
      <w:r w:rsidRPr="005A1708">
        <w:rPr>
          <w:rFonts w:eastAsia="Times New Roman" w:hint="cs"/>
          <w:sz w:val="28"/>
          <w:szCs w:val="28"/>
          <w:rtl/>
          <w:lang w:bidi="fa-IR"/>
        </w:rPr>
        <w:t xml:space="preserve">، </w:t>
      </w:r>
      <w:r w:rsidRPr="005A1708">
        <w:rPr>
          <w:sz w:val="28"/>
          <w:szCs w:val="28"/>
          <w:rtl/>
          <w:lang w:bidi="fa-IR"/>
        </w:rPr>
        <w:t>1423 ق</w:t>
      </w:r>
      <w:r w:rsidRPr="005A1708">
        <w:rPr>
          <w:rFonts w:hint="cs"/>
          <w:sz w:val="28"/>
          <w:szCs w:val="28"/>
          <w:rtl/>
          <w:lang w:bidi="fa-IR"/>
        </w:rPr>
        <w:t xml:space="preserve">. </w:t>
      </w:r>
      <w:r w:rsidRPr="005A1708">
        <w:rPr>
          <w:sz w:val="28"/>
          <w:szCs w:val="28"/>
          <w:rtl/>
          <w:lang w:bidi="fa-IR"/>
        </w:rPr>
        <w:t>‏</w:t>
      </w:r>
      <w:r w:rsidRPr="005A1708">
        <w:rPr>
          <w:rFonts w:hint="cs"/>
          <w:b/>
          <w:bCs/>
          <w:sz w:val="28"/>
          <w:szCs w:val="28"/>
          <w:rtl/>
          <w:lang w:bidi="fa-IR"/>
        </w:rPr>
        <w:t>زاد المعاد</w:t>
      </w:r>
      <w:r w:rsidRPr="005A1708">
        <w:rPr>
          <w:rFonts w:hint="cs"/>
          <w:sz w:val="28"/>
          <w:szCs w:val="28"/>
          <w:rtl/>
          <w:lang w:bidi="fa-IR"/>
        </w:rPr>
        <w:t xml:space="preserve">، بیروت، </w:t>
      </w:r>
      <w:r w:rsidRPr="005A1708">
        <w:rPr>
          <w:sz w:val="28"/>
          <w:szCs w:val="28"/>
          <w:rtl/>
          <w:lang w:bidi="fa-IR"/>
        </w:rPr>
        <w:t>موسسة الأعلمي للمطبوعا</w:t>
      </w:r>
      <w:r w:rsidRPr="005A1708">
        <w:rPr>
          <w:rFonts w:hint="cs"/>
          <w:sz w:val="28"/>
          <w:szCs w:val="28"/>
          <w:rtl/>
          <w:lang w:bidi="fa-IR"/>
        </w:rPr>
        <w:t>ت</w:t>
      </w:r>
    </w:p>
    <w:p w14:paraId="559F6F04" w14:textId="662EB74B" w:rsidR="004D5F9B" w:rsidRPr="005A1708" w:rsidRDefault="004D5F9B" w:rsidP="005321AF">
      <w:pPr>
        <w:spacing w:after="0" w:line="276" w:lineRule="auto"/>
        <w:ind w:left="735" w:right="567"/>
        <w:rPr>
          <w:rFonts w:eastAsia="Times New Roman" w:hAnsi="Times New Roman"/>
          <w:sz w:val="28"/>
          <w:szCs w:val="28"/>
          <w:rtl/>
          <w:lang w:bidi="fa-IR"/>
        </w:rPr>
      </w:pPr>
      <w:r w:rsidRPr="005A1708">
        <w:rPr>
          <w:rFonts w:eastAsia="Times New Roman" w:hAnsi="Times New Roman"/>
          <w:sz w:val="28"/>
          <w:szCs w:val="28"/>
          <w:rtl/>
          <w:lang w:bidi="fa-IR"/>
        </w:rPr>
        <w:lastRenderedPageBreak/>
        <w:t xml:space="preserve">مجلسى، </w:t>
      </w:r>
      <w:r w:rsidR="00EE74D2" w:rsidRPr="005A1708">
        <w:rPr>
          <w:rFonts w:eastAsia="Times New Roman" w:hAnsi="Times New Roman"/>
          <w:sz w:val="28"/>
          <w:szCs w:val="28"/>
          <w:rtl/>
          <w:lang w:bidi="fa-IR"/>
        </w:rPr>
        <w:t>محمدباقر</w:t>
      </w:r>
      <w:r w:rsidRPr="005A1708">
        <w:rPr>
          <w:rFonts w:eastAsia="Times New Roman" w:hAnsi="Times New Roman"/>
          <w:sz w:val="28"/>
          <w:szCs w:val="28"/>
          <w:rtl/>
          <w:lang w:bidi="fa-IR"/>
        </w:rPr>
        <w:t xml:space="preserve"> بن </w:t>
      </w:r>
      <w:r w:rsidR="00D67715" w:rsidRPr="005A1708">
        <w:rPr>
          <w:rFonts w:eastAsia="Times New Roman" w:hAnsi="Times New Roman"/>
          <w:sz w:val="28"/>
          <w:szCs w:val="28"/>
          <w:rtl/>
          <w:lang w:bidi="fa-IR"/>
        </w:rPr>
        <w:t>محمدتقی</w:t>
      </w:r>
      <w:r w:rsidRPr="005A1708">
        <w:rPr>
          <w:rFonts w:eastAsia="Times New Roman" w:hAnsi="Times New Roman" w:hint="cs"/>
          <w:sz w:val="28"/>
          <w:szCs w:val="28"/>
          <w:rtl/>
          <w:lang w:bidi="fa-IR"/>
        </w:rPr>
        <w:t xml:space="preserve">، </w:t>
      </w:r>
      <w:r w:rsidRPr="005A1708">
        <w:rPr>
          <w:rFonts w:eastAsia="Times New Roman" w:hAnsi="Times New Roman"/>
          <w:sz w:val="28"/>
          <w:szCs w:val="28"/>
          <w:rtl/>
          <w:lang w:bidi="fa-IR"/>
        </w:rPr>
        <w:t>‏1403 ق</w:t>
      </w:r>
      <w:r w:rsidRPr="005A1708">
        <w:rPr>
          <w:rFonts w:eastAsia="Times New Roman" w:hAnsi="Times New Roman" w:hint="cs"/>
          <w:sz w:val="28"/>
          <w:szCs w:val="28"/>
          <w:rtl/>
          <w:lang w:bidi="fa-IR"/>
        </w:rPr>
        <w:t>.</w:t>
      </w:r>
      <w:r w:rsidRPr="005A1708">
        <w:rPr>
          <w:rFonts w:eastAsia="Times New Roman" w:hAnsi="Times New Roman"/>
          <w:sz w:val="28"/>
          <w:szCs w:val="28"/>
          <w:rtl/>
          <w:lang w:bidi="fa-IR"/>
        </w:rPr>
        <w:t xml:space="preserve">‏ </w:t>
      </w:r>
      <w:r w:rsidRPr="005A1708">
        <w:rPr>
          <w:rFonts w:eastAsia="Times New Roman" w:hAnsi="Times New Roman"/>
          <w:b/>
          <w:bCs/>
          <w:sz w:val="28"/>
          <w:szCs w:val="28"/>
          <w:rtl/>
          <w:lang w:bidi="fa-IR"/>
        </w:rPr>
        <w:t>بحار الأنوار الجامعه لدرر اخبار الائمه الاطهار</w:t>
      </w:r>
      <w:r w:rsidRPr="005A1708">
        <w:rPr>
          <w:rFonts w:eastAsia="Times New Roman" w:hAnsi="Times New Roman" w:hint="cs"/>
          <w:sz w:val="28"/>
          <w:szCs w:val="28"/>
          <w:rtl/>
          <w:lang w:bidi="fa-IR"/>
        </w:rPr>
        <w:t>،</w:t>
      </w:r>
      <w:r w:rsidRPr="005A1708">
        <w:rPr>
          <w:rFonts w:eastAsia="Times New Roman" w:hAnsi="Times New Roman"/>
          <w:sz w:val="28"/>
          <w:szCs w:val="28"/>
          <w:rtl/>
          <w:lang w:bidi="fa-IR"/>
        </w:rPr>
        <w:t xml:space="preserve"> بيروت</w:t>
      </w:r>
      <w:r w:rsidRPr="005A1708">
        <w:rPr>
          <w:rFonts w:eastAsia="Times New Roman" w:hAnsi="Times New Roman" w:hint="cs"/>
          <w:sz w:val="28"/>
          <w:szCs w:val="28"/>
          <w:rtl/>
          <w:lang w:bidi="fa-IR"/>
        </w:rPr>
        <w:t>،</w:t>
      </w:r>
      <w:r w:rsidRPr="005A1708">
        <w:rPr>
          <w:rFonts w:eastAsia="Times New Roman" w:hAnsi="Times New Roman"/>
          <w:sz w:val="28"/>
          <w:szCs w:val="28"/>
          <w:rtl/>
          <w:lang w:bidi="fa-IR"/>
        </w:rPr>
        <w:t>‏ دار إحياء التراث العربي‏</w:t>
      </w:r>
    </w:p>
    <w:p w14:paraId="6072D56D" w14:textId="77777777" w:rsidR="004D5F9B" w:rsidRPr="005A1708" w:rsidRDefault="004D5F9B" w:rsidP="008E63CE">
      <w:pPr>
        <w:spacing w:after="0" w:line="276" w:lineRule="auto"/>
        <w:ind w:left="735" w:right="567"/>
        <w:rPr>
          <w:rFonts w:ascii="Tahoma" w:hAnsi="Tahoma"/>
          <w:sz w:val="28"/>
          <w:szCs w:val="28"/>
          <w:shd w:val="clear" w:color="auto" w:fill="FFFFFF"/>
          <w:rtl/>
        </w:rPr>
      </w:pPr>
      <w:r w:rsidRPr="005A1708">
        <w:rPr>
          <w:rFonts w:ascii="Tahoma" w:hAnsi="Tahoma" w:hint="eastAsia"/>
          <w:sz w:val="28"/>
          <w:szCs w:val="28"/>
          <w:shd w:val="clear" w:color="auto" w:fill="FFFFFF"/>
          <w:rtl/>
        </w:rPr>
        <w:t>مد</w:t>
      </w:r>
      <w:r w:rsidRPr="005A1708">
        <w:rPr>
          <w:rFonts w:ascii="Tahoma" w:hAnsi="Tahoma" w:hint="cs"/>
          <w:sz w:val="28"/>
          <w:szCs w:val="28"/>
          <w:shd w:val="clear" w:color="auto" w:fill="FFFFFF"/>
          <w:rtl/>
        </w:rPr>
        <w:t>ی</w:t>
      </w:r>
      <w:r w:rsidRPr="005A1708">
        <w:rPr>
          <w:rFonts w:ascii="Tahoma" w:hAnsi="Tahoma" w:hint="eastAsia"/>
          <w:sz w:val="28"/>
          <w:szCs w:val="28"/>
          <w:shd w:val="clear" w:color="auto" w:fill="FFFFFF"/>
          <w:rtl/>
        </w:rPr>
        <w:t>ر</w:t>
      </w:r>
      <w:r w:rsidRPr="005A1708">
        <w:rPr>
          <w:rFonts w:ascii="Tahoma" w:hAnsi="Tahoma"/>
          <w:sz w:val="28"/>
          <w:szCs w:val="28"/>
          <w:shd w:val="clear" w:color="auto" w:fill="FFFFFF"/>
          <w:rtl/>
        </w:rPr>
        <w:t xml:space="preserve"> شانه‌چ</w:t>
      </w:r>
      <w:r w:rsidRPr="005A1708">
        <w:rPr>
          <w:rFonts w:ascii="Tahoma" w:hAnsi="Tahoma" w:hint="cs"/>
          <w:sz w:val="28"/>
          <w:szCs w:val="28"/>
          <w:shd w:val="clear" w:color="auto" w:fill="FFFFFF"/>
          <w:rtl/>
        </w:rPr>
        <w:t>ی</w:t>
      </w:r>
      <w:r w:rsidRPr="005A1708">
        <w:rPr>
          <w:rFonts w:ascii="Tahoma" w:hAnsi="Tahoma" w:hint="eastAsia"/>
          <w:sz w:val="28"/>
          <w:szCs w:val="28"/>
          <w:shd w:val="clear" w:color="auto" w:fill="FFFFFF"/>
          <w:rtl/>
        </w:rPr>
        <w:t>،</w:t>
      </w:r>
      <w:r w:rsidRPr="005A1708">
        <w:rPr>
          <w:rFonts w:ascii="Tahoma" w:hAnsi="Tahoma"/>
          <w:sz w:val="28"/>
          <w:szCs w:val="28"/>
          <w:shd w:val="clear" w:color="auto" w:fill="FFFFFF"/>
          <w:rtl/>
        </w:rPr>
        <w:t xml:space="preserve"> کاظم</w:t>
      </w:r>
      <w:r w:rsidRPr="005A1708">
        <w:rPr>
          <w:rFonts w:ascii="Tahoma" w:hAnsi="Tahoma" w:hint="cs"/>
          <w:sz w:val="28"/>
          <w:szCs w:val="28"/>
          <w:shd w:val="clear" w:color="auto" w:fill="FFFFFF"/>
          <w:rtl/>
        </w:rPr>
        <w:t xml:space="preserve">، 1378ش. </w:t>
      </w:r>
      <w:r w:rsidRPr="005A1708">
        <w:rPr>
          <w:rFonts w:ascii="Tahoma" w:hAnsi="Tahoma"/>
          <w:b/>
          <w:bCs/>
          <w:sz w:val="28"/>
          <w:szCs w:val="28"/>
          <w:shd w:val="clear" w:color="auto" w:fill="FFFFFF"/>
          <w:rtl/>
        </w:rPr>
        <w:t>علم الحديث و دراية الحديث</w:t>
      </w:r>
      <w:r w:rsidRPr="005A1708">
        <w:rPr>
          <w:rFonts w:ascii="Tahoma" w:hAnsi="Tahoma" w:hint="cs"/>
          <w:sz w:val="28"/>
          <w:szCs w:val="28"/>
          <w:shd w:val="clear" w:color="auto" w:fill="FFFFFF"/>
          <w:rtl/>
        </w:rPr>
        <w:t>،</w:t>
      </w:r>
      <w:r w:rsidRPr="005A1708">
        <w:rPr>
          <w:rFonts w:ascii="Tahoma" w:hAnsi="Tahoma"/>
          <w:sz w:val="28"/>
          <w:szCs w:val="28"/>
          <w:shd w:val="clear" w:color="auto" w:fill="FFFFFF"/>
          <w:rtl/>
        </w:rPr>
        <w:t xml:space="preserve"> قم</w:t>
      </w:r>
      <w:r w:rsidRPr="005A1708">
        <w:rPr>
          <w:rFonts w:ascii="Tahoma" w:hAnsi="Tahoma" w:hint="cs"/>
          <w:sz w:val="28"/>
          <w:szCs w:val="28"/>
          <w:shd w:val="clear" w:color="auto" w:fill="FFFFFF"/>
          <w:rtl/>
        </w:rPr>
        <w:t>،</w:t>
      </w:r>
      <w:r w:rsidRPr="005A1708">
        <w:rPr>
          <w:rFonts w:ascii="Tahoma" w:hAnsi="Tahoma"/>
          <w:sz w:val="28"/>
          <w:szCs w:val="28"/>
          <w:shd w:val="clear" w:color="auto" w:fill="FFFFFF"/>
          <w:rtl/>
        </w:rPr>
        <w:t xml:space="preserve"> جماعة المدرسين في الحوزة العلم</w:t>
      </w:r>
      <w:r w:rsidRPr="005A1708">
        <w:rPr>
          <w:rFonts w:ascii="Tahoma" w:hAnsi="Tahoma" w:hint="cs"/>
          <w:sz w:val="28"/>
          <w:szCs w:val="28"/>
          <w:shd w:val="clear" w:color="auto" w:fill="FFFFFF"/>
          <w:rtl/>
        </w:rPr>
        <w:t>ی</w:t>
      </w:r>
      <w:r w:rsidRPr="005A1708">
        <w:rPr>
          <w:rFonts w:ascii="Tahoma" w:hAnsi="Tahoma" w:hint="eastAsia"/>
          <w:sz w:val="28"/>
          <w:szCs w:val="28"/>
          <w:shd w:val="clear" w:color="auto" w:fill="FFFFFF"/>
          <w:rtl/>
        </w:rPr>
        <w:t>ة</w:t>
      </w:r>
      <w:r w:rsidRPr="005A1708">
        <w:rPr>
          <w:rFonts w:ascii="Tahoma" w:hAnsi="Tahoma"/>
          <w:sz w:val="28"/>
          <w:szCs w:val="28"/>
          <w:shd w:val="clear" w:color="auto" w:fill="FFFFFF"/>
          <w:rtl/>
        </w:rPr>
        <w:t xml:space="preserve"> بقم. مؤسسة النشر الإسلامي</w:t>
      </w:r>
      <w:r w:rsidRPr="005A1708">
        <w:rPr>
          <w:rFonts w:ascii="Tahoma" w:hAnsi="Tahoma" w:hint="cs"/>
          <w:sz w:val="28"/>
          <w:szCs w:val="28"/>
          <w:shd w:val="clear" w:color="auto" w:fill="FFFFFF"/>
          <w:rtl/>
        </w:rPr>
        <w:t>.</w:t>
      </w:r>
    </w:p>
    <w:p w14:paraId="3072A2CC" w14:textId="31149125" w:rsidR="004D5F9B" w:rsidRPr="005A1708" w:rsidRDefault="004D5F9B" w:rsidP="0007606F">
      <w:pPr>
        <w:spacing w:after="0" w:line="276" w:lineRule="auto"/>
        <w:ind w:left="735" w:right="567"/>
        <w:jc w:val="both"/>
        <w:rPr>
          <w:sz w:val="28"/>
          <w:szCs w:val="28"/>
          <w:rtl/>
          <w:lang w:bidi="fa-IR"/>
        </w:rPr>
      </w:pPr>
      <w:r w:rsidRPr="005A1708">
        <w:rPr>
          <w:sz w:val="28"/>
          <w:szCs w:val="28"/>
          <w:rtl/>
          <w:lang w:bidi="fa-IR"/>
        </w:rPr>
        <w:t>مفيد، محمد بن محمد،</w:t>
      </w:r>
      <w:r w:rsidRPr="005A1708">
        <w:rPr>
          <w:rFonts w:hint="cs"/>
          <w:sz w:val="28"/>
          <w:szCs w:val="28"/>
          <w:rtl/>
          <w:lang w:bidi="fa-IR"/>
        </w:rPr>
        <w:t xml:space="preserve"> </w:t>
      </w:r>
      <w:r w:rsidRPr="005A1708">
        <w:rPr>
          <w:sz w:val="28"/>
          <w:szCs w:val="28"/>
          <w:rtl/>
          <w:lang w:bidi="fa-IR"/>
        </w:rPr>
        <w:t>1413 ق</w:t>
      </w:r>
      <w:r w:rsidRPr="005A1708">
        <w:rPr>
          <w:rFonts w:hint="cs"/>
          <w:sz w:val="28"/>
          <w:szCs w:val="28"/>
          <w:rtl/>
          <w:lang w:bidi="fa-IR"/>
        </w:rPr>
        <w:t>.</w:t>
      </w:r>
      <w:r w:rsidR="007A71A6" w:rsidRPr="005A1708">
        <w:rPr>
          <w:rFonts w:hint="cs"/>
          <w:b/>
          <w:bCs/>
          <w:sz w:val="28"/>
          <w:szCs w:val="28"/>
          <w:rtl/>
          <w:lang w:bidi="fa-IR"/>
        </w:rPr>
        <w:t xml:space="preserve"> </w:t>
      </w:r>
      <w:r w:rsidRPr="005A1708">
        <w:rPr>
          <w:b/>
          <w:bCs/>
          <w:sz w:val="28"/>
          <w:szCs w:val="28"/>
          <w:rtl/>
          <w:lang w:bidi="fa-IR"/>
        </w:rPr>
        <w:t>المزار</w:t>
      </w:r>
      <w:r w:rsidRPr="005A1708">
        <w:rPr>
          <w:sz w:val="28"/>
          <w:szCs w:val="28"/>
          <w:rtl/>
          <w:lang w:bidi="fa-IR"/>
        </w:rPr>
        <w:t xml:space="preserve">، </w:t>
      </w:r>
      <w:r w:rsidRPr="005A1708">
        <w:rPr>
          <w:rFonts w:hint="cs"/>
          <w:sz w:val="28"/>
          <w:szCs w:val="28"/>
          <w:rtl/>
          <w:lang w:bidi="fa-IR"/>
        </w:rPr>
        <w:t xml:space="preserve">قم، </w:t>
      </w:r>
      <w:r w:rsidRPr="005A1708">
        <w:rPr>
          <w:sz w:val="28"/>
          <w:szCs w:val="28"/>
          <w:rtl/>
          <w:lang w:bidi="fa-IR"/>
        </w:rPr>
        <w:t>كنگره جهانى هزاره شيخ مفيد</w:t>
      </w:r>
      <w:r w:rsidRPr="005A1708">
        <w:rPr>
          <w:rFonts w:hint="cs"/>
          <w:sz w:val="28"/>
          <w:szCs w:val="28"/>
          <w:rtl/>
          <w:lang w:bidi="fa-IR"/>
        </w:rPr>
        <w:t>(</w:t>
      </w:r>
      <w:r w:rsidRPr="005A1708">
        <w:rPr>
          <w:sz w:val="28"/>
          <w:szCs w:val="28"/>
          <w:rtl/>
          <w:lang w:bidi="fa-IR"/>
        </w:rPr>
        <w:t>رحمة الله عليه</w:t>
      </w:r>
      <w:r w:rsidRPr="005A1708">
        <w:rPr>
          <w:rFonts w:hint="cs"/>
          <w:sz w:val="28"/>
          <w:szCs w:val="28"/>
          <w:rtl/>
          <w:lang w:bidi="fa-IR"/>
        </w:rPr>
        <w:t>)</w:t>
      </w:r>
    </w:p>
    <w:p w14:paraId="38DC2AAD" w14:textId="4BA9321F" w:rsidR="004D5F9B" w:rsidRPr="005A1708" w:rsidRDefault="00EE74D2" w:rsidP="0007606F">
      <w:pPr>
        <w:spacing w:after="0" w:line="276" w:lineRule="auto"/>
        <w:ind w:left="735" w:right="567"/>
        <w:jc w:val="both"/>
        <w:rPr>
          <w:sz w:val="28"/>
          <w:szCs w:val="28"/>
          <w:rtl/>
        </w:rPr>
      </w:pPr>
      <w:r w:rsidRPr="005A1708">
        <w:rPr>
          <w:sz w:val="28"/>
          <w:szCs w:val="28"/>
          <w:rtl/>
          <w:lang w:bidi="fa-IR"/>
        </w:rPr>
        <w:t>مؤدب</w:t>
      </w:r>
      <w:r w:rsidR="004D5F9B" w:rsidRPr="005A1708">
        <w:rPr>
          <w:rFonts w:hint="cs"/>
          <w:sz w:val="28"/>
          <w:szCs w:val="28"/>
          <w:rtl/>
          <w:lang w:bidi="fa-IR"/>
        </w:rPr>
        <w:t>، سید رضا،</w:t>
      </w:r>
      <w:r w:rsidR="004D5F9B" w:rsidRPr="005A1708">
        <w:rPr>
          <w:rFonts w:hint="cs"/>
          <w:sz w:val="28"/>
          <w:szCs w:val="28"/>
          <w:rtl/>
        </w:rPr>
        <w:t xml:space="preserve">1390 ش. </w:t>
      </w:r>
      <w:r w:rsidR="004D5F9B" w:rsidRPr="005A1708">
        <w:rPr>
          <w:rFonts w:hint="cs"/>
          <w:b/>
          <w:bCs/>
          <w:sz w:val="28"/>
          <w:szCs w:val="28"/>
          <w:rtl/>
          <w:lang w:bidi="fa-IR"/>
        </w:rPr>
        <w:t>علم الدرایه المقارن</w:t>
      </w:r>
      <w:r w:rsidR="004D5F9B" w:rsidRPr="005A1708">
        <w:rPr>
          <w:rFonts w:hint="cs"/>
          <w:sz w:val="28"/>
          <w:szCs w:val="28"/>
          <w:rtl/>
          <w:lang w:bidi="fa-IR"/>
        </w:rPr>
        <w:t>، تعریب: انور الرصافی. مرکز المصطفی العالمی</w:t>
      </w:r>
    </w:p>
    <w:p w14:paraId="715DFC05" w14:textId="77777777" w:rsidR="004D5F9B" w:rsidRPr="005A1708" w:rsidRDefault="004D5F9B" w:rsidP="006A5758">
      <w:pPr>
        <w:spacing w:after="0" w:line="276" w:lineRule="auto"/>
        <w:ind w:left="735" w:right="567"/>
        <w:jc w:val="both"/>
        <w:rPr>
          <w:sz w:val="28"/>
          <w:szCs w:val="28"/>
          <w:rtl/>
          <w:lang w:bidi="fa-IR"/>
        </w:rPr>
      </w:pPr>
      <w:r w:rsidRPr="005A1708">
        <w:rPr>
          <w:sz w:val="28"/>
          <w:szCs w:val="28"/>
          <w:rtl/>
          <w:lang w:bidi="fa-IR"/>
        </w:rPr>
        <w:t>نجاشي</w:t>
      </w:r>
      <w:r w:rsidRPr="005A1708">
        <w:rPr>
          <w:rFonts w:hint="cs"/>
          <w:sz w:val="28"/>
          <w:szCs w:val="28"/>
          <w:rtl/>
          <w:lang w:bidi="fa-IR"/>
        </w:rPr>
        <w:t>،</w:t>
      </w:r>
      <w:r w:rsidRPr="005A1708">
        <w:rPr>
          <w:rFonts w:hint="eastAsia"/>
          <w:sz w:val="28"/>
          <w:szCs w:val="28"/>
          <w:rtl/>
          <w:lang w:bidi="fa-IR"/>
        </w:rPr>
        <w:t xml:space="preserve"> أبي</w:t>
      </w:r>
      <w:r w:rsidRPr="005A1708">
        <w:rPr>
          <w:sz w:val="28"/>
          <w:szCs w:val="28"/>
          <w:rtl/>
          <w:lang w:bidi="fa-IR"/>
        </w:rPr>
        <w:t xml:space="preserve"> العبّاس أحمد بن علي</w:t>
      </w:r>
      <w:r w:rsidRPr="005A1708">
        <w:rPr>
          <w:rFonts w:hint="cs"/>
          <w:sz w:val="28"/>
          <w:szCs w:val="28"/>
          <w:rtl/>
          <w:lang w:bidi="fa-IR"/>
        </w:rPr>
        <w:t>، بی‌تا.</w:t>
      </w:r>
      <w:r w:rsidRPr="005A1708">
        <w:rPr>
          <w:sz w:val="28"/>
          <w:szCs w:val="28"/>
          <w:rtl/>
          <w:lang w:bidi="fa-IR"/>
        </w:rPr>
        <w:t xml:space="preserve"> </w:t>
      </w:r>
      <w:r w:rsidRPr="005A1708">
        <w:rPr>
          <w:b/>
          <w:bCs/>
          <w:sz w:val="28"/>
          <w:szCs w:val="28"/>
          <w:rtl/>
          <w:lang w:bidi="fa-IR"/>
        </w:rPr>
        <w:t>رجال النجاشي</w:t>
      </w:r>
      <w:r w:rsidRPr="005A1708">
        <w:rPr>
          <w:rFonts w:hint="cs"/>
          <w:sz w:val="28"/>
          <w:szCs w:val="28"/>
          <w:rtl/>
          <w:lang w:bidi="fa-IR"/>
        </w:rPr>
        <w:t xml:space="preserve">، بی‌جا، </w:t>
      </w:r>
      <w:r w:rsidRPr="005A1708">
        <w:rPr>
          <w:rFonts w:hint="eastAsia"/>
          <w:sz w:val="28"/>
          <w:szCs w:val="28"/>
          <w:rtl/>
          <w:lang w:bidi="fa-IR"/>
        </w:rPr>
        <w:t>مؤسسة</w:t>
      </w:r>
      <w:r w:rsidRPr="005A1708">
        <w:rPr>
          <w:sz w:val="28"/>
          <w:szCs w:val="28"/>
          <w:rtl/>
          <w:lang w:bidi="fa-IR"/>
        </w:rPr>
        <w:t xml:space="preserve"> النشر الإسلامي</w:t>
      </w:r>
    </w:p>
    <w:p w14:paraId="3D9A4F77" w14:textId="432C9961" w:rsidR="004D5F9B" w:rsidRPr="005A1708" w:rsidRDefault="004D5F9B" w:rsidP="0007606F">
      <w:pPr>
        <w:spacing w:after="0" w:line="276" w:lineRule="auto"/>
        <w:ind w:left="735" w:right="567"/>
        <w:jc w:val="both"/>
        <w:rPr>
          <w:sz w:val="28"/>
          <w:szCs w:val="28"/>
          <w:rtl/>
          <w:lang w:bidi="fa-IR"/>
        </w:rPr>
      </w:pPr>
      <w:r w:rsidRPr="005A1708">
        <w:rPr>
          <w:sz w:val="28"/>
          <w:szCs w:val="28"/>
          <w:rtl/>
          <w:lang w:bidi="fa-IR"/>
        </w:rPr>
        <w:t xml:space="preserve">نورى، حسين بن </w:t>
      </w:r>
      <w:r w:rsidR="00D67715" w:rsidRPr="005A1708">
        <w:rPr>
          <w:sz w:val="28"/>
          <w:szCs w:val="28"/>
          <w:rtl/>
          <w:lang w:bidi="fa-IR"/>
        </w:rPr>
        <w:t>محمدتقی</w:t>
      </w:r>
      <w:r w:rsidRPr="005A1708">
        <w:rPr>
          <w:sz w:val="28"/>
          <w:szCs w:val="28"/>
          <w:rtl/>
          <w:lang w:bidi="fa-IR"/>
        </w:rPr>
        <w:t>‏</w:t>
      </w:r>
      <w:r w:rsidR="00EE74D2" w:rsidRPr="005A1708">
        <w:rPr>
          <w:sz w:val="28"/>
          <w:szCs w:val="28"/>
          <w:rtl/>
          <w:lang w:bidi="fa-IR"/>
        </w:rPr>
        <w:t xml:space="preserve">، </w:t>
      </w:r>
      <w:r w:rsidRPr="005A1708">
        <w:rPr>
          <w:sz w:val="28"/>
          <w:szCs w:val="28"/>
          <w:rtl/>
          <w:lang w:bidi="fa-IR"/>
        </w:rPr>
        <w:t>‏ 1408 ق‏</w:t>
      </w:r>
      <w:r w:rsidRPr="005A1708">
        <w:rPr>
          <w:rFonts w:hint="cs"/>
          <w:sz w:val="28"/>
          <w:szCs w:val="28"/>
          <w:rtl/>
          <w:lang w:bidi="fa-IR"/>
        </w:rPr>
        <w:t xml:space="preserve">. </w:t>
      </w:r>
      <w:r w:rsidR="00D67715" w:rsidRPr="005A1708">
        <w:rPr>
          <w:b/>
          <w:bCs/>
          <w:sz w:val="28"/>
          <w:szCs w:val="28"/>
          <w:rtl/>
          <w:lang w:bidi="fa-IR"/>
        </w:rPr>
        <w:t>مستدرک‌الوسائل</w:t>
      </w:r>
      <w:r w:rsidRPr="005A1708">
        <w:rPr>
          <w:b/>
          <w:bCs/>
          <w:sz w:val="28"/>
          <w:szCs w:val="28"/>
          <w:rtl/>
          <w:lang w:bidi="fa-IR"/>
        </w:rPr>
        <w:t xml:space="preserve"> و مستنبط المسائل</w:t>
      </w:r>
      <w:r w:rsidRPr="005A1708">
        <w:rPr>
          <w:sz w:val="28"/>
          <w:szCs w:val="28"/>
          <w:rtl/>
          <w:lang w:bidi="fa-IR"/>
        </w:rPr>
        <w:t>‏</w:t>
      </w:r>
      <w:r w:rsidRPr="005A1708">
        <w:rPr>
          <w:rFonts w:hint="cs"/>
          <w:sz w:val="28"/>
          <w:szCs w:val="28"/>
          <w:rtl/>
          <w:lang w:bidi="fa-IR"/>
        </w:rPr>
        <w:t xml:space="preserve">، قم، </w:t>
      </w:r>
      <w:r w:rsidRPr="005A1708">
        <w:rPr>
          <w:sz w:val="28"/>
          <w:szCs w:val="28"/>
          <w:rtl/>
          <w:lang w:bidi="fa-IR"/>
        </w:rPr>
        <w:t xml:space="preserve">مؤسسة </w:t>
      </w:r>
      <w:r w:rsidR="00EE74D2" w:rsidRPr="005A1708">
        <w:rPr>
          <w:sz w:val="28"/>
          <w:szCs w:val="28"/>
          <w:rtl/>
          <w:lang w:bidi="fa-IR"/>
        </w:rPr>
        <w:t>آل‌الب</w:t>
      </w:r>
      <w:r w:rsidR="00EE74D2" w:rsidRPr="005A1708">
        <w:rPr>
          <w:rFonts w:hint="cs"/>
          <w:sz w:val="28"/>
          <w:szCs w:val="28"/>
          <w:rtl/>
          <w:lang w:bidi="fa-IR"/>
        </w:rPr>
        <w:t>ی</w:t>
      </w:r>
      <w:r w:rsidR="00EE74D2" w:rsidRPr="005A1708">
        <w:rPr>
          <w:rFonts w:hint="eastAsia"/>
          <w:sz w:val="28"/>
          <w:szCs w:val="28"/>
          <w:rtl/>
          <w:lang w:bidi="fa-IR"/>
        </w:rPr>
        <w:t>ت</w:t>
      </w:r>
      <w:r w:rsidRPr="005A1708">
        <w:rPr>
          <w:rFonts w:hint="cs"/>
          <w:sz w:val="28"/>
          <w:szCs w:val="28"/>
          <w:rtl/>
          <w:lang w:bidi="fa-IR"/>
        </w:rPr>
        <w:t xml:space="preserve"> </w:t>
      </w:r>
      <w:r w:rsidR="00D67715" w:rsidRPr="005A1708">
        <w:rPr>
          <w:rFonts w:hint="cs"/>
          <w:sz w:val="28"/>
          <w:szCs w:val="28"/>
          <w:rtl/>
          <w:lang w:bidi="fa-IR"/>
        </w:rPr>
        <w:t>علیهم‌السلام</w:t>
      </w:r>
    </w:p>
    <w:p w14:paraId="52F30F8E" w14:textId="77777777" w:rsidR="008E63CE" w:rsidRPr="005A1708" w:rsidRDefault="008E63CE" w:rsidP="00A54CD1">
      <w:pPr>
        <w:spacing w:after="0" w:line="276" w:lineRule="auto"/>
        <w:ind w:left="735" w:right="567"/>
        <w:jc w:val="both"/>
        <w:rPr>
          <w:rFonts w:eastAsia="Times New Roman" w:hAnsi="Times New Roman"/>
          <w:sz w:val="28"/>
          <w:szCs w:val="28"/>
          <w:rtl/>
          <w:lang w:bidi="fa-IR"/>
        </w:rPr>
      </w:pPr>
    </w:p>
    <w:p w14:paraId="4E1CF6A3" w14:textId="147DE778" w:rsidR="00A70F5A" w:rsidRDefault="00A70F5A" w:rsidP="00A54CD1">
      <w:pPr>
        <w:spacing w:after="0" w:line="276" w:lineRule="auto"/>
        <w:ind w:left="735" w:right="567"/>
        <w:jc w:val="both"/>
        <w:rPr>
          <w:rFonts w:eastAsia="Times New Roman" w:hAnsi="Times New Roman"/>
          <w:sz w:val="28"/>
          <w:szCs w:val="28"/>
          <w:rtl/>
          <w:lang w:bidi="fa-IR"/>
        </w:rPr>
      </w:pPr>
      <w:r w:rsidRPr="005A1708">
        <w:rPr>
          <w:rFonts w:eastAsia="Times New Roman" w:hAnsi="Times New Roman" w:hint="cs"/>
          <w:sz w:val="28"/>
          <w:szCs w:val="28"/>
          <w:rtl/>
          <w:lang w:bidi="fa-IR"/>
        </w:rPr>
        <w:t>‏</w:t>
      </w:r>
    </w:p>
    <w:sectPr w:rsidR="00A70F5A" w:rsidSect="00C80397">
      <w:footerReference w:type="default" r:id="rId44"/>
      <w:footnotePr>
        <w:pos w:val="beneathText"/>
        <w:numRestart w:val="eachPage"/>
      </w:footnotePr>
      <w:pgSz w:w="12240" w:h="15840"/>
      <w:pgMar w:top="1135" w:right="720" w:bottom="720" w:left="720" w:header="720" w:footer="0" w:gutter="0"/>
      <w:cols w:space="720"/>
      <w:docGrid w:linePitch="5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9F1440" w14:textId="77777777" w:rsidR="007F6741" w:rsidRDefault="007F6741" w:rsidP="00CA7B5A">
      <w:pPr>
        <w:spacing w:after="0" w:line="240" w:lineRule="auto"/>
      </w:pPr>
      <w:r>
        <w:separator/>
      </w:r>
    </w:p>
  </w:endnote>
  <w:endnote w:type="continuationSeparator" w:id="0">
    <w:p w14:paraId="79216DA2" w14:textId="77777777" w:rsidR="007F6741" w:rsidRDefault="007F6741" w:rsidP="00CA7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altName w:val="Times New Roman"/>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habnam">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tl/>
      </w:rPr>
      <w:id w:val="-75986939"/>
      <w:docPartObj>
        <w:docPartGallery w:val="Page Numbers (Bottom of Page)"/>
        <w:docPartUnique/>
      </w:docPartObj>
    </w:sdtPr>
    <w:sdtEndPr>
      <w:rPr>
        <w:noProof/>
      </w:rPr>
    </w:sdtEndPr>
    <w:sdtContent>
      <w:p w14:paraId="3DAB3E69" w14:textId="04EFCE4E" w:rsidR="00223EF3" w:rsidRPr="00C80397" w:rsidRDefault="00223EF3">
        <w:pPr>
          <w:pStyle w:val="Footer"/>
          <w:jc w:val="center"/>
          <w:rPr>
            <w:sz w:val="20"/>
            <w:szCs w:val="20"/>
          </w:rPr>
        </w:pPr>
        <w:r w:rsidRPr="00C80397">
          <w:rPr>
            <w:sz w:val="20"/>
            <w:szCs w:val="20"/>
          </w:rPr>
          <w:fldChar w:fldCharType="begin"/>
        </w:r>
        <w:r w:rsidRPr="00C80397">
          <w:rPr>
            <w:sz w:val="20"/>
            <w:szCs w:val="20"/>
          </w:rPr>
          <w:instrText xml:space="preserve"> PAGE   \* MERGEFORMAT </w:instrText>
        </w:r>
        <w:r w:rsidRPr="00C80397">
          <w:rPr>
            <w:sz w:val="20"/>
            <w:szCs w:val="20"/>
          </w:rPr>
          <w:fldChar w:fldCharType="separate"/>
        </w:r>
        <w:r w:rsidR="005A1708">
          <w:rPr>
            <w:noProof/>
            <w:sz w:val="20"/>
            <w:szCs w:val="20"/>
            <w:rtl/>
          </w:rPr>
          <w:t>20</w:t>
        </w:r>
        <w:r w:rsidRPr="00C80397">
          <w:rPr>
            <w:noProof/>
            <w:sz w:val="20"/>
            <w:szCs w:val="20"/>
          </w:rPr>
          <w:fldChar w:fldCharType="end"/>
        </w:r>
      </w:p>
    </w:sdtContent>
  </w:sdt>
  <w:p w14:paraId="68D36FC4" w14:textId="77777777" w:rsidR="006547A2" w:rsidRDefault="006547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F0E4C8" w14:textId="77777777" w:rsidR="007F6741" w:rsidRDefault="007F6741" w:rsidP="00CA7B5A">
      <w:pPr>
        <w:spacing w:after="0" w:line="240" w:lineRule="auto"/>
      </w:pPr>
      <w:r>
        <w:separator/>
      </w:r>
    </w:p>
  </w:footnote>
  <w:footnote w:type="continuationSeparator" w:id="0">
    <w:p w14:paraId="13719FF1" w14:textId="77777777" w:rsidR="007F6741" w:rsidRDefault="007F6741" w:rsidP="00CA7B5A">
      <w:pPr>
        <w:spacing w:after="0" w:line="240" w:lineRule="auto"/>
      </w:pPr>
      <w:r>
        <w:continuationSeparator/>
      </w:r>
    </w:p>
  </w:footnote>
  <w:footnote w:id="1">
    <w:p w14:paraId="46920121" w14:textId="71511CDF" w:rsidR="00F023AB" w:rsidRPr="00933CB1" w:rsidRDefault="00F023AB" w:rsidP="007C48F1">
      <w:pPr>
        <w:pStyle w:val="FootnoteText"/>
        <w:ind w:left="877" w:right="709"/>
        <w:rPr>
          <w:rFonts w:cs="B Nazanin"/>
          <w:lang w:bidi="fa-IR"/>
        </w:rPr>
      </w:pPr>
      <w:r w:rsidRPr="00933CB1">
        <w:rPr>
          <w:rFonts w:cs="B Nazanin"/>
          <w:lang w:bidi="fa-IR"/>
        </w:rPr>
        <w:footnoteRef/>
      </w:r>
      <w:r w:rsidR="00451111" w:rsidRPr="00933CB1">
        <w:rPr>
          <w:rFonts w:cs="B Nazanin" w:hint="cs"/>
          <w:rtl/>
          <w:lang w:bidi="fa-IR"/>
        </w:rPr>
        <w:t xml:space="preserve">. </w:t>
      </w:r>
      <w:r w:rsidRPr="00933CB1">
        <w:rPr>
          <w:rFonts w:cs="B Nazanin" w:hint="cs"/>
          <w:rtl/>
          <w:lang w:bidi="fa-IR"/>
        </w:rPr>
        <w:t>إطلاق الصحيح على كل حديث اعتضد بما يقتضي الاعتماد عليه و اقترن بما يوجب الوثوق به و الركون إليه كوجوده في كثير من الأصول الأربعمائة المشهورة المتداولة بينهم التي نقلوها عن مشايخهم بطرقهم المتصلة بأصحاب العصمة س و كتكرره في أصل أو أصلين منها فصاعدا بطرق مختلفة و أسانيد عديدة معتبرة و كوجوده في أصل معروف الانتساب إلى أحد الجماعة الذين أجمعوا على تصديقهم كزرارة و محمد بن مسلم و الفضيل بن يسار.</w:t>
      </w:r>
    </w:p>
  </w:footnote>
  <w:footnote w:id="2">
    <w:p w14:paraId="4091DD2E" w14:textId="658F54D2" w:rsidR="00AC565C" w:rsidRPr="00933CB1" w:rsidRDefault="00AC565C" w:rsidP="00AC565C">
      <w:pPr>
        <w:spacing w:after="0" w:line="276" w:lineRule="auto"/>
        <w:ind w:left="735" w:right="567"/>
        <w:jc w:val="both"/>
        <w:rPr>
          <w:rFonts w:ascii="Tahoma" w:hAnsi="Tahoma"/>
          <w:sz w:val="20"/>
          <w:szCs w:val="20"/>
          <w:shd w:val="clear" w:color="auto" w:fill="FFFFFF"/>
        </w:rPr>
      </w:pPr>
      <w:r w:rsidRPr="005A1708">
        <w:rPr>
          <w:rFonts w:ascii="Tahoma" w:hAnsi="Tahoma"/>
          <w:sz w:val="20"/>
          <w:szCs w:val="20"/>
          <w:shd w:val="clear" w:color="auto" w:fill="FFFFFF"/>
        </w:rPr>
        <w:footnoteRef/>
      </w:r>
      <w:r w:rsidRPr="005A1708">
        <w:rPr>
          <w:rFonts w:ascii="Tahoma" w:hAnsi="Tahoma" w:hint="cs"/>
          <w:sz w:val="20"/>
          <w:szCs w:val="20"/>
          <w:shd w:val="clear" w:color="auto" w:fill="FFFFFF"/>
          <w:rtl/>
        </w:rPr>
        <w:t xml:space="preserve">. از جمله: </w:t>
      </w:r>
      <w:r w:rsidRPr="005A1708">
        <w:rPr>
          <w:rFonts w:ascii="Tahoma" w:hAnsi="Tahoma"/>
          <w:sz w:val="20"/>
          <w:szCs w:val="20"/>
          <w:shd w:val="clear" w:color="auto" w:fill="FFFFFF"/>
          <w:rtl/>
        </w:rPr>
        <w:t>وجود حديث در چند اصل از اصول اربعمئه</w:t>
      </w:r>
      <w:r w:rsidRPr="005A1708">
        <w:rPr>
          <w:rFonts w:ascii="Tahoma" w:hAnsi="Tahoma" w:hint="cs"/>
          <w:sz w:val="20"/>
          <w:szCs w:val="20"/>
          <w:shd w:val="clear" w:color="auto" w:fill="FFFFFF"/>
          <w:rtl/>
        </w:rPr>
        <w:t xml:space="preserve">، </w:t>
      </w:r>
      <w:r w:rsidRPr="005A1708">
        <w:rPr>
          <w:rFonts w:ascii="Tahoma" w:hAnsi="Tahoma"/>
          <w:sz w:val="20"/>
          <w:szCs w:val="20"/>
          <w:shd w:val="clear" w:color="auto" w:fill="FFFFFF"/>
          <w:rtl/>
        </w:rPr>
        <w:t>تكرار حديث در يك يا دو اصل به طُرق معتبر</w:t>
      </w:r>
      <w:r w:rsidRPr="005A1708">
        <w:rPr>
          <w:rFonts w:ascii="Tahoma" w:hAnsi="Tahoma" w:hint="cs"/>
          <w:sz w:val="20"/>
          <w:szCs w:val="20"/>
          <w:shd w:val="clear" w:color="auto" w:fill="FFFFFF"/>
          <w:rtl/>
        </w:rPr>
        <w:t xml:space="preserve">، </w:t>
      </w:r>
      <w:r w:rsidRPr="005A1708">
        <w:rPr>
          <w:rFonts w:ascii="Tahoma" w:hAnsi="Tahoma"/>
          <w:sz w:val="20"/>
          <w:szCs w:val="20"/>
          <w:shd w:val="clear" w:color="auto" w:fill="FFFFFF"/>
          <w:rtl/>
        </w:rPr>
        <w:t>وجود حديث در يكى از اصولِ راويانى كه تصديق و توثيق آنان اجماعى است، مانند زراره، محمّد بن مسلم و فضل بن يسار</w:t>
      </w:r>
      <w:r w:rsidRPr="005A1708">
        <w:rPr>
          <w:rFonts w:ascii="Tahoma" w:hAnsi="Tahoma" w:hint="cs"/>
          <w:sz w:val="20"/>
          <w:szCs w:val="20"/>
          <w:shd w:val="clear" w:color="auto" w:fill="FFFFFF"/>
          <w:rtl/>
        </w:rPr>
        <w:t xml:space="preserve">، </w:t>
      </w:r>
      <w:r w:rsidRPr="005A1708">
        <w:rPr>
          <w:rFonts w:ascii="Tahoma" w:hAnsi="Tahoma"/>
          <w:sz w:val="20"/>
          <w:szCs w:val="20"/>
          <w:shd w:val="clear" w:color="auto" w:fill="FFFFFF"/>
          <w:rtl/>
        </w:rPr>
        <w:t>وجود حديث در يكى از اصولِ اصحاب اجماع، مانند صفوان بن يحيى و بزنطى</w:t>
      </w:r>
      <w:r w:rsidRPr="005A1708">
        <w:rPr>
          <w:rFonts w:ascii="Tahoma" w:hAnsi="Tahoma" w:hint="cs"/>
          <w:sz w:val="20"/>
          <w:szCs w:val="20"/>
          <w:shd w:val="clear" w:color="auto" w:fill="FFFFFF"/>
          <w:rtl/>
        </w:rPr>
        <w:t xml:space="preserve">، </w:t>
      </w:r>
      <w:r w:rsidRPr="005A1708">
        <w:rPr>
          <w:rFonts w:ascii="Tahoma" w:hAnsi="Tahoma"/>
          <w:sz w:val="20"/>
          <w:szCs w:val="20"/>
          <w:shd w:val="clear" w:color="auto" w:fill="FFFFFF"/>
          <w:rtl/>
        </w:rPr>
        <w:t>وجود حديث در كتبى كه اصحاب ائمّه عليهم السلام نوشته اند و چون بر امام عليه السلام عرضه گرديده، بر آن صحّه گذاشته است، مانند كتاب عبيد اللّه حلبى كه بر امام صادق عليه السلام عرضه گرديد و كتاب يونس بن عبد الرحمان و فضل بن شاذان كه بر امام عسكرى عليه السلام ارائه گرديد</w:t>
      </w:r>
      <w:r w:rsidRPr="005A1708">
        <w:rPr>
          <w:rFonts w:ascii="Tahoma" w:hAnsi="Tahoma" w:hint="cs"/>
          <w:sz w:val="20"/>
          <w:szCs w:val="20"/>
          <w:shd w:val="clear" w:color="auto" w:fill="FFFFFF"/>
          <w:rtl/>
        </w:rPr>
        <w:t xml:space="preserve">، </w:t>
      </w:r>
      <w:r w:rsidRPr="005A1708">
        <w:rPr>
          <w:rFonts w:ascii="Tahoma" w:hAnsi="Tahoma"/>
          <w:sz w:val="20"/>
          <w:szCs w:val="20"/>
          <w:shd w:val="clear" w:color="auto" w:fill="FFFFFF"/>
          <w:rtl/>
        </w:rPr>
        <w:t>اخذ حديث از كتبى كه نزد پيشينيان اماميه شهرت داشته اند و مورد اعتماد بوده اند، چه مؤلّف آنْ امامى باشد، مانند كتاب صلاةِ حريز بن عبد اللّه سجستانى، كُتب بنى سعد و على بن مهزيار، يا غير امامى نوشته باشد، مانند كتاب حفص بن غياث قاضى و حسين بن عبد اللّه السعدى</w:t>
      </w:r>
      <w:r w:rsidRPr="005A1708">
        <w:rPr>
          <w:rFonts w:ascii="Tahoma" w:hAnsi="Tahoma" w:hint="cs"/>
          <w:sz w:val="20"/>
          <w:szCs w:val="20"/>
          <w:shd w:val="clear" w:color="auto" w:fill="FFFFFF"/>
          <w:rtl/>
        </w:rPr>
        <w:t>.(</w:t>
      </w:r>
      <w:r w:rsidR="00B62A7D" w:rsidRPr="005A1708">
        <w:rPr>
          <w:rFonts w:ascii="Tahoma" w:hAnsi="Tahoma" w:hint="cs"/>
          <w:sz w:val="20"/>
          <w:szCs w:val="20"/>
          <w:shd w:val="clear" w:color="auto" w:fill="FFFFFF"/>
          <w:rtl/>
        </w:rPr>
        <w:t>مدیر شانه چی</w:t>
      </w:r>
      <w:r w:rsidRPr="005A1708">
        <w:rPr>
          <w:rFonts w:ascii="Tahoma" w:hAnsi="Tahoma"/>
          <w:sz w:val="20"/>
          <w:szCs w:val="20"/>
          <w:shd w:val="clear" w:color="auto" w:fill="FFFFFF"/>
          <w:rtl/>
        </w:rPr>
        <w:t xml:space="preserve">، </w:t>
      </w:r>
      <w:r w:rsidR="00B62A7D" w:rsidRPr="005A1708">
        <w:rPr>
          <w:rFonts w:ascii="Tahoma" w:hAnsi="Tahoma" w:hint="cs"/>
          <w:sz w:val="20"/>
          <w:szCs w:val="20"/>
          <w:shd w:val="clear" w:color="auto" w:fill="FFFFFF"/>
          <w:rtl/>
        </w:rPr>
        <w:t xml:space="preserve">1378، </w:t>
      </w:r>
      <w:r w:rsidRPr="005A1708">
        <w:rPr>
          <w:rFonts w:ascii="Tahoma" w:hAnsi="Tahoma"/>
          <w:sz w:val="20"/>
          <w:szCs w:val="20"/>
          <w:shd w:val="clear" w:color="auto" w:fill="FFFFFF"/>
          <w:rtl/>
        </w:rPr>
        <w:t xml:space="preserve">ص </w:t>
      </w:r>
      <w:r w:rsidRPr="005A1708">
        <w:rPr>
          <w:rFonts w:ascii="Tahoma" w:hAnsi="Tahoma"/>
          <w:sz w:val="20"/>
          <w:szCs w:val="20"/>
          <w:shd w:val="clear" w:color="auto" w:fill="FFFFFF"/>
          <w:rtl/>
          <w:lang w:bidi="fa-IR"/>
        </w:rPr>
        <w:t>۷۱</w:t>
      </w:r>
      <w:r w:rsidRPr="005A1708">
        <w:rPr>
          <w:rFonts w:ascii="Tahoma" w:hAnsi="Tahoma" w:hint="cs"/>
          <w:sz w:val="20"/>
          <w:szCs w:val="20"/>
          <w:shd w:val="clear" w:color="auto" w:fill="FFFFFF"/>
          <w:rtl/>
          <w:lang w:bidi="fa-IR"/>
        </w:rPr>
        <w:t>)</w:t>
      </w:r>
    </w:p>
  </w:footnote>
  <w:footnote w:id="3">
    <w:p w14:paraId="095E1E66" w14:textId="2F38714D" w:rsidR="00F023AB" w:rsidRPr="00933CB1" w:rsidRDefault="00F023AB" w:rsidP="007C48F1">
      <w:pPr>
        <w:pStyle w:val="NormalWeb"/>
        <w:bidi/>
        <w:spacing w:before="0" w:beforeAutospacing="0" w:after="0" w:afterAutospacing="0"/>
        <w:ind w:left="877" w:right="709"/>
        <w:jc w:val="both"/>
        <w:rPr>
          <w:rFonts w:ascii="Traditional Arabic" w:hAnsi="Traditional Arabic" w:cs="B Nazanin"/>
          <w:sz w:val="20"/>
          <w:szCs w:val="20"/>
          <w:lang w:bidi="fa-IR"/>
        </w:rPr>
      </w:pPr>
      <w:r w:rsidRPr="00933CB1">
        <w:rPr>
          <w:rFonts w:ascii="Traditional Arabic" w:hAnsi="Traditional Arabic" w:cs="B Nazanin"/>
          <w:sz w:val="20"/>
          <w:szCs w:val="20"/>
          <w:lang w:bidi="fa-IR"/>
        </w:rPr>
        <w:footnoteRef/>
      </w:r>
      <w:r w:rsidR="007228B0" w:rsidRPr="00933CB1">
        <w:rPr>
          <w:rFonts w:ascii="Traditional Arabic" w:hAnsi="Traditional Arabic" w:cs="B Nazanin" w:hint="cs"/>
          <w:sz w:val="20"/>
          <w:szCs w:val="20"/>
          <w:rtl/>
          <w:lang w:bidi="fa-IR"/>
        </w:rPr>
        <w:t>.</w:t>
      </w:r>
      <w:r w:rsidRPr="00933CB1">
        <w:rPr>
          <w:rFonts w:ascii="Traditional Arabic" w:hAnsi="Traditional Arabic" w:cs="B Nazanin" w:hint="cs"/>
          <w:sz w:val="20"/>
          <w:szCs w:val="20"/>
          <w:rtl/>
          <w:lang w:bidi="fa-IR"/>
        </w:rPr>
        <w:t xml:space="preserve"> المصباح للكفعمي، ص 3؛ بعد فإني جمعت من الأدعية الصالحة و الأوراد الناجحة و الفواتح النفيسة العلية و الرواتب العظيمة البهية و العقود المنضودة من اللئالئ النظيمة بل جهات الخيرات المتصفة بالمكانة العلية و المنزلة العظيمة فاجعله شعارك و دثارك ليلك.</w:t>
      </w:r>
    </w:p>
  </w:footnote>
  <w:footnote w:id="4">
    <w:p w14:paraId="27743023" w14:textId="77777777" w:rsidR="000540FD" w:rsidRPr="00933CB1" w:rsidRDefault="000540FD" w:rsidP="007C48F1">
      <w:pPr>
        <w:pStyle w:val="FootnoteText"/>
        <w:ind w:left="877" w:right="709"/>
        <w:rPr>
          <w:rFonts w:eastAsia="Times New Roman" w:cs="B Nazanin"/>
          <w:lang w:bidi="fa-IR"/>
        </w:rPr>
      </w:pPr>
      <w:r w:rsidRPr="00933CB1">
        <w:rPr>
          <w:rFonts w:eastAsia="Times New Roman" w:cs="B Nazanin"/>
          <w:lang w:bidi="fa-IR"/>
        </w:rPr>
        <w:footnoteRef/>
      </w:r>
      <w:r w:rsidRPr="00933CB1">
        <w:rPr>
          <w:rFonts w:eastAsia="Times New Roman" w:cs="B Nazanin" w:hint="cs"/>
          <w:rtl/>
          <w:lang w:bidi="fa-IR"/>
        </w:rPr>
        <w:t>. أقول: أورد الشيخ المفيد رحمه الله هذه الزيارة في مزاره مع اختصار في بعض الفضائل لا في الأذكار و الأدعية و الظاهر أن رواية صفوان انتهت هاهنا و ما سيذكره الشيخان الجليلان بعد ذلك مأخوذ مما مر من الزيارة الكبيرة التي رواها أبو حمزة الثمالي مع اختصار و تغيير يسير يظهر لك عند الرجوع إليها...</w:t>
      </w:r>
    </w:p>
  </w:footnote>
  <w:footnote w:id="5">
    <w:p w14:paraId="12ADD7EF" w14:textId="6CEBF432" w:rsidR="00F023AB" w:rsidRPr="00933CB1" w:rsidRDefault="00F023AB" w:rsidP="007C48F1">
      <w:pPr>
        <w:pStyle w:val="NormalWeb"/>
        <w:bidi/>
        <w:spacing w:before="0" w:beforeAutospacing="0" w:after="0" w:afterAutospacing="0"/>
        <w:ind w:left="877" w:right="709"/>
        <w:jc w:val="both"/>
        <w:rPr>
          <w:rFonts w:cs="B Nazanin"/>
          <w:sz w:val="20"/>
          <w:szCs w:val="20"/>
          <w:lang w:bidi="fa-IR"/>
        </w:rPr>
      </w:pPr>
      <w:r w:rsidRPr="00933CB1">
        <w:rPr>
          <w:rFonts w:cs="B Nazanin"/>
          <w:sz w:val="20"/>
          <w:szCs w:val="20"/>
          <w:lang w:bidi="fa-IR"/>
        </w:rPr>
        <w:footnoteRef/>
      </w:r>
      <w:r w:rsidR="000124F7">
        <w:rPr>
          <w:rFonts w:cs="B Nazanin" w:hint="cs"/>
          <w:sz w:val="20"/>
          <w:szCs w:val="20"/>
          <w:rtl/>
          <w:lang w:bidi="fa-IR"/>
        </w:rPr>
        <w:t>.</w:t>
      </w:r>
      <w:r w:rsidRPr="00933CB1">
        <w:rPr>
          <w:rFonts w:cs="B Nazanin" w:hint="cs"/>
          <w:sz w:val="20"/>
          <w:szCs w:val="20"/>
          <w:rtl/>
          <w:lang w:bidi="fa-IR"/>
        </w:rPr>
        <w:t xml:space="preserve"> أحببت أن أورد في هذه الرسالة منتخبا من أعمال السنة و كذا فضائل الأيام و الليالي الشريفة و أعمالها المنقولة بأسانيد صحيحة و معتبرة بحيث لا يحرم من بركاتها عامة الناس‏...</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3E344D"/>
    <w:multiLevelType w:val="hybridMultilevel"/>
    <w:tmpl w:val="7C6E2516"/>
    <w:lvl w:ilvl="0" w:tplc="118472E6">
      <w:start w:val="1"/>
      <w:numFmt w:val="decimal"/>
      <w:lvlText w:val="%1-"/>
      <w:lvlJc w:val="left"/>
      <w:pPr>
        <w:ind w:left="720" w:hanging="360"/>
      </w:pPr>
      <w:rPr>
        <w:rFonts w:ascii="Traditional Arabic" w:eastAsia="Times New Roman" w:hAnsi="Traditional Arabic" w:cs="Traditional Arabic" w:hint="default"/>
        <w:color w:val="242887"/>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1546375"/>
    <w:multiLevelType w:val="hybridMultilevel"/>
    <w:tmpl w:val="35B23F56"/>
    <w:lvl w:ilvl="0" w:tplc="B97C6C9C">
      <w:start w:val="1"/>
      <w:numFmt w:val="decimal"/>
      <w:lvlText w:val="%1."/>
      <w:lvlJc w:val="left"/>
      <w:pPr>
        <w:ind w:left="720" w:hanging="360"/>
      </w:pPr>
      <w:rPr>
        <w:rFonts w:ascii="Traditional Arabic" w:hAnsi="Traditional Arabic" w:cs="Traditional Arabic" w:hint="default"/>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C564301"/>
    <w:multiLevelType w:val="hybridMultilevel"/>
    <w:tmpl w:val="20FA7C96"/>
    <w:lvl w:ilvl="0" w:tplc="8304D6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D322D5A"/>
    <w:multiLevelType w:val="hybridMultilevel"/>
    <w:tmpl w:val="F1D074BE"/>
    <w:lvl w:ilvl="0" w:tplc="2154EA30">
      <w:start w:val="1"/>
      <w:numFmt w:val="decimal"/>
      <w:lvlText w:val="%1."/>
      <w:lvlJc w:val="left"/>
      <w:pPr>
        <w:ind w:left="735" w:hanging="375"/>
      </w:pPr>
      <w:rPr>
        <w:rFonts w:cs="Traditional Arabic" w:hint="default"/>
        <w:color w:val="780000"/>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proofState w:spelling="clean" w:grammar="clean"/>
  <w:defaultTabStop w:val="720"/>
  <w:characterSpacingControl w:val="doNotCompress"/>
  <w:hdrShapeDefaults>
    <o:shapedefaults v:ext="edit" spidmax="2049"/>
  </w:hdrShapeDefaults>
  <w:footnotePr>
    <w:pos w:val="beneathText"/>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9F0"/>
    <w:rsid w:val="00007BF3"/>
    <w:rsid w:val="000124F7"/>
    <w:rsid w:val="000130B7"/>
    <w:rsid w:val="000146A7"/>
    <w:rsid w:val="000179CA"/>
    <w:rsid w:val="00020984"/>
    <w:rsid w:val="000234EE"/>
    <w:rsid w:val="000451B9"/>
    <w:rsid w:val="0005290B"/>
    <w:rsid w:val="000540FD"/>
    <w:rsid w:val="00066A0E"/>
    <w:rsid w:val="00070F7D"/>
    <w:rsid w:val="0007606F"/>
    <w:rsid w:val="00076A26"/>
    <w:rsid w:val="00083E4D"/>
    <w:rsid w:val="000871AC"/>
    <w:rsid w:val="00093A58"/>
    <w:rsid w:val="000960DD"/>
    <w:rsid w:val="000962FA"/>
    <w:rsid w:val="000A3049"/>
    <w:rsid w:val="000A7BC7"/>
    <w:rsid w:val="000B2707"/>
    <w:rsid w:val="000C32B5"/>
    <w:rsid w:val="000C45C3"/>
    <w:rsid w:val="000C5636"/>
    <w:rsid w:val="000C7603"/>
    <w:rsid w:val="000D2731"/>
    <w:rsid w:val="000E2AD5"/>
    <w:rsid w:val="000F2C11"/>
    <w:rsid w:val="00104B04"/>
    <w:rsid w:val="00107360"/>
    <w:rsid w:val="00125EB6"/>
    <w:rsid w:val="0013321E"/>
    <w:rsid w:val="00136320"/>
    <w:rsid w:val="001403EF"/>
    <w:rsid w:val="00141037"/>
    <w:rsid w:val="00147580"/>
    <w:rsid w:val="001501D9"/>
    <w:rsid w:val="00155315"/>
    <w:rsid w:val="00160EF3"/>
    <w:rsid w:val="00165B05"/>
    <w:rsid w:val="00166169"/>
    <w:rsid w:val="00173A3B"/>
    <w:rsid w:val="00173AF3"/>
    <w:rsid w:val="00180947"/>
    <w:rsid w:val="0018117D"/>
    <w:rsid w:val="00182919"/>
    <w:rsid w:val="00190182"/>
    <w:rsid w:val="001952AA"/>
    <w:rsid w:val="001A4636"/>
    <w:rsid w:val="001A65D1"/>
    <w:rsid w:val="001C25DB"/>
    <w:rsid w:val="001C3C31"/>
    <w:rsid w:val="001D294A"/>
    <w:rsid w:val="001E7B4D"/>
    <w:rsid w:val="001F34FE"/>
    <w:rsid w:val="00204F16"/>
    <w:rsid w:val="002125AA"/>
    <w:rsid w:val="00212E91"/>
    <w:rsid w:val="0021671F"/>
    <w:rsid w:val="00223EF3"/>
    <w:rsid w:val="00225A7F"/>
    <w:rsid w:val="00244755"/>
    <w:rsid w:val="00246C59"/>
    <w:rsid w:val="00250085"/>
    <w:rsid w:val="002635AB"/>
    <w:rsid w:val="002673FE"/>
    <w:rsid w:val="00282FDF"/>
    <w:rsid w:val="0029275C"/>
    <w:rsid w:val="002B6592"/>
    <w:rsid w:val="002C012E"/>
    <w:rsid w:val="002C5219"/>
    <w:rsid w:val="002D3B03"/>
    <w:rsid w:val="002F665C"/>
    <w:rsid w:val="002F7AF7"/>
    <w:rsid w:val="00302302"/>
    <w:rsid w:val="00311A4F"/>
    <w:rsid w:val="003121A0"/>
    <w:rsid w:val="003308B1"/>
    <w:rsid w:val="00330BFC"/>
    <w:rsid w:val="00345960"/>
    <w:rsid w:val="00363DBA"/>
    <w:rsid w:val="00364262"/>
    <w:rsid w:val="00365B89"/>
    <w:rsid w:val="00384002"/>
    <w:rsid w:val="003862B3"/>
    <w:rsid w:val="003938BD"/>
    <w:rsid w:val="003A192C"/>
    <w:rsid w:val="003A2A94"/>
    <w:rsid w:val="003A2D4E"/>
    <w:rsid w:val="003A4C02"/>
    <w:rsid w:val="003B0699"/>
    <w:rsid w:val="003B505C"/>
    <w:rsid w:val="003C5B3F"/>
    <w:rsid w:val="003D11BE"/>
    <w:rsid w:val="003F6342"/>
    <w:rsid w:val="0040647B"/>
    <w:rsid w:val="00410271"/>
    <w:rsid w:val="0041061C"/>
    <w:rsid w:val="00411094"/>
    <w:rsid w:val="004128DE"/>
    <w:rsid w:val="004148B6"/>
    <w:rsid w:val="00422CE4"/>
    <w:rsid w:val="00434ECD"/>
    <w:rsid w:val="004364C0"/>
    <w:rsid w:val="00451111"/>
    <w:rsid w:val="00452D86"/>
    <w:rsid w:val="004536D8"/>
    <w:rsid w:val="00453960"/>
    <w:rsid w:val="00464098"/>
    <w:rsid w:val="004701E1"/>
    <w:rsid w:val="004768F7"/>
    <w:rsid w:val="004819C3"/>
    <w:rsid w:val="004820A6"/>
    <w:rsid w:val="0048304D"/>
    <w:rsid w:val="00490A98"/>
    <w:rsid w:val="004A3415"/>
    <w:rsid w:val="004B5DB4"/>
    <w:rsid w:val="004C0C5A"/>
    <w:rsid w:val="004C203D"/>
    <w:rsid w:val="004C6412"/>
    <w:rsid w:val="004C76A4"/>
    <w:rsid w:val="004D1206"/>
    <w:rsid w:val="004D4BED"/>
    <w:rsid w:val="004D5F9B"/>
    <w:rsid w:val="004E649F"/>
    <w:rsid w:val="004F1AB4"/>
    <w:rsid w:val="004F3DE1"/>
    <w:rsid w:val="005129CD"/>
    <w:rsid w:val="00515513"/>
    <w:rsid w:val="00526893"/>
    <w:rsid w:val="005321AF"/>
    <w:rsid w:val="0055273E"/>
    <w:rsid w:val="00560627"/>
    <w:rsid w:val="00570406"/>
    <w:rsid w:val="0057157B"/>
    <w:rsid w:val="005719E8"/>
    <w:rsid w:val="00572A38"/>
    <w:rsid w:val="005731F4"/>
    <w:rsid w:val="005738DC"/>
    <w:rsid w:val="005822D0"/>
    <w:rsid w:val="005850BB"/>
    <w:rsid w:val="00587C28"/>
    <w:rsid w:val="00587EAF"/>
    <w:rsid w:val="005918EB"/>
    <w:rsid w:val="00591FCE"/>
    <w:rsid w:val="00592FBE"/>
    <w:rsid w:val="00594B90"/>
    <w:rsid w:val="005A1708"/>
    <w:rsid w:val="005A250C"/>
    <w:rsid w:val="005A6508"/>
    <w:rsid w:val="005A650A"/>
    <w:rsid w:val="005C2EE9"/>
    <w:rsid w:val="005C5333"/>
    <w:rsid w:val="005D2F71"/>
    <w:rsid w:val="005E45BC"/>
    <w:rsid w:val="005E587B"/>
    <w:rsid w:val="005E76CB"/>
    <w:rsid w:val="005F13A0"/>
    <w:rsid w:val="005F13BF"/>
    <w:rsid w:val="006146AD"/>
    <w:rsid w:val="00630D47"/>
    <w:rsid w:val="00632774"/>
    <w:rsid w:val="00637804"/>
    <w:rsid w:val="00644BB0"/>
    <w:rsid w:val="00647915"/>
    <w:rsid w:val="00652488"/>
    <w:rsid w:val="006527BF"/>
    <w:rsid w:val="0065313A"/>
    <w:rsid w:val="006547A2"/>
    <w:rsid w:val="00662386"/>
    <w:rsid w:val="00664F6B"/>
    <w:rsid w:val="00672E98"/>
    <w:rsid w:val="00675FD0"/>
    <w:rsid w:val="0068022F"/>
    <w:rsid w:val="00680BD8"/>
    <w:rsid w:val="006839C8"/>
    <w:rsid w:val="00690716"/>
    <w:rsid w:val="00691FB6"/>
    <w:rsid w:val="006A5758"/>
    <w:rsid w:val="006A6BFF"/>
    <w:rsid w:val="006B1CC0"/>
    <w:rsid w:val="006B6EFE"/>
    <w:rsid w:val="006B713F"/>
    <w:rsid w:val="006D5641"/>
    <w:rsid w:val="006E7DC7"/>
    <w:rsid w:val="006F34E0"/>
    <w:rsid w:val="006F5B70"/>
    <w:rsid w:val="007001F5"/>
    <w:rsid w:val="007050A6"/>
    <w:rsid w:val="007117F9"/>
    <w:rsid w:val="00714320"/>
    <w:rsid w:val="007145FD"/>
    <w:rsid w:val="00716D85"/>
    <w:rsid w:val="007228B0"/>
    <w:rsid w:val="007255AB"/>
    <w:rsid w:val="00754DA8"/>
    <w:rsid w:val="00763A88"/>
    <w:rsid w:val="00772738"/>
    <w:rsid w:val="007810E7"/>
    <w:rsid w:val="00783C2D"/>
    <w:rsid w:val="00784727"/>
    <w:rsid w:val="007A22B1"/>
    <w:rsid w:val="007A71A6"/>
    <w:rsid w:val="007B5ACB"/>
    <w:rsid w:val="007C1CD1"/>
    <w:rsid w:val="007C48F1"/>
    <w:rsid w:val="007D12F0"/>
    <w:rsid w:val="007E2E56"/>
    <w:rsid w:val="007E3423"/>
    <w:rsid w:val="007E48BF"/>
    <w:rsid w:val="007F6741"/>
    <w:rsid w:val="008029AB"/>
    <w:rsid w:val="00815700"/>
    <w:rsid w:val="00817BE6"/>
    <w:rsid w:val="0083365D"/>
    <w:rsid w:val="00835DC2"/>
    <w:rsid w:val="00851CD9"/>
    <w:rsid w:val="00853726"/>
    <w:rsid w:val="00855C58"/>
    <w:rsid w:val="008566D0"/>
    <w:rsid w:val="00857899"/>
    <w:rsid w:val="00861687"/>
    <w:rsid w:val="00862C71"/>
    <w:rsid w:val="00866414"/>
    <w:rsid w:val="00866681"/>
    <w:rsid w:val="0087034F"/>
    <w:rsid w:val="0087190C"/>
    <w:rsid w:val="00880B00"/>
    <w:rsid w:val="00891443"/>
    <w:rsid w:val="0089548B"/>
    <w:rsid w:val="00896CEB"/>
    <w:rsid w:val="008B1DE5"/>
    <w:rsid w:val="008B3A5E"/>
    <w:rsid w:val="008B5D32"/>
    <w:rsid w:val="008B66F2"/>
    <w:rsid w:val="008C3872"/>
    <w:rsid w:val="008D57C7"/>
    <w:rsid w:val="008D57F1"/>
    <w:rsid w:val="008D5EEA"/>
    <w:rsid w:val="008D7B67"/>
    <w:rsid w:val="008E5AD3"/>
    <w:rsid w:val="008E5BEA"/>
    <w:rsid w:val="008E63CE"/>
    <w:rsid w:val="008F29EA"/>
    <w:rsid w:val="008F3871"/>
    <w:rsid w:val="008F7910"/>
    <w:rsid w:val="00900952"/>
    <w:rsid w:val="00901382"/>
    <w:rsid w:val="00903EA7"/>
    <w:rsid w:val="00905BB8"/>
    <w:rsid w:val="009073E6"/>
    <w:rsid w:val="00907E18"/>
    <w:rsid w:val="009117B3"/>
    <w:rsid w:val="00914F76"/>
    <w:rsid w:val="009155C2"/>
    <w:rsid w:val="009174EC"/>
    <w:rsid w:val="009258AD"/>
    <w:rsid w:val="009315CF"/>
    <w:rsid w:val="00932875"/>
    <w:rsid w:val="00932F5B"/>
    <w:rsid w:val="00933CB1"/>
    <w:rsid w:val="0093679F"/>
    <w:rsid w:val="00940C47"/>
    <w:rsid w:val="00942905"/>
    <w:rsid w:val="00944149"/>
    <w:rsid w:val="00956320"/>
    <w:rsid w:val="00956F71"/>
    <w:rsid w:val="009613BF"/>
    <w:rsid w:val="009709B2"/>
    <w:rsid w:val="009729E0"/>
    <w:rsid w:val="00984FAC"/>
    <w:rsid w:val="009937D8"/>
    <w:rsid w:val="0099520D"/>
    <w:rsid w:val="009968E2"/>
    <w:rsid w:val="009B0F1D"/>
    <w:rsid w:val="009B36AB"/>
    <w:rsid w:val="009B547C"/>
    <w:rsid w:val="009C181E"/>
    <w:rsid w:val="009C2290"/>
    <w:rsid w:val="009D3514"/>
    <w:rsid w:val="009E4BDB"/>
    <w:rsid w:val="009E6653"/>
    <w:rsid w:val="009E70D3"/>
    <w:rsid w:val="009F1218"/>
    <w:rsid w:val="009F21FE"/>
    <w:rsid w:val="009F6998"/>
    <w:rsid w:val="00A029A2"/>
    <w:rsid w:val="00A049C9"/>
    <w:rsid w:val="00A04EF5"/>
    <w:rsid w:val="00A105FC"/>
    <w:rsid w:val="00A17254"/>
    <w:rsid w:val="00A219FA"/>
    <w:rsid w:val="00A27E5F"/>
    <w:rsid w:val="00A32119"/>
    <w:rsid w:val="00A33856"/>
    <w:rsid w:val="00A33BDD"/>
    <w:rsid w:val="00A53A8F"/>
    <w:rsid w:val="00A54A60"/>
    <w:rsid w:val="00A54CD1"/>
    <w:rsid w:val="00A64DC3"/>
    <w:rsid w:val="00A70F5A"/>
    <w:rsid w:val="00A752A6"/>
    <w:rsid w:val="00A85754"/>
    <w:rsid w:val="00A95F3D"/>
    <w:rsid w:val="00A97B32"/>
    <w:rsid w:val="00AA182B"/>
    <w:rsid w:val="00AA20E3"/>
    <w:rsid w:val="00AA46D4"/>
    <w:rsid w:val="00AB3589"/>
    <w:rsid w:val="00AB4B99"/>
    <w:rsid w:val="00AC0013"/>
    <w:rsid w:val="00AC0E3D"/>
    <w:rsid w:val="00AC565C"/>
    <w:rsid w:val="00AD317D"/>
    <w:rsid w:val="00AD4D38"/>
    <w:rsid w:val="00AE3B02"/>
    <w:rsid w:val="00AE7339"/>
    <w:rsid w:val="00AF3CD6"/>
    <w:rsid w:val="00AF5527"/>
    <w:rsid w:val="00B02344"/>
    <w:rsid w:val="00B03881"/>
    <w:rsid w:val="00B04C92"/>
    <w:rsid w:val="00B10664"/>
    <w:rsid w:val="00B107AB"/>
    <w:rsid w:val="00B15847"/>
    <w:rsid w:val="00B17828"/>
    <w:rsid w:val="00B17CFF"/>
    <w:rsid w:val="00B2274F"/>
    <w:rsid w:val="00B22823"/>
    <w:rsid w:val="00B32BD5"/>
    <w:rsid w:val="00B40292"/>
    <w:rsid w:val="00B45395"/>
    <w:rsid w:val="00B50B5E"/>
    <w:rsid w:val="00B62A7D"/>
    <w:rsid w:val="00B707AC"/>
    <w:rsid w:val="00B73168"/>
    <w:rsid w:val="00B768EA"/>
    <w:rsid w:val="00B9561B"/>
    <w:rsid w:val="00BA5841"/>
    <w:rsid w:val="00BC41D5"/>
    <w:rsid w:val="00BC6890"/>
    <w:rsid w:val="00BC7FDE"/>
    <w:rsid w:val="00BD057F"/>
    <w:rsid w:val="00BD5BBF"/>
    <w:rsid w:val="00BE0C50"/>
    <w:rsid w:val="00C037D4"/>
    <w:rsid w:val="00C0431E"/>
    <w:rsid w:val="00C23874"/>
    <w:rsid w:val="00C243E5"/>
    <w:rsid w:val="00C33589"/>
    <w:rsid w:val="00C34B03"/>
    <w:rsid w:val="00C46809"/>
    <w:rsid w:val="00C471F7"/>
    <w:rsid w:val="00C4730E"/>
    <w:rsid w:val="00C54134"/>
    <w:rsid w:val="00C54A3F"/>
    <w:rsid w:val="00C55795"/>
    <w:rsid w:val="00C571D4"/>
    <w:rsid w:val="00C57E9B"/>
    <w:rsid w:val="00C62526"/>
    <w:rsid w:val="00C63A07"/>
    <w:rsid w:val="00C64126"/>
    <w:rsid w:val="00C65C62"/>
    <w:rsid w:val="00C80397"/>
    <w:rsid w:val="00CA0179"/>
    <w:rsid w:val="00CA1192"/>
    <w:rsid w:val="00CA442D"/>
    <w:rsid w:val="00CA5BBB"/>
    <w:rsid w:val="00CA726F"/>
    <w:rsid w:val="00CA7B5A"/>
    <w:rsid w:val="00CC09F0"/>
    <w:rsid w:val="00CC5F8D"/>
    <w:rsid w:val="00CC721A"/>
    <w:rsid w:val="00CD3409"/>
    <w:rsid w:val="00CE294E"/>
    <w:rsid w:val="00CF0229"/>
    <w:rsid w:val="00CF0E4D"/>
    <w:rsid w:val="00CF2762"/>
    <w:rsid w:val="00D060F0"/>
    <w:rsid w:val="00D1608C"/>
    <w:rsid w:val="00D21BAF"/>
    <w:rsid w:val="00D246E2"/>
    <w:rsid w:val="00D32518"/>
    <w:rsid w:val="00D3497C"/>
    <w:rsid w:val="00D36C5A"/>
    <w:rsid w:val="00D37632"/>
    <w:rsid w:val="00D37B83"/>
    <w:rsid w:val="00D51BC5"/>
    <w:rsid w:val="00D53426"/>
    <w:rsid w:val="00D67715"/>
    <w:rsid w:val="00D706E9"/>
    <w:rsid w:val="00D70FC0"/>
    <w:rsid w:val="00D76170"/>
    <w:rsid w:val="00D840DC"/>
    <w:rsid w:val="00D843D8"/>
    <w:rsid w:val="00D87B50"/>
    <w:rsid w:val="00D9665B"/>
    <w:rsid w:val="00D97663"/>
    <w:rsid w:val="00D97A41"/>
    <w:rsid w:val="00DA2B38"/>
    <w:rsid w:val="00DA4E9A"/>
    <w:rsid w:val="00DB661B"/>
    <w:rsid w:val="00DD07FB"/>
    <w:rsid w:val="00DD11B8"/>
    <w:rsid w:val="00DD6DAF"/>
    <w:rsid w:val="00DE3B15"/>
    <w:rsid w:val="00DE5700"/>
    <w:rsid w:val="00DE7860"/>
    <w:rsid w:val="00DF16FB"/>
    <w:rsid w:val="00DF5D2A"/>
    <w:rsid w:val="00E032EA"/>
    <w:rsid w:val="00E044B1"/>
    <w:rsid w:val="00E12996"/>
    <w:rsid w:val="00E15B24"/>
    <w:rsid w:val="00E34D84"/>
    <w:rsid w:val="00E366C9"/>
    <w:rsid w:val="00E36F29"/>
    <w:rsid w:val="00E46426"/>
    <w:rsid w:val="00E51B14"/>
    <w:rsid w:val="00E579B3"/>
    <w:rsid w:val="00E636D5"/>
    <w:rsid w:val="00E64A22"/>
    <w:rsid w:val="00E6609C"/>
    <w:rsid w:val="00E668D1"/>
    <w:rsid w:val="00E83461"/>
    <w:rsid w:val="00E841D6"/>
    <w:rsid w:val="00E9299C"/>
    <w:rsid w:val="00E93A88"/>
    <w:rsid w:val="00E94658"/>
    <w:rsid w:val="00EB0ED6"/>
    <w:rsid w:val="00EC5256"/>
    <w:rsid w:val="00EC5CA2"/>
    <w:rsid w:val="00ED34A5"/>
    <w:rsid w:val="00ED6A1A"/>
    <w:rsid w:val="00EE0E53"/>
    <w:rsid w:val="00EE74D2"/>
    <w:rsid w:val="00EF0C8A"/>
    <w:rsid w:val="00EF58D7"/>
    <w:rsid w:val="00F023AB"/>
    <w:rsid w:val="00F17FF8"/>
    <w:rsid w:val="00F27DB7"/>
    <w:rsid w:val="00F342E2"/>
    <w:rsid w:val="00F35971"/>
    <w:rsid w:val="00F365F4"/>
    <w:rsid w:val="00F51828"/>
    <w:rsid w:val="00F525BA"/>
    <w:rsid w:val="00F54EB8"/>
    <w:rsid w:val="00F65C1C"/>
    <w:rsid w:val="00F825FB"/>
    <w:rsid w:val="00F82A93"/>
    <w:rsid w:val="00F93734"/>
    <w:rsid w:val="00FA71F3"/>
    <w:rsid w:val="00FB1AA5"/>
    <w:rsid w:val="00FB618E"/>
    <w:rsid w:val="00FC040B"/>
    <w:rsid w:val="00FC5678"/>
    <w:rsid w:val="00FC5A48"/>
    <w:rsid w:val="00FC6CA3"/>
    <w:rsid w:val="00FD0C67"/>
    <w:rsid w:val="00FD1AB2"/>
    <w:rsid w:val="00FE17F5"/>
    <w:rsid w:val="00FE59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693A59"/>
  <w15:chartTrackingRefBased/>
  <w15:docId w15:val="{6C5DF052-83C6-4787-9D66-0506EC89E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eastAsiaTheme="minorHAnsi" w:hAnsi="Traditional Arabic" w:cs="B Nazanin"/>
        <w:color w:val="000000"/>
        <w:sz w:val="40"/>
        <w:szCs w:val="40"/>
        <w:lang w:val="en-US" w:eastAsia="en-US" w:bidi="ar-SA"/>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BF3"/>
    <w:pPr>
      <w:spacing w:line="256" w:lineRule="auto"/>
    </w:pPr>
  </w:style>
  <w:style w:type="paragraph" w:styleId="Heading1">
    <w:name w:val="heading 1"/>
    <w:basedOn w:val="Normal"/>
    <w:next w:val="Normal"/>
    <w:link w:val="Heading1Char"/>
    <w:uiPriority w:val="9"/>
    <w:qFormat/>
    <w:rsid w:val="00680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5182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07B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6F2"/>
    <w:rPr>
      <w:color w:val="0000FF"/>
      <w:u w:val="single"/>
    </w:rPr>
  </w:style>
  <w:style w:type="character" w:customStyle="1" w:styleId="Heading1Char">
    <w:name w:val="Heading 1 Char"/>
    <w:basedOn w:val="DefaultParagraphFont"/>
    <w:link w:val="Heading1"/>
    <w:uiPriority w:val="9"/>
    <w:rsid w:val="0068022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1952AA"/>
    <w:rPr>
      <w:b/>
      <w:bCs/>
    </w:rPr>
  </w:style>
  <w:style w:type="paragraph" w:styleId="NormalWeb">
    <w:name w:val="Normal (Web)"/>
    <w:basedOn w:val="Normal"/>
    <w:uiPriority w:val="99"/>
    <w:unhideWhenUsed/>
    <w:rsid w:val="00CA7B5A"/>
    <w:pPr>
      <w:bidi w:val="0"/>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ListParagraph">
    <w:name w:val="List Paragraph"/>
    <w:basedOn w:val="Normal"/>
    <w:uiPriority w:val="34"/>
    <w:qFormat/>
    <w:rsid w:val="00CA7B5A"/>
    <w:pPr>
      <w:ind w:left="720"/>
      <w:contextualSpacing/>
    </w:pPr>
  </w:style>
  <w:style w:type="paragraph" w:styleId="FootnoteText">
    <w:name w:val="footnote text"/>
    <w:basedOn w:val="Normal"/>
    <w:link w:val="FootnoteTextChar"/>
    <w:uiPriority w:val="99"/>
    <w:semiHidden/>
    <w:unhideWhenUsed/>
    <w:rsid w:val="00CA7B5A"/>
    <w:pPr>
      <w:spacing w:after="0" w:line="240" w:lineRule="auto"/>
      <w:jc w:val="both"/>
    </w:pPr>
    <w:rPr>
      <w:rFonts w:cs="Traditional Arabic"/>
      <w:color w:val="auto"/>
      <w:sz w:val="20"/>
      <w:szCs w:val="20"/>
    </w:rPr>
  </w:style>
  <w:style w:type="character" w:customStyle="1" w:styleId="FootnoteTextChar">
    <w:name w:val="Footnote Text Char"/>
    <w:basedOn w:val="DefaultParagraphFont"/>
    <w:link w:val="FootnoteText"/>
    <w:uiPriority w:val="99"/>
    <w:semiHidden/>
    <w:rsid w:val="00CA7B5A"/>
    <w:rPr>
      <w:rFonts w:cs="Traditional Arabic"/>
      <w:color w:val="auto"/>
      <w:sz w:val="20"/>
      <w:szCs w:val="20"/>
    </w:rPr>
  </w:style>
  <w:style w:type="character" w:styleId="FootnoteReference">
    <w:name w:val="footnote reference"/>
    <w:basedOn w:val="DefaultParagraphFont"/>
    <w:uiPriority w:val="99"/>
    <w:semiHidden/>
    <w:unhideWhenUsed/>
    <w:rsid w:val="00CA7B5A"/>
    <w:rPr>
      <w:vertAlign w:val="superscript"/>
    </w:rPr>
  </w:style>
  <w:style w:type="paragraph" w:styleId="Header">
    <w:name w:val="header"/>
    <w:basedOn w:val="Normal"/>
    <w:link w:val="HeaderChar"/>
    <w:uiPriority w:val="99"/>
    <w:unhideWhenUsed/>
    <w:rsid w:val="00D761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170"/>
  </w:style>
  <w:style w:type="paragraph" w:styleId="Footer">
    <w:name w:val="footer"/>
    <w:basedOn w:val="Normal"/>
    <w:link w:val="FooterChar"/>
    <w:uiPriority w:val="99"/>
    <w:unhideWhenUsed/>
    <w:rsid w:val="00D761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170"/>
  </w:style>
  <w:style w:type="character" w:customStyle="1" w:styleId="Heading2Char">
    <w:name w:val="Heading 2 Char"/>
    <w:basedOn w:val="DefaultParagraphFont"/>
    <w:link w:val="Heading2"/>
    <w:uiPriority w:val="9"/>
    <w:rsid w:val="00F51828"/>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020984"/>
    <w:pPr>
      <w:spacing w:after="0" w:line="240" w:lineRule="auto"/>
    </w:pPr>
  </w:style>
  <w:style w:type="character" w:customStyle="1" w:styleId="Heading3Char">
    <w:name w:val="Heading 3 Char"/>
    <w:basedOn w:val="DefaultParagraphFont"/>
    <w:link w:val="Heading3"/>
    <w:uiPriority w:val="9"/>
    <w:rsid w:val="00007BF3"/>
    <w:rPr>
      <w:rFonts w:asciiTheme="majorHAnsi" w:eastAsiaTheme="majorEastAsia" w:hAnsiTheme="majorHAnsi" w:cstheme="majorBidi"/>
      <w:color w:val="1F4D78" w:themeColor="accent1" w:themeShade="7F"/>
      <w:sz w:val="24"/>
      <w:szCs w:val="24"/>
    </w:rPr>
  </w:style>
  <w:style w:type="character" w:customStyle="1" w:styleId="UnresolvedMention1">
    <w:name w:val="Unresolved Mention1"/>
    <w:basedOn w:val="DefaultParagraphFont"/>
    <w:uiPriority w:val="99"/>
    <w:semiHidden/>
    <w:unhideWhenUsed/>
    <w:rsid w:val="003A2A94"/>
    <w:rPr>
      <w:color w:val="605E5C"/>
      <w:shd w:val="clear" w:color="auto" w:fill="E1DFDD"/>
    </w:rPr>
  </w:style>
  <w:style w:type="character" w:styleId="CommentReference">
    <w:name w:val="annotation reference"/>
    <w:basedOn w:val="DefaultParagraphFont"/>
    <w:uiPriority w:val="99"/>
    <w:semiHidden/>
    <w:unhideWhenUsed/>
    <w:rsid w:val="008B1DE5"/>
    <w:rPr>
      <w:sz w:val="16"/>
      <w:szCs w:val="16"/>
    </w:rPr>
  </w:style>
  <w:style w:type="paragraph" w:styleId="CommentText">
    <w:name w:val="annotation text"/>
    <w:basedOn w:val="Normal"/>
    <w:link w:val="CommentTextChar"/>
    <w:uiPriority w:val="99"/>
    <w:semiHidden/>
    <w:unhideWhenUsed/>
    <w:rsid w:val="008B1DE5"/>
    <w:pPr>
      <w:spacing w:line="240" w:lineRule="auto"/>
    </w:pPr>
    <w:rPr>
      <w:sz w:val="20"/>
      <w:szCs w:val="20"/>
    </w:rPr>
  </w:style>
  <w:style w:type="character" w:customStyle="1" w:styleId="CommentTextChar">
    <w:name w:val="Comment Text Char"/>
    <w:basedOn w:val="DefaultParagraphFont"/>
    <w:link w:val="CommentText"/>
    <w:uiPriority w:val="99"/>
    <w:semiHidden/>
    <w:rsid w:val="008B1DE5"/>
    <w:rPr>
      <w:sz w:val="20"/>
      <w:szCs w:val="20"/>
    </w:rPr>
  </w:style>
  <w:style w:type="paragraph" w:styleId="CommentSubject">
    <w:name w:val="annotation subject"/>
    <w:basedOn w:val="CommentText"/>
    <w:next w:val="CommentText"/>
    <w:link w:val="CommentSubjectChar"/>
    <w:uiPriority w:val="99"/>
    <w:semiHidden/>
    <w:unhideWhenUsed/>
    <w:rsid w:val="008B1DE5"/>
    <w:rPr>
      <w:b/>
      <w:bCs/>
    </w:rPr>
  </w:style>
  <w:style w:type="character" w:customStyle="1" w:styleId="CommentSubjectChar">
    <w:name w:val="Comment Subject Char"/>
    <w:basedOn w:val="CommentTextChar"/>
    <w:link w:val="CommentSubject"/>
    <w:uiPriority w:val="99"/>
    <w:semiHidden/>
    <w:rsid w:val="008B1DE5"/>
    <w:rPr>
      <w:b/>
      <w:bCs/>
      <w:sz w:val="20"/>
      <w:szCs w:val="20"/>
    </w:rPr>
  </w:style>
  <w:style w:type="paragraph" w:styleId="BalloonText">
    <w:name w:val="Balloon Text"/>
    <w:basedOn w:val="Normal"/>
    <w:link w:val="BalloonTextChar"/>
    <w:uiPriority w:val="99"/>
    <w:semiHidden/>
    <w:unhideWhenUsed/>
    <w:rsid w:val="00F17F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F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51711">
      <w:bodyDiv w:val="1"/>
      <w:marLeft w:val="0"/>
      <w:marRight w:val="0"/>
      <w:marTop w:val="0"/>
      <w:marBottom w:val="0"/>
      <w:divBdr>
        <w:top w:val="none" w:sz="0" w:space="0" w:color="auto"/>
        <w:left w:val="none" w:sz="0" w:space="0" w:color="auto"/>
        <w:bottom w:val="none" w:sz="0" w:space="0" w:color="auto"/>
        <w:right w:val="none" w:sz="0" w:space="0" w:color="auto"/>
      </w:divBdr>
    </w:div>
    <w:div w:id="22442283">
      <w:bodyDiv w:val="1"/>
      <w:marLeft w:val="0"/>
      <w:marRight w:val="0"/>
      <w:marTop w:val="0"/>
      <w:marBottom w:val="0"/>
      <w:divBdr>
        <w:top w:val="none" w:sz="0" w:space="0" w:color="auto"/>
        <w:left w:val="none" w:sz="0" w:space="0" w:color="auto"/>
        <w:bottom w:val="none" w:sz="0" w:space="0" w:color="auto"/>
        <w:right w:val="none" w:sz="0" w:space="0" w:color="auto"/>
      </w:divBdr>
    </w:div>
    <w:div w:id="35549667">
      <w:bodyDiv w:val="1"/>
      <w:marLeft w:val="0"/>
      <w:marRight w:val="0"/>
      <w:marTop w:val="0"/>
      <w:marBottom w:val="0"/>
      <w:divBdr>
        <w:top w:val="none" w:sz="0" w:space="0" w:color="auto"/>
        <w:left w:val="none" w:sz="0" w:space="0" w:color="auto"/>
        <w:bottom w:val="none" w:sz="0" w:space="0" w:color="auto"/>
        <w:right w:val="none" w:sz="0" w:space="0" w:color="auto"/>
      </w:divBdr>
    </w:div>
    <w:div w:id="36974227">
      <w:bodyDiv w:val="1"/>
      <w:marLeft w:val="0"/>
      <w:marRight w:val="0"/>
      <w:marTop w:val="0"/>
      <w:marBottom w:val="0"/>
      <w:divBdr>
        <w:top w:val="none" w:sz="0" w:space="0" w:color="auto"/>
        <w:left w:val="none" w:sz="0" w:space="0" w:color="auto"/>
        <w:bottom w:val="none" w:sz="0" w:space="0" w:color="auto"/>
        <w:right w:val="none" w:sz="0" w:space="0" w:color="auto"/>
      </w:divBdr>
    </w:div>
    <w:div w:id="51196892">
      <w:bodyDiv w:val="1"/>
      <w:marLeft w:val="0"/>
      <w:marRight w:val="0"/>
      <w:marTop w:val="0"/>
      <w:marBottom w:val="0"/>
      <w:divBdr>
        <w:top w:val="none" w:sz="0" w:space="0" w:color="auto"/>
        <w:left w:val="none" w:sz="0" w:space="0" w:color="auto"/>
        <w:bottom w:val="none" w:sz="0" w:space="0" w:color="auto"/>
        <w:right w:val="none" w:sz="0" w:space="0" w:color="auto"/>
      </w:divBdr>
    </w:div>
    <w:div w:id="59259587">
      <w:bodyDiv w:val="1"/>
      <w:marLeft w:val="0"/>
      <w:marRight w:val="0"/>
      <w:marTop w:val="0"/>
      <w:marBottom w:val="0"/>
      <w:divBdr>
        <w:top w:val="none" w:sz="0" w:space="0" w:color="auto"/>
        <w:left w:val="none" w:sz="0" w:space="0" w:color="auto"/>
        <w:bottom w:val="none" w:sz="0" w:space="0" w:color="auto"/>
        <w:right w:val="none" w:sz="0" w:space="0" w:color="auto"/>
      </w:divBdr>
    </w:div>
    <w:div w:id="97454568">
      <w:bodyDiv w:val="1"/>
      <w:marLeft w:val="0"/>
      <w:marRight w:val="0"/>
      <w:marTop w:val="0"/>
      <w:marBottom w:val="0"/>
      <w:divBdr>
        <w:top w:val="none" w:sz="0" w:space="0" w:color="auto"/>
        <w:left w:val="none" w:sz="0" w:space="0" w:color="auto"/>
        <w:bottom w:val="none" w:sz="0" w:space="0" w:color="auto"/>
        <w:right w:val="none" w:sz="0" w:space="0" w:color="auto"/>
      </w:divBdr>
    </w:div>
    <w:div w:id="114062586">
      <w:bodyDiv w:val="1"/>
      <w:marLeft w:val="0"/>
      <w:marRight w:val="0"/>
      <w:marTop w:val="0"/>
      <w:marBottom w:val="0"/>
      <w:divBdr>
        <w:top w:val="none" w:sz="0" w:space="0" w:color="auto"/>
        <w:left w:val="none" w:sz="0" w:space="0" w:color="auto"/>
        <w:bottom w:val="none" w:sz="0" w:space="0" w:color="auto"/>
        <w:right w:val="none" w:sz="0" w:space="0" w:color="auto"/>
      </w:divBdr>
    </w:div>
    <w:div w:id="116921857">
      <w:bodyDiv w:val="1"/>
      <w:marLeft w:val="0"/>
      <w:marRight w:val="0"/>
      <w:marTop w:val="0"/>
      <w:marBottom w:val="0"/>
      <w:divBdr>
        <w:top w:val="none" w:sz="0" w:space="0" w:color="auto"/>
        <w:left w:val="none" w:sz="0" w:space="0" w:color="auto"/>
        <w:bottom w:val="none" w:sz="0" w:space="0" w:color="auto"/>
        <w:right w:val="none" w:sz="0" w:space="0" w:color="auto"/>
      </w:divBdr>
    </w:div>
    <w:div w:id="299389192">
      <w:bodyDiv w:val="1"/>
      <w:marLeft w:val="0"/>
      <w:marRight w:val="0"/>
      <w:marTop w:val="0"/>
      <w:marBottom w:val="0"/>
      <w:divBdr>
        <w:top w:val="none" w:sz="0" w:space="0" w:color="auto"/>
        <w:left w:val="none" w:sz="0" w:space="0" w:color="auto"/>
        <w:bottom w:val="none" w:sz="0" w:space="0" w:color="auto"/>
        <w:right w:val="none" w:sz="0" w:space="0" w:color="auto"/>
      </w:divBdr>
    </w:div>
    <w:div w:id="311257209">
      <w:bodyDiv w:val="1"/>
      <w:marLeft w:val="0"/>
      <w:marRight w:val="0"/>
      <w:marTop w:val="0"/>
      <w:marBottom w:val="0"/>
      <w:divBdr>
        <w:top w:val="none" w:sz="0" w:space="0" w:color="auto"/>
        <w:left w:val="none" w:sz="0" w:space="0" w:color="auto"/>
        <w:bottom w:val="none" w:sz="0" w:space="0" w:color="auto"/>
        <w:right w:val="none" w:sz="0" w:space="0" w:color="auto"/>
      </w:divBdr>
    </w:div>
    <w:div w:id="368382651">
      <w:bodyDiv w:val="1"/>
      <w:marLeft w:val="0"/>
      <w:marRight w:val="0"/>
      <w:marTop w:val="0"/>
      <w:marBottom w:val="0"/>
      <w:divBdr>
        <w:top w:val="none" w:sz="0" w:space="0" w:color="auto"/>
        <w:left w:val="none" w:sz="0" w:space="0" w:color="auto"/>
        <w:bottom w:val="none" w:sz="0" w:space="0" w:color="auto"/>
        <w:right w:val="none" w:sz="0" w:space="0" w:color="auto"/>
      </w:divBdr>
    </w:div>
    <w:div w:id="379984780">
      <w:bodyDiv w:val="1"/>
      <w:marLeft w:val="0"/>
      <w:marRight w:val="0"/>
      <w:marTop w:val="0"/>
      <w:marBottom w:val="0"/>
      <w:divBdr>
        <w:top w:val="none" w:sz="0" w:space="0" w:color="auto"/>
        <w:left w:val="none" w:sz="0" w:space="0" w:color="auto"/>
        <w:bottom w:val="none" w:sz="0" w:space="0" w:color="auto"/>
        <w:right w:val="none" w:sz="0" w:space="0" w:color="auto"/>
      </w:divBdr>
    </w:div>
    <w:div w:id="393965133">
      <w:bodyDiv w:val="1"/>
      <w:marLeft w:val="0"/>
      <w:marRight w:val="0"/>
      <w:marTop w:val="0"/>
      <w:marBottom w:val="0"/>
      <w:divBdr>
        <w:top w:val="none" w:sz="0" w:space="0" w:color="auto"/>
        <w:left w:val="none" w:sz="0" w:space="0" w:color="auto"/>
        <w:bottom w:val="none" w:sz="0" w:space="0" w:color="auto"/>
        <w:right w:val="none" w:sz="0" w:space="0" w:color="auto"/>
      </w:divBdr>
    </w:div>
    <w:div w:id="396365823">
      <w:bodyDiv w:val="1"/>
      <w:marLeft w:val="0"/>
      <w:marRight w:val="0"/>
      <w:marTop w:val="0"/>
      <w:marBottom w:val="0"/>
      <w:divBdr>
        <w:top w:val="none" w:sz="0" w:space="0" w:color="auto"/>
        <w:left w:val="none" w:sz="0" w:space="0" w:color="auto"/>
        <w:bottom w:val="none" w:sz="0" w:space="0" w:color="auto"/>
        <w:right w:val="none" w:sz="0" w:space="0" w:color="auto"/>
      </w:divBdr>
    </w:div>
    <w:div w:id="399907689">
      <w:bodyDiv w:val="1"/>
      <w:marLeft w:val="0"/>
      <w:marRight w:val="0"/>
      <w:marTop w:val="0"/>
      <w:marBottom w:val="0"/>
      <w:divBdr>
        <w:top w:val="none" w:sz="0" w:space="0" w:color="auto"/>
        <w:left w:val="none" w:sz="0" w:space="0" w:color="auto"/>
        <w:bottom w:val="none" w:sz="0" w:space="0" w:color="auto"/>
        <w:right w:val="none" w:sz="0" w:space="0" w:color="auto"/>
      </w:divBdr>
    </w:div>
    <w:div w:id="402266315">
      <w:bodyDiv w:val="1"/>
      <w:marLeft w:val="0"/>
      <w:marRight w:val="0"/>
      <w:marTop w:val="0"/>
      <w:marBottom w:val="0"/>
      <w:divBdr>
        <w:top w:val="none" w:sz="0" w:space="0" w:color="auto"/>
        <w:left w:val="none" w:sz="0" w:space="0" w:color="auto"/>
        <w:bottom w:val="none" w:sz="0" w:space="0" w:color="auto"/>
        <w:right w:val="none" w:sz="0" w:space="0" w:color="auto"/>
      </w:divBdr>
    </w:div>
    <w:div w:id="416905163">
      <w:bodyDiv w:val="1"/>
      <w:marLeft w:val="0"/>
      <w:marRight w:val="0"/>
      <w:marTop w:val="0"/>
      <w:marBottom w:val="0"/>
      <w:divBdr>
        <w:top w:val="none" w:sz="0" w:space="0" w:color="auto"/>
        <w:left w:val="none" w:sz="0" w:space="0" w:color="auto"/>
        <w:bottom w:val="none" w:sz="0" w:space="0" w:color="auto"/>
        <w:right w:val="none" w:sz="0" w:space="0" w:color="auto"/>
      </w:divBdr>
    </w:div>
    <w:div w:id="448857047">
      <w:bodyDiv w:val="1"/>
      <w:marLeft w:val="0"/>
      <w:marRight w:val="0"/>
      <w:marTop w:val="0"/>
      <w:marBottom w:val="0"/>
      <w:divBdr>
        <w:top w:val="none" w:sz="0" w:space="0" w:color="auto"/>
        <w:left w:val="none" w:sz="0" w:space="0" w:color="auto"/>
        <w:bottom w:val="none" w:sz="0" w:space="0" w:color="auto"/>
        <w:right w:val="none" w:sz="0" w:space="0" w:color="auto"/>
      </w:divBdr>
    </w:div>
    <w:div w:id="534737657">
      <w:bodyDiv w:val="1"/>
      <w:marLeft w:val="0"/>
      <w:marRight w:val="0"/>
      <w:marTop w:val="0"/>
      <w:marBottom w:val="0"/>
      <w:divBdr>
        <w:top w:val="none" w:sz="0" w:space="0" w:color="auto"/>
        <w:left w:val="none" w:sz="0" w:space="0" w:color="auto"/>
        <w:bottom w:val="none" w:sz="0" w:space="0" w:color="auto"/>
        <w:right w:val="none" w:sz="0" w:space="0" w:color="auto"/>
      </w:divBdr>
    </w:div>
    <w:div w:id="553857623">
      <w:bodyDiv w:val="1"/>
      <w:marLeft w:val="0"/>
      <w:marRight w:val="0"/>
      <w:marTop w:val="0"/>
      <w:marBottom w:val="0"/>
      <w:divBdr>
        <w:top w:val="none" w:sz="0" w:space="0" w:color="auto"/>
        <w:left w:val="none" w:sz="0" w:space="0" w:color="auto"/>
        <w:bottom w:val="none" w:sz="0" w:space="0" w:color="auto"/>
        <w:right w:val="none" w:sz="0" w:space="0" w:color="auto"/>
      </w:divBdr>
    </w:div>
    <w:div w:id="568030474">
      <w:bodyDiv w:val="1"/>
      <w:marLeft w:val="0"/>
      <w:marRight w:val="0"/>
      <w:marTop w:val="0"/>
      <w:marBottom w:val="0"/>
      <w:divBdr>
        <w:top w:val="none" w:sz="0" w:space="0" w:color="auto"/>
        <w:left w:val="none" w:sz="0" w:space="0" w:color="auto"/>
        <w:bottom w:val="none" w:sz="0" w:space="0" w:color="auto"/>
        <w:right w:val="none" w:sz="0" w:space="0" w:color="auto"/>
      </w:divBdr>
    </w:div>
    <w:div w:id="577398726">
      <w:bodyDiv w:val="1"/>
      <w:marLeft w:val="0"/>
      <w:marRight w:val="0"/>
      <w:marTop w:val="0"/>
      <w:marBottom w:val="0"/>
      <w:divBdr>
        <w:top w:val="none" w:sz="0" w:space="0" w:color="auto"/>
        <w:left w:val="none" w:sz="0" w:space="0" w:color="auto"/>
        <w:bottom w:val="none" w:sz="0" w:space="0" w:color="auto"/>
        <w:right w:val="none" w:sz="0" w:space="0" w:color="auto"/>
      </w:divBdr>
    </w:div>
    <w:div w:id="613169393">
      <w:bodyDiv w:val="1"/>
      <w:marLeft w:val="0"/>
      <w:marRight w:val="0"/>
      <w:marTop w:val="0"/>
      <w:marBottom w:val="0"/>
      <w:divBdr>
        <w:top w:val="none" w:sz="0" w:space="0" w:color="auto"/>
        <w:left w:val="none" w:sz="0" w:space="0" w:color="auto"/>
        <w:bottom w:val="none" w:sz="0" w:space="0" w:color="auto"/>
        <w:right w:val="none" w:sz="0" w:space="0" w:color="auto"/>
      </w:divBdr>
    </w:div>
    <w:div w:id="613558834">
      <w:bodyDiv w:val="1"/>
      <w:marLeft w:val="0"/>
      <w:marRight w:val="0"/>
      <w:marTop w:val="0"/>
      <w:marBottom w:val="0"/>
      <w:divBdr>
        <w:top w:val="none" w:sz="0" w:space="0" w:color="auto"/>
        <w:left w:val="none" w:sz="0" w:space="0" w:color="auto"/>
        <w:bottom w:val="none" w:sz="0" w:space="0" w:color="auto"/>
        <w:right w:val="none" w:sz="0" w:space="0" w:color="auto"/>
      </w:divBdr>
    </w:div>
    <w:div w:id="638074949">
      <w:bodyDiv w:val="1"/>
      <w:marLeft w:val="0"/>
      <w:marRight w:val="0"/>
      <w:marTop w:val="0"/>
      <w:marBottom w:val="0"/>
      <w:divBdr>
        <w:top w:val="none" w:sz="0" w:space="0" w:color="auto"/>
        <w:left w:val="none" w:sz="0" w:space="0" w:color="auto"/>
        <w:bottom w:val="none" w:sz="0" w:space="0" w:color="auto"/>
        <w:right w:val="none" w:sz="0" w:space="0" w:color="auto"/>
      </w:divBdr>
    </w:div>
    <w:div w:id="652413010">
      <w:bodyDiv w:val="1"/>
      <w:marLeft w:val="0"/>
      <w:marRight w:val="0"/>
      <w:marTop w:val="0"/>
      <w:marBottom w:val="0"/>
      <w:divBdr>
        <w:top w:val="none" w:sz="0" w:space="0" w:color="auto"/>
        <w:left w:val="none" w:sz="0" w:space="0" w:color="auto"/>
        <w:bottom w:val="none" w:sz="0" w:space="0" w:color="auto"/>
        <w:right w:val="none" w:sz="0" w:space="0" w:color="auto"/>
      </w:divBdr>
    </w:div>
    <w:div w:id="681591380">
      <w:bodyDiv w:val="1"/>
      <w:marLeft w:val="0"/>
      <w:marRight w:val="0"/>
      <w:marTop w:val="0"/>
      <w:marBottom w:val="0"/>
      <w:divBdr>
        <w:top w:val="none" w:sz="0" w:space="0" w:color="auto"/>
        <w:left w:val="none" w:sz="0" w:space="0" w:color="auto"/>
        <w:bottom w:val="none" w:sz="0" w:space="0" w:color="auto"/>
        <w:right w:val="none" w:sz="0" w:space="0" w:color="auto"/>
      </w:divBdr>
    </w:div>
    <w:div w:id="700476094">
      <w:bodyDiv w:val="1"/>
      <w:marLeft w:val="0"/>
      <w:marRight w:val="0"/>
      <w:marTop w:val="0"/>
      <w:marBottom w:val="0"/>
      <w:divBdr>
        <w:top w:val="none" w:sz="0" w:space="0" w:color="auto"/>
        <w:left w:val="none" w:sz="0" w:space="0" w:color="auto"/>
        <w:bottom w:val="none" w:sz="0" w:space="0" w:color="auto"/>
        <w:right w:val="none" w:sz="0" w:space="0" w:color="auto"/>
      </w:divBdr>
      <w:divsChild>
        <w:div w:id="2116049384">
          <w:marLeft w:val="0"/>
          <w:marRight w:val="0"/>
          <w:marTop w:val="30"/>
          <w:marBottom w:val="0"/>
          <w:divBdr>
            <w:top w:val="none" w:sz="0" w:space="0" w:color="auto"/>
            <w:left w:val="none" w:sz="0" w:space="0" w:color="auto"/>
            <w:bottom w:val="none" w:sz="0" w:space="0" w:color="auto"/>
            <w:right w:val="none" w:sz="0" w:space="0" w:color="auto"/>
          </w:divBdr>
        </w:div>
        <w:div w:id="1236015777">
          <w:marLeft w:val="0"/>
          <w:marRight w:val="0"/>
          <w:marTop w:val="0"/>
          <w:marBottom w:val="0"/>
          <w:divBdr>
            <w:top w:val="none" w:sz="0" w:space="0" w:color="auto"/>
            <w:left w:val="none" w:sz="0" w:space="0" w:color="auto"/>
            <w:bottom w:val="single" w:sz="6" w:space="0" w:color="EAECF0"/>
            <w:right w:val="none" w:sz="0" w:space="0" w:color="auto"/>
          </w:divBdr>
          <w:divsChild>
            <w:div w:id="947933790">
              <w:marLeft w:val="0"/>
              <w:marRight w:val="-120"/>
              <w:marTop w:val="0"/>
              <w:marBottom w:val="0"/>
              <w:divBdr>
                <w:top w:val="none" w:sz="0" w:space="0" w:color="auto"/>
                <w:left w:val="none" w:sz="0" w:space="0" w:color="auto"/>
                <w:bottom w:val="none" w:sz="0" w:space="0" w:color="auto"/>
                <w:right w:val="none" w:sz="0" w:space="0" w:color="auto"/>
              </w:divBdr>
              <w:divsChild>
                <w:div w:id="469789468">
                  <w:marLeft w:val="0"/>
                  <w:marRight w:val="0"/>
                  <w:marTop w:val="0"/>
                  <w:marBottom w:val="0"/>
                  <w:divBdr>
                    <w:top w:val="none" w:sz="0" w:space="0" w:color="auto"/>
                    <w:left w:val="none" w:sz="0" w:space="0" w:color="auto"/>
                    <w:bottom w:val="none" w:sz="0" w:space="0" w:color="auto"/>
                    <w:right w:val="none" w:sz="0" w:space="0" w:color="auto"/>
                  </w:divBdr>
                  <w:divsChild>
                    <w:div w:id="177053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28227">
              <w:marLeft w:val="-120"/>
              <w:marRight w:val="0"/>
              <w:marTop w:val="0"/>
              <w:marBottom w:val="0"/>
              <w:divBdr>
                <w:top w:val="none" w:sz="0" w:space="0" w:color="auto"/>
                <w:left w:val="none" w:sz="0" w:space="0" w:color="auto"/>
                <w:bottom w:val="none" w:sz="0" w:space="0" w:color="auto"/>
                <w:right w:val="none" w:sz="0" w:space="0" w:color="auto"/>
              </w:divBdr>
              <w:divsChild>
                <w:div w:id="1260605954">
                  <w:marLeft w:val="0"/>
                  <w:marRight w:val="0"/>
                  <w:marTop w:val="0"/>
                  <w:marBottom w:val="0"/>
                  <w:divBdr>
                    <w:top w:val="none" w:sz="0" w:space="0" w:color="auto"/>
                    <w:left w:val="none" w:sz="0" w:space="0" w:color="auto"/>
                    <w:bottom w:val="none" w:sz="0" w:space="0" w:color="auto"/>
                    <w:right w:val="none" w:sz="0" w:space="0" w:color="auto"/>
                  </w:divBdr>
                  <w:divsChild>
                    <w:div w:id="144449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17786">
          <w:marLeft w:val="0"/>
          <w:marRight w:val="0"/>
          <w:marTop w:val="0"/>
          <w:marBottom w:val="0"/>
          <w:divBdr>
            <w:top w:val="none" w:sz="0" w:space="0" w:color="auto"/>
            <w:left w:val="none" w:sz="0" w:space="0" w:color="auto"/>
            <w:bottom w:val="none" w:sz="0" w:space="0" w:color="auto"/>
            <w:right w:val="none" w:sz="0" w:space="0" w:color="auto"/>
          </w:divBdr>
          <w:divsChild>
            <w:div w:id="1529415696">
              <w:marLeft w:val="0"/>
              <w:marRight w:val="0"/>
              <w:marTop w:val="240"/>
              <w:marBottom w:val="0"/>
              <w:divBdr>
                <w:top w:val="none" w:sz="0" w:space="0" w:color="auto"/>
                <w:left w:val="none" w:sz="0" w:space="0" w:color="auto"/>
                <w:bottom w:val="none" w:sz="0" w:space="0" w:color="auto"/>
                <w:right w:val="none" w:sz="0" w:space="0" w:color="auto"/>
              </w:divBdr>
              <w:divsChild>
                <w:div w:id="1674380774">
                  <w:marLeft w:val="0"/>
                  <w:marRight w:val="0"/>
                  <w:marTop w:val="0"/>
                  <w:marBottom w:val="0"/>
                  <w:divBdr>
                    <w:top w:val="none" w:sz="0" w:space="0" w:color="auto"/>
                    <w:left w:val="none" w:sz="0" w:space="0" w:color="auto"/>
                    <w:bottom w:val="none" w:sz="0" w:space="0" w:color="auto"/>
                    <w:right w:val="none" w:sz="0" w:space="0" w:color="auto"/>
                  </w:divBdr>
                  <w:divsChild>
                    <w:div w:id="773479289">
                      <w:marLeft w:val="0"/>
                      <w:marRight w:val="0"/>
                      <w:marTop w:val="0"/>
                      <w:marBottom w:val="0"/>
                      <w:divBdr>
                        <w:top w:val="none" w:sz="0" w:space="0" w:color="auto"/>
                        <w:left w:val="none" w:sz="0" w:space="0" w:color="auto"/>
                        <w:bottom w:val="none" w:sz="0" w:space="0" w:color="auto"/>
                        <w:right w:val="none" w:sz="0" w:space="0" w:color="auto"/>
                      </w:divBdr>
                    </w:div>
                    <w:div w:id="123504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523274">
      <w:bodyDiv w:val="1"/>
      <w:marLeft w:val="0"/>
      <w:marRight w:val="0"/>
      <w:marTop w:val="0"/>
      <w:marBottom w:val="0"/>
      <w:divBdr>
        <w:top w:val="none" w:sz="0" w:space="0" w:color="auto"/>
        <w:left w:val="none" w:sz="0" w:space="0" w:color="auto"/>
        <w:bottom w:val="none" w:sz="0" w:space="0" w:color="auto"/>
        <w:right w:val="none" w:sz="0" w:space="0" w:color="auto"/>
      </w:divBdr>
    </w:div>
    <w:div w:id="747389168">
      <w:bodyDiv w:val="1"/>
      <w:marLeft w:val="0"/>
      <w:marRight w:val="0"/>
      <w:marTop w:val="0"/>
      <w:marBottom w:val="0"/>
      <w:divBdr>
        <w:top w:val="none" w:sz="0" w:space="0" w:color="auto"/>
        <w:left w:val="none" w:sz="0" w:space="0" w:color="auto"/>
        <w:bottom w:val="none" w:sz="0" w:space="0" w:color="auto"/>
        <w:right w:val="none" w:sz="0" w:space="0" w:color="auto"/>
      </w:divBdr>
    </w:div>
    <w:div w:id="775641974">
      <w:bodyDiv w:val="1"/>
      <w:marLeft w:val="0"/>
      <w:marRight w:val="0"/>
      <w:marTop w:val="0"/>
      <w:marBottom w:val="0"/>
      <w:divBdr>
        <w:top w:val="none" w:sz="0" w:space="0" w:color="auto"/>
        <w:left w:val="none" w:sz="0" w:space="0" w:color="auto"/>
        <w:bottom w:val="none" w:sz="0" w:space="0" w:color="auto"/>
        <w:right w:val="none" w:sz="0" w:space="0" w:color="auto"/>
      </w:divBdr>
    </w:div>
    <w:div w:id="804661824">
      <w:bodyDiv w:val="1"/>
      <w:marLeft w:val="0"/>
      <w:marRight w:val="0"/>
      <w:marTop w:val="0"/>
      <w:marBottom w:val="0"/>
      <w:divBdr>
        <w:top w:val="none" w:sz="0" w:space="0" w:color="auto"/>
        <w:left w:val="none" w:sz="0" w:space="0" w:color="auto"/>
        <w:bottom w:val="none" w:sz="0" w:space="0" w:color="auto"/>
        <w:right w:val="none" w:sz="0" w:space="0" w:color="auto"/>
      </w:divBdr>
    </w:div>
    <w:div w:id="935558073">
      <w:bodyDiv w:val="1"/>
      <w:marLeft w:val="0"/>
      <w:marRight w:val="0"/>
      <w:marTop w:val="0"/>
      <w:marBottom w:val="0"/>
      <w:divBdr>
        <w:top w:val="none" w:sz="0" w:space="0" w:color="auto"/>
        <w:left w:val="none" w:sz="0" w:space="0" w:color="auto"/>
        <w:bottom w:val="none" w:sz="0" w:space="0" w:color="auto"/>
        <w:right w:val="none" w:sz="0" w:space="0" w:color="auto"/>
      </w:divBdr>
    </w:div>
    <w:div w:id="948588410">
      <w:bodyDiv w:val="1"/>
      <w:marLeft w:val="0"/>
      <w:marRight w:val="0"/>
      <w:marTop w:val="0"/>
      <w:marBottom w:val="0"/>
      <w:divBdr>
        <w:top w:val="none" w:sz="0" w:space="0" w:color="auto"/>
        <w:left w:val="none" w:sz="0" w:space="0" w:color="auto"/>
        <w:bottom w:val="none" w:sz="0" w:space="0" w:color="auto"/>
        <w:right w:val="none" w:sz="0" w:space="0" w:color="auto"/>
      </w:divBdr>
    </w:div>
    <w:div w:id="976838882">
      <w:bodyDiv w:val="1"/>
      <w:marLeft w:val="0"/>
      <w:marRight w:val="0"/>
      <w:marTop w:val="0"/>
      <w:marBottom w:val="0"/>
      <w:divBdr>
        <w:top w:val="none" w:sz="0" w:space="0" w:color="auto"/>
        <w:left w:val="none" w:sz="0" w:space="0" w:color="auto"/>
        <w:bottom w:val="none" w:sz="0" w:space="0" w:color="auto"/>
        <w:right w:val="none" w:sz="0" w:space="0" w:color="auto"/>
      </w:divBdr>
    </w:div>
    <w:div w:id="980574832">
      <w:bodyDiv w:val="1"/>
      <w:marLeft w:val="0"/>
      <w:marRight w:val="0"/>
      <w:marTop w:val="0"/>
      <w:marBottom w:val="0"/>
      <w:divBdr>
        <w:top w:val="none" w:sz="0" w:space="0" w:color="auto"/>
        <w:left w:val="none" w:sz="0" w:space="0" w:color="auto"/>
        <w:bottom w:val="none" w:sz="0" w:space="0" w:color="auto"/>
        <w:right w:val="none" w:sz="0" w:space="0" w:color="auto"/>
      </w:divBdr>
    </w:div>
    <w:div w:id="1000619764">
      <w:bodyDiv w:val="1"/>
      <w:marLeft w:val="0"/>
      <w:marRight w:val="0"/>
      <w:marTop w:val="0"/>
      <w:marBottom w:val="0"/>
      <w:divBdr>
        <w:top w:val="none" w:sz="0" w:space="0" w:color="auto"/>
        <w:left w:val="none" w:sz="0" w:space="0" w:color="auto"/>
        <w:bottom w:val="none" w:sz="0" w:space="0" w:color="auto"/>
        <w:right w:val="none" w:sz="0" w:space="0" w:color="auto"/>
      </w:divBdr>
    </w:div>
    <w:div w:id="1023555978">
      <w:bodyDiv w:val="1"/>
      <w:marLeft w:val="0"/>
      <w:marRight w:val="0"/>
      <w:marTop w:val="0"/>
      <w:marBottom w:val="0"/>
      <w:divBdr>
        <w:top w:val="none" w:sz="0" w:space="0" w:color="auto"/>
        <w:left w:val="none" w:sz="0" w:space="0" w:color="auto"/>
        <w:bottom w:val="none" w:sz="0" w:space="0" w:color="auto"/>
        <w:right w:val="none" w:sz="0" w:space="0" w:color="auto"/>
      </w:divBdr>
    </w:div>
    <w:div w:id="1040328359">
      <w:bodyDiv w:val="1"/>
      <w:marLeft w:val="0"/>
      <w:marRight w:val="0"/>
      <w:marTop w:val="0"/>
      <w:marBottom w:val="0"/>
      <w:divBdr>
        <w:top w:val="none" w:sz="0" w:space="0" w:color="auto"/>
        <w:left w:val="none" w:sz="0" w:space="0" w:color="auto"/>
        <w:bottom w:val="none" w:sz="0" w:space="0" w:color="auto"/>
        <w:right w:val="none" w:sz="0" w:space="0" w:color="auto"/>
      </w:divBdr>
    </w:div>
    <w:div w:id="1111243636">
      <w:bodyDiv w:val="1"/>
      <w:marLeft w:val="0"/>
      <w:marRight w:val="0"/>
      <w:marTop w:val="0"/>
      <w:marBottom w:val="0"/>
      <w:divBdr>
        <w:top w:val="none" w:sz="0" w:space="0" w:color="auto"/>
        <w:left w:val="none" w:sz="0" w:space="0" w:color="auto"/>
        <w:bottom w:val="none" w:sz="0" w:space="0" w:color="auto"/>
        <w:right w:val="none" w:sz="0" w:space="0" w:color="auto"/>
      </w:divBdr>
    </w:div>
    <w:div w:id="1138454841">
      <w:bodyDiv w:val="1"/>
      <w:marLeft w:val="0"/>
      <w:marRight w:val="0"/>
      <w:marTop w:val="0"/>
      <w:marBottom w:val="0"/>
      <w:divBdr>
        <w:top w:val="none" w:sz="0" w:space="0" w:color="auto"/>
        <w:left w:val="none" w:sz="0" w:space="0" w:color="auto"/>
        <w:bottom w:val="none" w:sz="0" w:space="0" w:color="auto"/>
        <w:right w:val="none" w:sz="0" w:space="0" w:color="auto"/>
      </w:divBdr>
    </w:div>
    <w:div w:id="1156072923">
      <w:bodyDiv w:val="1"/>
      <w:marLeft w:val="0"/>
      <w:marRight w:val="0"/>
      <w:marTop w:val="0"/>
      <w:marBottom w:val="0"/>
      <w:divBdr>
        <w:top w:val="none" w:sz="0" w:space="0" w:color="auto"/>
        <w:left w:val="none" w:sz="0" w:space="0" w:color="auto"/>
        <w:bottom w:val="none" w:sz="0" w:space="0" w:color="auto"/>
        <w:right w:val="none" w:sz="0" w:space="0" w:color="auto"/>
      </w:divBdr>
    </w:div>
    <w:div w:id="1165702795">
      <w:bodyDiv w:val="1"/>
      <w:marLeft w:val="0"/>
      <w:marRight w:val="0"/>
      <w:marTop w:val="0"/>
      <w:marBottom w:val="0"/>
      <w:divBdr>
        <w:top w:val="none" w:sz="0" w:space="0" w:color="auto"/>
        <w:left w:val="none" w:sz="0" w:space="0" w:color="auto"/>
        <w:bottom w:val="none" w:sz="0" w:space="0" w:color="auto"/>
        <w:right w:val="none" w:sz="0" w:space="0" w:color="auto"/>
      </w:divBdr>
    </w:div>
    <w:div w:id="1222667881">
      <w:bodyDiv w:val="1"/>
      <w:marLeft w:val="0"/>
      <w:marRight w:val="0"/>
      <w:marTop w:val="0"/>
      <w:marBottom w:val="0"/>
      <w:divBdr>
        <w:top w:val="none" w:sz="0" w:space="0" w:color="auto"/>
        <w:left w:val="none" w:sz="0" w:space="0" w:color="auto"/>
        <w:bottom w:val="none" w:sz="0" w:space="0" w:color="auto"/>
        <w:right w:val="none" w:sz="0" w:space="0" w:color="auto"/>
      </w:divBdr>
    </w:div>
    <w:div w:id="1228685206">
      <w:bodyDiv w:val="1"/>
      <w:marLeft w:val="0"/>
      <w:marRight w:val="0"/>
      <w:marTop w:val="0"/>
      <w:marBottom w:val="0"/>
      <w:divBdr>
        <w:top w:val="none" w:sz="0" w:space="0" w:color="auto"/>
        <w:left w:val="none" w:sz="0" w:space="0" w:color="auto"/>
        <w:bottom w:val="none" w:sz="0" w:space="0" w:color="auto"/>
        <w:right w:val="none" w:sz="0" w:space="0" w:color="auto"/>
      </w:divBdr>
    </w:div>
    <w:div w:id="1234125131">
      <w:bodyDiv w:val="1"/>
      <w:marLeft w:val="0"/>
      <w:marRight w:val="0"/>
      <w:marTop w:val="0"/>
      <w:marBottom w:val="0"/>
      <w:divBdr>
        <w:top w:val="none" w:sz="0" w:space="0" w:color="auto"/>
        <w:left w:val="none" w:sz="0" w:space="0" w:color="auto"/>
        <w:bottom w:val="none" w:sz="0" w:space="0" w:color="auto"/>
        <w:right w:val="none" w:sz="0" w:space="0" w:color="auto"/>
      </w:divBdr>
    </w:div>
    <w:div w:id="1252667129">
      <w:bodyDiv w:val="1"/>
      <w:marLeft w:val="0"/>
      <w:marRight w:val="0"/>
      <w:marTop w:val="0"/>
      <w:marBottom w:val="0"/>
      <w:divBdr>
        <w:top w:val="none" w:sz="0" w:space="0" w:color="auto"/>
        <w:left w:val="none" w:sz="0" w:space="0" w:color="auto"/>
        <w:bottom w:val="none" w:sz="0" w:space="0" w:color="auto"/>
        <w:right w:val="none" w:sz="0" w:space="0" w:color="auto"/>
      </w:divBdr>
    </w:div>
    <w:div w:id="1265386842">
      <w:bodyDiv w:val="1"/>
      <w:marLeft w:val="0"/>
      <w:marRight w:val="0"/>
      <w:marTop w:val="0"/>
      <w:marBottom w:val="0"/>
      <w:divBdr>
        <w:top w:val="none" w:sz="0" w:space="0" w:color="auto"/>
        <w:left w:val="none" w:sz="0" w:space="0" w:color="auto"/>
        <w:bottom w:val="none" w:sz="0" w:space="0" w:color="auto"/>
        <w:right w:val="none" w:sz="0" w:space="0" w:color="auto"/>
      </w:divBdr>
    </w:div>
    <w:div w:id="1313289057">
      <w:bodyDiv w:val="1"/>
      <w:marLeft w:val="0"/>
      <w:marRight w:val="0"/>
      <w:marTop w:val="0"/>
      <w:marBottom w:val="0"/>
      <w:divBdr>
        <w:top w:val="none" w:sz="0" w:space="0" w:color="auto"/>
        <w:left w:val="none" w:sz="0" w:space="0" w:color="auto"/>
        <w:bottom w:val="none" w:sz="0" w:space="0" w:color="auto"/>
        <w:right w:val="none" w:sz="0" w:space="0" w:color="auto"/>
      </w:divBdr>
    </w:div>
    <w:div w:id="1334842857">
      <w:bodyDiv w:val="1"/>
      <w:marLeft w:val="0"/>
      <w:marRight w:val="0"/>
      <w:marTop w:val="0"/>
      <w:marBottom w:val="0"/>
      <w:divBdr>
        <w:top w:val="none" w:sz="0" w:space="0" w:color="auto"/>
        <w:left w:val="none" w:sz="0" w:space="0" w:color="auto"/>
        <w:bottom w:val="none" w:sz="0" w:space="0" w:color="auto"/>
        <w:right w:val="none" w:sz="0" w:space="0" w:color="auto"/>
      </w:divBdr>
    </w:div>
    <w:div w:id="1335259311">
      <w:bodyDiv w:val="1"/>
      <w:marLeft w:val="0"/>
      <w:marRight w:val="0"/>
      <w:marTop w:val="0"/>
      <w:marBottom w:val="0"/>
      <w:divBdr>
        <w:top w:val="none" w:sz="0" w:space="0" w:color="auto"/>
        <w:left w:val="none" w:sz="0" w:space="0" w:color="auto"/>
        <w:bottom w:val="none" w:sz="0" w:space="0" w:color="auto"/>
        <w:right w:val="none" w:sz="0" w:space="0" w:color="auto"/>
      </w:divBdr>
    </w:div>
    <w:div w:id="1339309535">
      <w:bodyDiv w:val="1"/>
      <w:marLeft w:val="0"/>
      <w:marRight w:val="0"/>
      <w:marTop w:val="0"/>
      <w:marBottom w:val="0"/>
      <w:divBdr>
        <w:top w:val="none" w:sz="0" w:space="0" w:color="auto"/>
        <w:left w:val="none" w:sz="0" w:space="0" w:color="auto"/>
        <w:bottom w:val="none" w:sz="0" w:space="0" w:color="auto"/>
        <w:right w:val="none" w:sz="0" w:space="0" w:color="auto"/>
      </w:divBdr>
    </w:div>
    <w:div w:id="1341355197">
      <w:bodyDiv w:val="1"/>
      <w:marLeft w:val="0"/>
      <w:marRight w:val="0"/>
      <w:marTop w:val="0"/>
      <w:marBottom w:val="0"/>
      <w:divBdr>
        <w:top w:val="none" w:sz="0" w:space="0" w:color="auto"/>
        <w:left w:val="none" w:sz="0" w:space="0" w:color="auto"/>
        <w:bottom w:val="none" w:sz="0" w:space="0" w:color="auto"/>
        <w:right w:val="none" w:sz="0" w:space="0" w:color="auto"/>
      </w:divBdr>
    </w:div>
    <w:div w:id="1343240239">
      <w:bodyDiv w:val="1"/>
      <w:marLeft w:val="0"/>
      <w:marRight w:val="0"/>
      <w:marTop w:val="0"/>
      <w:marBottom w:val="0"/>
      <w:divBdr>
        <w:top w:val="none" w:sz="0" w:space="0" w:color="auto"/>
        <w:left w:val="none" w:sz="0" w:space="0" w:color="auto"/>
        <w:bottom w:val="none" w:sz="0" w:space="0" w:color="auto"/>
        <w:right w:val="none" w:sz="0" w:space="0" w:color="auto"/>
      </w:divBdr>
    </w:div>
    <w:div w:id="1363431918">
      <w:bodyDiv w:val="1"/>
      <w:marLeft w:val="0"/>
      <w:marRight w:val="0"/>
      <w:marTop w:val="0"/>
      <w:marBottom w:val="0"/>
      <w:divBdr>
        <w:top w:val="none" w:sz="0" w:space="0" w:color="auto"/>
        <w:left w:val="none" w:sz="0" w:space="0" w:color="auto"/>
        <w:bottom w:val="none" w:sz="0" w:space="0" w:color="auto"/>
        <w:right w:val="none" w:sz="0" w:space="0" w:color="auto"/>
      </w:divBdr>
    </w:div>
    <w:div w:id="1364213136">
      <w:bodyDiv w:val="1"/>
      <w:marLeft w:val="0"/>
      <w:marRight w:val="0"/>
      <w:marTop w:val="0"/>
      <w:marBottom w:val="0"/>
      <w:divBdr>
        <w:top w:val="none" w:sz="0" w:space="0" w:color="auto"/>
        <w:left w:val="none" w:sz="0" w:space="0" w:color="auto"/>
        <w:bottom w:val="none" w:sz="0" w:space="0" w:color="auto"/>
        <w:right w:val="none" w:sz="0" w:space="0" w:color="auto"/>
      </w:divBdr>
    </w:div>
    <w:div w:id="1392970771">
      <w:bodyDiv w:val="1"/>
      <w:marLeft w:val="0"/>
      <w:marRight w:val="0"/>
      <w:marTop w:val="0"/>
      <w:marBottom w:val="0"/>
      <w:divBdr>
        <w:top w:val="none" w:sz="0" w:space="0" w:color="auto"/>
        <w:left w:val="none" w:sz="0" w:space="0" w:color="auto"/>
        <w:bottom w:val="none" w:sz="0" w:space="0" w:color="auto"/>
        <w:right w:val="none" w:sz="0" w:space="0" w:color="auto"/>
      </w:divBdr>
    </w:div>
    <w:div w:id="1409618888">
      <w:bodyDiv w:val="1"/>
      <w:marLeft w:val="0"/>
      <w:marRight w:val="0"/>
      <w:marTop w:val="0"/>
      <w:marBottom w:val="0"/>
      <w:divBdr>
        <w:top w:val="none" w:sz="0" w:space="0" w:color="auto"/>
        <w:left w:val="none" w:sz="0" w:space="0" w:color="auto"/>
        <w:bottom w:val="none" w:sz="0" w:space="0" w:color="auto"/>
        <w:right w:val="none" w:sz="0" w:space="0" w:color="auto"/>
      </w:divBdr>
    </w:div>
    <w:div w:id="1412388403">
      <w:bodyDiv w:val="1"/>
      <w:marLeft w:val="0"/>
      <w:marRight w:val="0"/>
      <w:marTop w:val="0"/>
      <w:marBottom w:val="0"/>
      <w:divBdr>
        <w:top w:val="none" w:sz="0" w:space="0" w:color="auto"/>
        <w:left w:val="none" w:sz="0" w:space="0" w:color="auto"/>
        <w:bottom w:val="none" w:sz="0" w:space="0" w:color="auto"/>
        <w:right w:val="none" w:sz="0" w:space="0" w:color="auto"/>
      </w:divBdr>
    </w:div>
    <w:div w:id="1474180388">
      <w:bodyDiv w:val="1"/>
      <w:marLeft w:val="0"/>
      <w:marRight w:val="0"/>
      <w:marTop w:val="0"/>
      <w:marBottom w:val="0"/>
      <w:divBdr>
        <w:top w:val="none" w:sz="0" w:space="0" w:color="auto"/>
        <w:left w:val="none" w:sz="0" w:space="0" w:color="auto"/>
        <w:bottom w:val="none" w:sz="0" w:space="0" w:color="auto"/>
        <w:right w:val="none" w:sz="0" w:space="0" w:color="auto"/>
      </w:divBdr>
    </w:div>
    <w:div w:id="1480925087">
      <w:bodyDiv w:val="1"/>
      <w:marLeft w:val="0"/>
      <w:marRight w:val="0"/>
      <w:marTop w:val="0"/>
      <w:marBottom w:val="0"/>
      <w:divBdr>
        <w:top w:val="none" w:sz="0" w:space="0" w:color="auto"/>
        <w:left w:val="none" w:sz="0" w:space="0" w:color="auto"/>
        <w:bottom w:val="none" w:sz="0" w:space="0" w:color="auto"/>
        <w:right w:val="none" w:sz="0" w:space="0" w:color="auto"/>
      </w:divBdr>
    </w:div>
    <w:div w:id="1482890738">
      <w:bodyDiv w:val="1"/>
      <w:marLeft w:val="0"/>
      <w:marRight w:val="0"/>
      <w:marTop w:val="0"/>
      <w:marBottom w:val="0"/>
      <w:divBdr>
        <w:top w:val="none" w:sz="0" w:space="0" w:color="auto"/>
        <w:left w:val="none" w:sz="0" w:space="0" w:color="auto"/>
        <w:bottom w:val="none" w:sz="0" w:space="0" w:color="auto"/>
        <w:right w:val="none" w:sz="0" w:space="0" w:color="auto"/>
      </w:divBdr>
    </w:div>
    <w:div w:id="1490712245">
      <w:bodyDiv w:val="1"/>
      <w:marLeft w:val="0"/>
      <w:marRight w:val="0"/>
      <w:marTop w:val="0"/>
      <w:marBottom w:val="0"/>
      <w:divBdr>
        <w:top w:val="none" w:sz="0" w:space="0" w:color="auto"/>
        <w:left w:val="none" w:sz="0" w:space="0" w:color="auto"/>
        <w:bottom w:val="none" w:sz="0" w:space="0" w:color="auto"/>
        <w:right w:val="none" w:sz="0" w:space="0" w:color="auto"/>
      </w:divBdr>
    </w:div>
    <w:div w:id="1506633558">
      <w:bodyDiv w:val="1"/>
      <w:marLeft w:val="0"/>
      <w:marRight w:val="0"/>
      <w:marTop w:val="0"/>
      <w:marBottom w:val="0"/>
      <w:divBdr>
        <w:top w:val="none" w:sz="0" w:space="0" w:color="auto"/>
        <w:left w:val="none" w:sz="0" w:space="0" w:color="auto"/>
        <w:bottom w:val="none" w:sz="0" w:space="0" w:color="auto"/>
        <w:right w:val="none" w:sz="0" w:space="0" w:color="auto"/>
      </w:divBdr>
    </w:div>
    <w:div w:id="1564682610">
      <w:bodyDiv w:val="1"/>
      <w:marLeft w:val="0"/>
      <w:marRight w:val="0"/>
      <w:marTop w:val="0"/>
      <w:marBottom w:val="0"/>
      <w:divBdr>
        <w:top w:val="none" w:sz="0" w:space="0" w:color="auto"/>
        <w:left w:val="none" w:sz="0" w:space="0" w:color="auto"/>
        <w:bottom w:val="none" w:sz="0" w:space="0" w:color="auto"/>
        <w:right w:val="none" w:sz="0" w:space="0" w:color="auto"/>
      </w:divBdr>
    </w:div>
    <w:div w:id="1575971280">
      <w:bodyDiv w:val="1"/>
      <w:marLeft w:val="0"/>
      <w:marRight w:val="0"/>
      <w:marTop w:val="0"/>
      <w:marBottom w:val="0"/>
      <w:divBdr>
        <w:top w:val="none" w:sz="0" w:space="0" w:color="auto"/>
        <w:left w:val="none" w:sz="0" w:space="0" w:color="auto"/>
        <w:bottom w:val="none" w:sz="0" w:space="0" w:color="auto"/>
        <w:right w:val="none" w:sz="0" w:space="0" w:color="auto"/>
      </w:divBdr>
    </w:div>
    <w:div w:id="1576353734">
      <w:bodyDiv w:val="1"/>
      <w:marLeft w:val="0"/>
      <w:marRight w:val="0"/>
      <w:marTop w:val="0"/>
      <w:marBottom w:val="0"/>
      <w:divBdr>
        <w:top w:val="none" w:sz="0" w:space="0" w:color="auto"/>
        <w:left w:val="none" w:sz="0" w:space="0" w:color="auto"/>
        <w:bottom w:val="none" w:sz="0" w:space="0" w:color="auto"/>
        <w:right w:val="none" w:sz="0" w:space="0" w:color="auto"/>
      </w:divBdr>
    </w:div>
    <w:div w:id="1582711457">
      <w:bodyDiv w:val="1"/>
      <w:marLeft w:val="0"/>
      <w:marRight w:val="0"/>
      <w:marTop w:val="0"/>
      <w:marBottom w:val="0"/>
      <w:divBdr>
        <w:top w:val="none" w:sz="0" w:space="0" w:color="auto"/>
        <w:left w:val="none" w:sz="0" w:space="0" w:color="auto"/>
        <w:bottom w:val="none" w:sz="0" w:space="0" w:color="auto"/>
        <w:right w:val="none" w:sz="0" w:space="0" w:color="auto"/>
      </w:divBdr>
    </w:div>
    <w:div w:id="1618751763">
      <w:bodyDiv w:val="1"/>
      <w:marLeft w:val="0"/>
      <w:marRight w:val="0"/>
      <w:marTop w:val="0"/>
      <w:marBottom w:val="0"/>
      <w:divBdr>
        <w:top w:val="none" w:sz="0" w:space="0" w:color="auto"/>
        <w:left w:val="none" w:sz="0" w:space="0" w:color="auto"/>
        <w:bottom w:val="none" w:sz="0" w:space="0" w:color="auto"/>
        <w:right w:val="none" w:sz="0" w:space="0" w:color="auto"/>
      </w:divBdr>
    </w:div>
    <w:div w:id="1672246905">
      <w:bodyDiv w:val="1"/>
      <w:marLeft w:val="0"/>
      <w:marRight w:val="0"/>
      <w:marTop w:val="0"/>
      <w:marBottom w:val="0"/>
      <w:divBdr>
        <w:top w:val="none" w:sz="0" w:space="0" w:color="auto"/>
        <w:left w:val="none" w:sz="0" w:space="0" w:color="auto"/>
        <w:bottom w:val="none" w:sz="0" w:space="0" w:color="auto"/>
        <w:right w:val="none" w:sz="0" w:space="0" w:color="auto"/>
      </w:divBdr>
    </w:div>
    <w:div w:id="1706713185">
      <w:bodyDiv w:val="1"/>
      <w:marLeft w:val="0"/>
      <w:marRight w:val="0"/>
      <w:marTop w:val="0"/>
      <w:marBottom w:val="0"/>
      <w:divBdr>
        <w:top w:val="none" w:sz="0" w:space="0" w:color="auto"/>
        <w:left w:val="none" w:sz="0" w:space="0" w:color="auto"/>
        <w:bottom w:val="none" w:sz="0" w:space="0" w:color="auto"/>
        <w:right w:val="none" w:sz="0" w:space="0" w:color="auto"/>
      </w:divBdr>
    </w:div>
    <w:div w:id="1710915015">
      <w:bodyDiv w:val="1"/>
      <w:marLeft w:val="0"/>
      <w:marRight w:val="0"/>
      <w:marTop w:val="0"/>
      <w:marBottom w:val="0"/>
      <w:divBdr>
        <w:top w:val="none" w:sz="0" w:space="0" w:color="auto"/>
        <w:left w:val="none" w:sz="0" w:space="0" w:color="auto"/>
        <w:bottom w:val="none" w:sz="0" w:space="0" w:color="auto"/>
        <w:right w:val="none" w:sz="0" w:space="0" w:color="auto"/>
      </w:divBdr>
    </w:div>
    <w:div w:id="1744982993">
      <w:bodyDiv w:val="1"/>
      <w:marLeft w:val="0"/>
      <w:marRight w:val="0"/>
      <w:marTop w:val="0"/>
      <w:marBottom w:val="0"/>
      <w:divBdr>
        <w:top w:val="none" w:sz="0" w:space="0" w:color="auto"/>
        <w:left w:val="none" w:sz="0" w:space="0" w:color="auto"/>
        <w:bottom w:val="none" w:sz="0" w:space="0" w:color="auto"/>
        <w:right w:val="none" w:sz="0" w:space="0" w:color="auto"/>
      </w:divBdr>
    </w:div>
    <w:div w:id="1757627205">
      <w:bodyDiv w:val="1"/>
      <w:marLeft w:val="0"/>
      <w:marRight w:val="0"/>
      <w:marTop w:val="0"/>
      <w:marBottom w:val="0"/>
      <w:divBdr>
        <w:top w:val="none" w:sz="0" w:space="0" w:color="auto"/>
        <w:left w:val="none" w:sz="0" w:space="0" w:color="auto"/>
        <w:bottom w:val="none" w:sz="0" w:space="0" w:color="auto"/>
        <w:right w:val="none" w:sz="0" w:space="0" w:color="auto"/>
      </w:divBdr>
    </w:div>
    <w:div w:id="1824155766">
      <w:bodyDiv w:val="1"/>
      <w:marLeft w:val="0"/>
      <w:marRight w:val="0"/>
      <w:marTop w:val="0"/>
      <w:marBottom w:val="0"/>
      <w:divBdr>
        <w:top w:val="none" w:sz="0" w:space="0" w:color="auto"/>
        <w:left w:val="none" w:sz="0" w:space="0" w:color="auto"/>
        <w:bottom w:val="none" w:sz="0" w:space="0" w:color="auto"/>
        <w:right w:val="none" w:sz="0" w:space="0" w:color="auto"/>
      </w:divBdr>
    </w:div>
    <w:div w:id="1831822239">
      <w:bodyDiv w:val="1"/>
      <w:marLeft w:val="0"/>
      <w:marRight w:val="0"/>
      <w:marTop w:val="0"/>
      <w:marBottom w:val="0"/>
      <w:divBdr>
        <w:top w:val="none" w:sz="0" w:space="0" w:color="auto"/>
        <w:left w:val="none" w:sz="0" w:space="0" w:color="auto"/>
        <w:bottom w:val="none" w:sz="0" w:space="0" w:color="auto"/>
        <w:right w:val="none" w:sz="0" w:space="0" w:color="auto"/>
      </w:divBdr>
    </w:div>
    <w:div w:id="1848132245">
      <w:bodyDiv w:val="1"/>
      <w:marLeft w:val="0"/>
      <w:marRight w:val="0"/>
      <w:marTop w:val="0"/>
      <w:marBottom w:val="0"/>
      <w:divBdr>
        <w:top w:val="none" w:sz="0" w:space="0" w:color="auto"/>
        <w:left w:val="none" w:sz="0" w:space="0" w:color="auto"/>
        <w:bottom w:val="none" w:sz="0" w:space="0" w:color="auto"/>
        <w:right w:val="none" w:sz="0" w:space="0" w:color="auto"/>
      </w:divBdr>
    </w:div>
    <w:div w:id="1858274098">
      <w:bodyDiv w:val="1"/>
      <w:marLeft w:val="0"/>
      <w:marRight w:val="0"/>
      <w:marTop w:val="0"/>
      <w:marBottom w:val="0"/>
      <w:divBdr>
        <w:top w:val="none" w:sz="0" w:space="0" w:color="auto"/>
        <w:left w:val="none" w:sz="0" w:space="0" w:color="auto"/>
        <w:bottom w:val="none" w:sz="0" w:space="0" w:color="auto"/>
        <w:right w:val="none" w:sz="0" w:space="0" w:color="auto"/>
      </w:divBdr>
    </w:div>
    <w:div w:id="1869103008">
      <w:bodyDiv w:val="1"/>
      <w:marLeft w:val="0"/>
      <w:marRight w:val="0"/>
      <w:marTop w:val="0"/>
      <w:marBottom w:val="0"/>
      <w:divBdr>
        <w:top w:val="none" w:sz="0" w:space="0" w:color="auto"/>
        <w:left w:val="none" w:sz="0" w:space="0" w:color="auto"/>
        <w:bottom w:val="none" w:sz="0" w:space="0" w:color="auto"/>
        <w:right w:val="none" w:sz="0" w:space="0" w:color="auto"/>
      </w:divBdr>
    </w:div>
    <w:div w:id="1908764863">
      <w:bodyDiv w:val="1"/>
      <w:marLeft w:val="0"/>
      <w:marRight w:val="0"/>
      <w:marTop w:val="0"/>
      <w:marBottom w:val="0"/>
      <w:divBdr>
        <w:top w:val="none" w:sz="0" w:space="0" w:color="auto"/>
        <w:left w:val="none" w:sz="0" w:space="0" w:color="auto"/>
        <w:bottom w:val="none" w:sz="0" w:space="0" w:color="auto"/>
        <w:right w:val="none" w:sz="0" w:space="0" w:color="auto"/>
      </w:divBdr>
    </w:div>
    <w:div w:id="1942488929">
      <w:bodyDiv w:val="1"/>
      <w:marLeft w:val="0"/>
      <w:marRight w:val="0"/>
      <w:marTop w:val="0"/>
      <w:marBottom w:val="0"/>
      <w:divBdr>
        <w:top w:val="none" w:sz="0" w:space="0" w:color="auto"/>
        <w:left w:val="none" w:sz="0" w:space="0" w:color="auto"/>
        <w:bottom w:val="none" w:sz="0" w:space="0" w:color="auto"/>
        <w:right w:val="none" w:sz="0" w:space="0" w:color="auto"/>
      </w:divBdr>
    </w:div>
    <w:div w:id="1942762050">
      <w:bodyDiv w:val="1"/>
      <w:marLeft w:val="0"/>
      <w:marRight w:val="0"/>
      <w:marTop w:val="0"/>
      <w:marBottom w:val="0"/>
      <w:divBdr>
        <w:top w:val="none" w:sz="0" w:space="0" w:color="auto"/>
        <w:left w:val="none" w:sz="0" w:space="0" w:color="auto"/>
        <w:bottom w:val="none" w:sz="0" w:space="0" w:color="auto"/>
        <w:right w:val="none" w:sz="0" w:space="0" w:color="auto"/>
      </w:divBdr>
    </w:div>
    <w:div w:id="1945533262">
      <w:bodyDiv w:val="1"/>
      <w:marLeft w:val="0"/>
      <w:marRight w:val="0"/>
      <w:marTop w:val="0"/>
      <w:marBottom w:val="0"/>
      <w:divBdr>
        <w:top w:val="none" w:sz="0" w:space="0" w:color="auto"/>
        <w:left w:val="none" w:sz="0" w:space="0" w:color="auto"/>
        <w:bottom w:val="none" w:sz="0" w:space="0" w:color="auto"/>
        <w:right w:val="none" w:sz="0" w:space="0" w:color="auto"/>
      </w:divBdr>
    </w:div>
    <w:div w:id="1961956596">
      <w:bodyDiv w:val="1"/>
      <w:marLeft w:val="0"/>
      <w:marRight w:val="0"/>
      <w:marTop w:val="0"/>
      <w:marBottom w:val="0"/>
      <w:divBdr>
        <w:top w:val="none" w:sz="0" w:space="0" w:color="auto"/>
        <w:left w:val="none" w:sz="0" w:space="0" w:color="auto"/>
        <w:bottom w:val="none" w:sz="0" w:space="0" w:color="auto"/>
        <w:right w:val="none" w:sz="0" w:space="0" w:color="auto"/>
      </w:divBdr>
    </w:div>
    <w:div w:id="1985500989">
      <w:bodyDiv w:val="1"/>
      <w:marLeft w:val="0"/>
      <w:marRight w:val="0"/>
      <w:marTop w:val="0"/>
      <w:marBottom w:val="0"/>
      <w:divBdr>
        <w:top w:val="none" w:sz="0" w:space="0" w:color="auto"/>
        <w:left w:val="none" w:sz="0" w:space="0" w:color="auto"/>
        <w:bottom w:val="none" w:sz="0" w:space="0" w:color="auto"/>
        <w:right w:val="none" w:sz="0" w:space="0" w:color="auto"/>
      </w:divBdr>
    </w:div>
    <w:div w:id="1999963324">
      <w:bodyDiv w:val="1"/>
      <w:marLeft w:val="0"/>
      <w:marRight w:val="0"/>
      <w:marTop w:val="0"/>
      <w:marBottom w:val="0"/>
      <w:divBdr>
        <w:top w:val="none" w:sz="0" w:space="0" w:color="auto"/>
        <w:left w:val="none" w:sz="0" w:space="0" w:color="auto"/>
        <w:bottom w:val="none" w:sz="0" w:space="0" w:color="auto"/>
        <w:right w:val="none" w:sz="0" w:space="0" w:color="auto"/>
      </w:divBdr>
    </w:div>
    <w:div w:id="2031301373">
      <w:bodyDiv w:val="1"/>
      <w:marLeft w:val="0"/>
      <w:marRight w:val="0"/>
      <w:marTop w:val="0"/>
      <w:marBottom w:val="0"/>
      <w:divBdr>
        <w:top w:val="none" w:sz="0" w:space="0" w:color="auto"/>
        <w:left w:val="none" w:sz="0" w:space="0" w:color="auto"/>
        <w:bottom w:val="none" w:sz="0" w:space="0" w:color="auto"/>
        <w:right w:val="none" w:sz="0" w:space="0" w:color="auto"/>
      </w:divBdr>
    </w:div>
    <w:div w:id="2051878790">
      <w:bodyDiv w:val="1"/>
      <w:marLeft w:val="0"/>
      <w:marRight w:val="0"/>
      <w:marTop w:val="0"/>
      <w:marBottom w:val="0"/>
      <w:divBdr>
        <w:top w:val="none" w:sz="0" w:space="0" w:color="auto"/>
        <w:left w:val="none" w:sz="0" w:space="0" w:color="auto"/>
        <w:bottom w:val="none" w:sz="0" w:space="0" w:color="auto"/>
        <w:right w:val="none" w:sz="0" w:space="0" w:color="auto"/>
      </w:divBdr>
    </w:div>
    <w:div w:id="2069912707">
      <w:bodyDiv w:val="1"/>
      <w:marLeft w:val="0"/>
      <w:marRight w:val="0"/>
      <w:marTop w:val="0"/>
      <w:marBottom w:val="0"/>
      <w:divBdr>
        <w:top w:val="none" w:sz="0" w:space="0" w:color="auto"/>
        <w:left w:val="none" w:sz="0" w:space="0" w:color="auto"/>
        <w:bottom w:val="none" w:sz="0" w:space="0" w:color="auto"/>
        <w:right w:val="none" w:sz="0" w:space="0" w:color="auto"/>
      </w:divBdr>
    </w:div>
    <w:div w:id="2073117814">
      <w:bodyDiv w:val="1"/>
      <w:marLeft w:val="0"/>
      <w:marRight w:val="0"/>
      <w:marTop w:val="0"/>
      <w:marBottom w:val="0"/>
      <w:divBdr>
        <w:top w:val="none" w:sz="0" w:space="0" w:color="auto"/>
        <w:left w:val="none" w:sz="0" w:space="0" w:color="auto"/>
        <w:bottom w:val="none" w:sz="0" w:space="0" w:color="auto"/>
        <w:right w:val="none" w:sz="0" w:space="0" w:color="auto"/>
      </w:divBdr>
    </w:div>
    <w:div w:id="2118713442">
      <w:bodyDiv w:val="1"/>
      <w:marLeft w:val="0"/>
      <w:marRight w:val="0"/>
      <w:marTop w:val="0"/>
      <w:marBottom w:val="0"/>
      <w:divBdr>
        <w:top w:val="none" w:sz="0" w:space="0" w:color="auto"/>
        <w:left w:val="none" w:sz="0" w:space="0" w:color="auto"/>
        <w:bottom w:val="none" w:sz="0" w:space="0" w:color="auto"/>
        <w:right w:val="none" w:sz="0" w:space="0" w:color="auto"/>
      </w:divBdr>
    </w:div>
    <w:div w:id="212318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ahlolbait.com/%D8%AA%D8%B4%DB%8C%D8%B9" TargetMode="External"/><Relationship Id="rId18" Type="http://schemas.openxmlformats.org/officeDocument/2006/relationships/hyperlink" Target="https://fa.wikishia.net/view/%D8%B3%DB%8C%D8%AF_%D8%A8%D9%86_%D8%B7%D8%A7%D9%88%D9%88%D8%B3" TargetMode="External"/><Relationship Id="rId26" Type="http://schemas.openxmlformats.org/officeDocument/2006/relationships/hyperlink" Target="https://fa.wikishia.net/view/%D9%85%D8%AD%D8%AF%D8%AB_%D9%86%D9%88%D8%B1%DB%8C" TargetMode="External"/><Relationship Id="rId39" Type="http://schemas.openxmlformats.org/officeDocument/2006/relationships/hyperlink" Target="https://fa.wikishia.net/view/%D9%85%D8%AD%D9%85%D8%AF%D9%85%D8%AD%D8%B3%D9%86_%D9%81%DB%8C%D8%B6_%DA%A9%D8%A7%D8%B4%D8%A7%D9%86%DB%8C" TargetMode="External"/><Relationship Id="rId21" Type="http://schemas.openxmlformats.org/officeDocument/2006/relationships/hyperlink" Target="https://fa.wikishia.net/view/%D9%81%D8%B1%D8%AD%D8%A9_%D8%A7%D9%84%D8%BA%D8%B1%DB%8C" TargetMode="External"/><Relationship Id="rId34" Type="http://schemas.openxmlformats.org/officeDocument/2006/relationships/hyperlink" Target="https://fa.wikishia.net/view/%D8%A7%D8%A8%D8%B1%D8%A7%D9%87%DB%8C%D9%85_%D8%A8%D9%86_%D8%B9%D9%84%DB%8C_%DA%A9%D9%81%D8%B9%D9%85%DB%8C" TargetMode="External"/><Relationship Id="rId42" Type="http://schemas.openxmlformats.org/officeDocument/2006/relationships/hyperlink" Target="https://wikiporsesh.ir/%D9%BE%DB%8C%D8%A7%D9%85%D8%A8%D8%B1%D8%A7%D9%8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fa.wikishia.net/view/%D8%B2%DB%8C%D8%A7%D8%B1%D8%AA" TargetMode="External"/><Relationship Id="rId29" Type="http://schemas.openxmlformats.org/officeDocument/2006/relationships/hyperlink" Target="https://fa.wikishia.net/view/%D8%A8%D8%AD%D8%A7%D8%B1%D8%A7%D9%84%D8%A7%D9%86%D9%88%D8%A7%D8%B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ahlolbait.com/%DA%A9%D8%A7%D9%85%D9%84_%D8%A7%D9%84%D8%B2%DB%8C%D8%A7%D8%B1%D8%A7%D8%AA" TargetMode="External"/><Relationship Id="rId24" Type="http://schemas.openxmlformats.org/officeDocument/2006/relationships/hyperlink" Target="https://fa.wikishia.net/view/%D8%A2%DB%8C%D8%AA%E2%80%8C%D8%A7%D9%84%D9%84%D9%87_%D8%AE%D9%88%DB%8C%DB%8C" TargetMode="External"/><Relationship Id="rId32" Type="http://schemas.openxmlformats.org/officeDocument/2006/relationships/hyperlink" Target="https://fa.wikishia.net/view/%D8%B4%D9%87%DB%8C%D8%AF_%D8%A7%D9%88%D9%84" TargetMode="External"/><Relationship Id="rId37" Type="http://schemas.openxmlformats.org/officeDocument/2006/relationships/hyperlink" Target="https://fa.wikishia.net/view/%D8%A8%D8%AD%D8%A7%D8%B1_%D8%A7%D9%84%D8%A7%D9%86%D9%88%D8%A7%D8%B1_(%DA%A9%D8%AA%D8%A7%D8%A8)" TargetMode="External"/><Relationship Id="rId40" Type="http://schemas.openxmlformats.org/officeDocument/2006/relationships/hyperlink" Target="https://fa.wikishia.net/view/%D9%85%D8%AC%D8%AA%D9%87%D8%AF"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iki.ahlolbait.com/%D8%AC%D8%B9%D9%81%D8%B1_%D8%A8%D9%86_%D9%85%D8%AD%D9%85%D8%AF_%D9%82%D9%88%D9%84%D9%88%DB%8C%D9%87" TargetMode="External"/><Relationship Id="rId23" Type="http://schemas.openxmlformats.org/officeDocument/2006/relationships/hyperlink" Target="https://fa.wikishia.net/view/%D8%A8%D8%AD%D8%A7%D8%B1%D8%A7%D9%84%D8%A7%D9%86%D9%88%D8%A7%D8%B1" TargetMode="External"/><Relationship Id="rId28" Type="http://schemas.openxmlformats.org/officeDocument/2006/relationships/hyperlink" Target="https://fa.wikishia.net/view/%D8%B9%D9%84%D8%A7%D9%85%D9%87_%D9%85%D8%AC%D9%84%D8%B3%DB%8C" TargetMode="External"/><Relationship Id="rId36" Type="http://schemas.openxmlformats.org/officeDocument/2006/relationships/hyperlink" Target="https://fa.wikishia.net/view/%D8%AF%D8%B9%D8%A7" TargetMode="External"/><Relationship Id="rId10" Type="http://schemas.openxmlformats.org/officeDocument/2006/relationships/hyperlink" Target="https://fa.wikishia.net/view/%D8%B4%DB%8C%D8%B9%D9%87_%D8%AF%D9%88%D8%A7%D8%B2%D8%AF%D9%87_%D8%A7%D9%85%D8%A7%D9%85%DB%8C" TargetMode="External"/><Relationship Id="rId19" Type="http://schemas.openxmlformats.org/officeDocument/2006/relationships/hyperlink" Target="https://fa.wikishia.net/view/%D9%85%D8%B5%D8%A8%D8%A7%D8%AD_%D8%A7%D9%84%D8%B2%D8%A7%D8%A6%D8%B1" TargetMode="External"/><Relationship Id="rId31" Type="http://schemas.openxmlformats.org/officeDocument/2006/relationships/hyperlink" Target="https://fa.wikishia.net/view/%D8%B4%DB%8C%D8%AE_%D8%AD%D8%B1_%D8%B9%D8%A7%D9%85%D9%84%DB%8C"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amnak.com/%D8%B4%D9%87%D8%A7%D8%AF%D8%AA-%D8%AD%D8%B6%D8%B1%D8%AA-%D8%B9%D9%84%DB%8C.p17412" TargetMode="External"/><Relationship Id="rId14" Type="http://schemas.openxmlformats.org/officeDocument/2006/relationships/hyperlink" Target="https://wiki.ahlolbait.com/%D8%A7%D8%A6%D9%85%D9%87" TargetMode="External"/><Relationship Id="rId22" Type="http://schemas.openxmlformats.org/officeDocument/2006/relationships/hyperlink" Target="https://fa.wikishia.net/view/%D8%B9%D9%84%D8%A7%D9%85%D9%87_%D9%85%D8%AC%D9%84%D8%B3%DB%8C" TargetMode="External"/><Relationship Id="rId27" Type="http://schemas.openxmlformats.org/officeDocument/2006/relationships/hyperlink" Target="https://fa.wikishia.net/view/%D9%85%D8%B3%D8%AA%D8%AF%D8%B1%DA%A9_%D8%A7%D9%84%D9%88%D8%B3%D8%A7%D8%A6%D9%84" TargetMode="External"/><Relationship Id="rId30" Type="http://schemas.openxmlformats.org/officeDocument/2006/relationships/hyperlink" Target="https://fa.wikishia.net/view/%D8%B4%DB%8C%D8%AE_%D8%B9%D8%A8%D8%A7%D8%B3_%D9%82%D9%85%DB%8C" TargetMode="External"/><Relationship Id="rId35" Type="http://schemas.openxmlformats.org/officeDocument/2006/relationships/hyperlink" Target="https://fa.wikishia.net/w/index.php?title=%D8%B3%D8%A7%D9%84_%DB%B9%DB%B0%DB%B5_%D9%87%D8%AC%D8%B1%DB%8C_%D9%82%D9%85%D8%B1%DB%8C&amp;action=edit&amp;redlink=1" TargetMode="External"/><Relationship Id="rId43" Type="http://schemas.openxmlformats.org/officeDocument/2006/relationships/hyperlink" Target="https://wikiporsesh.ir/%D9%BE%DB%8C%D8%A7%D9%85%D8%A8%D8%B1%D8%A7%D9%86" TargetMode="External"/><Relationship Id="rId8" Type="http://schemas.openxmlformats.org/officeDocument/2006/relationships/hyperlink" Target="https://namnak.com/muhammad-prophet-biography.p78559" TargetMode="External"/><Relationship Id="rId3" Type="http://schemas.openxmlformats.org/officeDocument/2006/relationships/styles" Target="styles.xml"/><Relationship Id="rId12" Type="http://schemas.openxmlformats.org/officeDocument/2006/relationships/hyperlink" Target="https://wiki.ahlolbait.com/%D8%AC%D8%B9%D9%81%D8%B1_%D8%A8%D9%86_%D9%85%D8%AD%D9%85%D8%AF_%D9%82%D9%88%D9%84%D9%88%DB%8C%D9%87" TargetMode="External"/><Relationship Id="rId17" Type="http://schemas.openxmlformats.org/officeDocument/2006/relationships/hyperlink" Target="https://fa.wikishia.net/view/%D8%B4%DB%8C%D8%B9%D9%87" TargetMode="External"/><Relationship Id="rId25" Type="http://schemas.openxmlformats.org/officeDocument/2006/relationships/hyperlink" Target="https://fa.wikishia.net/view/%D8%A7%D9%84%D9%85%D8%B2%D8%A7%D8%B1_%D8%A7%D9%84%DA%A9%D8%A8%DB%8C%D8%B1" TargetMode="External"/><Relationship Id="rId33" Type="http://schemas.openxmlformats.org/officeDocument/2006/relationships/hyperlink" Target="https://fa.wikipedia.org/wiki/%D8%B4%DB%8C%D8%B9%D9%87" TargetMode="External"/><Relationship Id="rId38" Type="http://schemas.openxmlformats.org/officeDocument/2006/relationships/hyperlink" Target="https://fa.wikishia.net/view/%D8%B4%DB%8C%D8%AE_%D8%B9%D8%A8%D8%A7%D8%B3_%D9%82%D9%85%DB%8C" TargetMode="External"/><Relationship Id="rId46" Type="http://schemas.openxmlformats.org/officeDocument/2006/relationships/theme" Target="theme/theme1.xml"/><Relationship Id="rId20" Type="http://schemas.openxmlformats.org/officeDocument/2006/relationships/hyperlink" Target="https://fa.wikishia.net/view/%D8%B9%D8%A8%D8%AF%D8%A7%D9%84%DA%A9%D8%B1%DB%8C%D9%85_%D8%A8%D9%86_%D8%B7%D8%A7%D9%88%D9%88%D8%B3" TargetMode="External"/><Relationship Id="rId41" Type="http://schemas.openxmlformats.org/officeDocument/2006/relationships/hyperlink" Target="https://wikiporsesh.ir/%D8%B2%DB%8C%D8%A7%D8%B1%D8%AA_%D8%AC%D8%A7%D9%85%D8%B9%D9%87_%DA%A9%D8%A8%DB%8C%D8%B1%D9%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DA08E-79BA-47A9-BE0F-88538FEC1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3393</TotalTime>
  <Pages>1</Pages>
  <Words>7520</Words>
  <Characters>42865</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dc:creator>
  <cp:keywords/>
  <dc:description/>
  <cp:lastModifiedBy>QHS</cp:lastModifiedBy>
  <cp:revision>74</cp:revision>
  <cp:lastPrinted>2025-04-26T11:45:00Z</cp:lastPrinted>
  <dcterms:created xsi:type="dcterms:W3CDTF">2025-01-18T01:48:00Z</dcterms:created>
  <dcterms:modified xsi:type="dcterms:W3CDTF">2025-08-12T06:31:00Z</dcterms:modified>
</cp:coreProperties>
</file>